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94" w:rsidRDefault="00A72594" w:rsidP="00A72594">
      <w:pPr>
        <w:tabs>
          <w:tab w:val="left" w:pos="709"/>
        </w:tabs>
        <w:jc w:val="center"/>
        <w:rPr>
          <w:rFonts w:ascii="Times New Roman" w:hAnsi="Times New Roman" w:cs="Times New Roman"/>
          <w:sz w:val="28"/>
          <w:szCs w:val="28"/>
        </w:rPr>
      </w:pPr>
      <w:r>
        <w:rPr>
          <w:rFonts w:ascii="Times New Roman" w:hAnsi="Times New Roman" w:cs="Times New Roman"/>
          <w:sz w:val="28"/>
          <w:szCs w:val="28"/>
        </w:rPr>
        <w:t>Министерство</w:t>
      </w:r>
      <w:r w:rsidRPr="009C68C5">
        <w:rPr>
          <w:rFonts w:ascii="Times New Roman" w:hAnsi="Times New Roman" w:cs="Times New Roman"/>
          <w:sz w:val="28"/>
          <w:szCs w:val="28"/>
        </w:rPr>
        <w:t xml:space="preserve"> образования </w:t>
      </w:r>
      <w:r>
        <w:rPr>
          <w:rFonts w:ascii="Times New Roman" w:hAnsi="Times New Roman" w:cs="Times New Roman"/>
          <w:sz w:val="28"/>
          <w:szCs w:val="28"/>
        </w:rPr>
        <w:t>Приморского</w:t>
      </w:r>
      <w:r w:rsidRPr="009C68C5">
        <w:rPr>
          <w:rFonts w:ascii="Times New Roman" w:hAnsi="Times New Roman" w:cs="Times New Roman"/>
          <w:sz w:val="28"/>
          <w:szCs w:val="28"/>
        </w:rPr>
        <w:t xml:space="preserve"> края</w:t>
      </w:r>
    </w:p>
    <w:p w:rsidR="00A72594" w:rsidRPr="009C68C5" w:rsidRDefault="00A72594" w:rsidP="00A72594">
      <w:pPr>
        <w:tabs>
          <w:tab w:val="left" w:pos="709"/>
        </w:tabs>
        <w:jc w:val="center"/>
        <w:rPr>
          <w:rFonts w:ascii="Times New Roman" w:hAnsi="Times New Roman" w:cs="Times New Roman"/>
          <w:sz w:val="28"/>
          <w:szCs w:val="28"/>
        </w:rPr>
      </w:pPr>
    </w:p>
    <w:p w:rsidR="00A72594" w:rsidRPr="009C68C5" w:rsidRDefault="00A72594" w:rsidP="00A72594">
      <w:pPr>
        <w:tabs>
          <w:tab w:val="left" w:pos="709"/>
        </w:tabs>
        <w:spacing w:line="240" w:lineRule="auto"/>
        <w:jc w:val="center"/>
        <w:rPr>
          <w:rFonts w:ascii="Times New Roman" w:hAnsi="Times New Roman" w:cs="Times New Roman"/>
          <w:sz w:val="28"/>
          <w:szCs w:val="28"/>
        </w:rPr>
      </w:pPr>
      <w:r w:rsidRPr="009C68C5">
        <w:rPr>
          <w:rFonts w:ascii="Times New Roman" w:hAnsi="Times New Roman" w:cs="Times New Roman"/>
          <w:sz w:val="28"/>
          <w:szCs w:val="28"/>
        </w:rPr>
        <w:t xml:space="preserve">КРАЕВОЕ ГОСУДАРСТВЕННОЕ БЮДЖЕТНОЕ </w:t>
      </w:r>
    </w:p>
    <w:p w:rsidR="00A72594" w:rsidRPr="009C68C5" w:rsidRDefault="00A72594" w:rsidP="00A72594">
      <w:pPr>
        <w:tabs>
          <w:tab w:val="left" w:pos="709"/>
        </w:tabs>
        <w:spacing w:line="240" w:lineRule="auto"/>
        <w:jc w:val="center"/>
        <w:rPr>
          <w:rFonts w:ascii="Times New Roman" w:hAnsi="Times New Roman" w:cs="Times New Roman"/>
          <w:caps/>
          <w:sz w:val="28"/>
          <w:szCs w:val="28"/>
        </w:rPr>
      </w:pPr>
      <w:r w:rsidRPr="009C68C5">
        <w:rPr>
          <w:rFonts w:ascii="Times New Roman" w:hAnsi="Times New Roman" w:cs="Times New Roman"/>
          <w:sz w:val="28"/>
          <w:szCs w:val="28"/>
        </w:rPr>
        <w:t>ПРОФЕССИОНАЛЬНОЕ ОБРАЗОВАТЕЛЬНОЕ УЧРЕЖДЕНИЕ</w:t>
      </w:r>
    </w:p>
    <w:p w:rsidR="00A72594" w:rsidRPr="009C68C5" w:rsidRDefault="00A72594" w:rsidP="00A72594">
      <w:pPr>
        <w:tabs>
          <w:tab w:val="left" w:pos="709"/>
        </w:tabs>
        <w:spacing w:line="240" w:lineRule="auto"/>
        <w:jc w:val="center"/>
        <w:rPr>
          <w:rFonts w:ascii="Times New Roman" w:hAnsi="Times New Roman" w:cs="Times New Roman"/>
          <w:caps/>
          <w:sz w:val="28"/>
          <w:szCs w:val="28"/>
        </w:rPr>
      </w:pPr>
      <w:r>
        <w:rPr>
          <w:rFonts w:ascii="Times New Roman" w:hAnsi="Times New Roman" w:cs="Times New Roman"/>
          <w:sz w:val="28"/>
          <w:szCs w:val="28"/>
        </w:rPr>
        <w:t>«</w:t>
      </w:r>
      <w:r w:rsidRPr="009C68C5">
        <w:rPr>
          <w:rFonts w:ascii="Times New Roman" w:hAnsi="Times New Roman" w:cs="Times New Roman"/>
          <w:sz w:val="28"/>
          <w:szCs w:val="28"/>
        </w:rPr>
        <w:t>СПАССКИЙ ИНДУСТРИАЛЬНО-ЭКОНОМИЧЕСКИЙ КОЛЛЕДЖ</w:t>
      </w:r>
      <w:r>
        <w:rPr>
          <w:rFonts w:ascii="Times New Roman" w:hAnsi="Times New Roman" w:cs="Times New Roman"/>
          <w:sz w:val="28"/>
          <w:szCs w:val="28"/>
        </w:rPr>
        <w:t>»</w:t>
      </w:r>
    </w:p>
    <w:p w:rsidR="00A72594" w:rsidRPr="00D54732" w:rsidRDefault="00A72594" w:rsidP="00A72594">
      <w:pPr>
        <w:tabs>
          <w:tab w:val="left" w:pos="709"/>
        </w:tabs>
        <w:spacing w:line="240" w:lineRule="auto"/>
        <w:jc w:val="center"/>
        <w:rPr>
          <w:rFonts w:ascii="Times New Roman" w:hAnsi="Times New Roman" w:cs="Times New Roman"/>
          <w:sz w:val="28"/>
          <w:highlight w:val="yellow"/>
        </w:rPr>
      </w:pPr>
      <w:r w:rsidRPr="00C91943">
        <w:rPr>
          <w:rFonts w:ascii="Times New Roman" w:hAnsi="Times New Roman" w:cs="Times New Roman"/>
          <w:sz w:val="28"/>
        </w:rPr>
        <w:t>(КГБПОУ СИЭК)</w:t>
      </w:r>
    </w:p>
    <w:p w:rsidR="00A72594" w:rsidRDefault="00A72594" w:rsidP="00A72594">
      <w:pPr>
        <w:tabs>
          <w:tab w:val="left" w:pos="709"/>
        </w:tabs>
        <w:spacing w:line="240" w:lineRule="auto"/>
        <w:jc w:val="center"/>
        <w:rPr>
          <w:rFonts w:ascii="Times New Roman" w:hAnsi="Times New Roman" w:cs="Times New Roman"/>
          <w:highlight w:val="yellow"/>
        </w:rPr>
      </w:pPr>
    </w:p>
    <w:p w:rsidR="00A72594" w:rsidRDefault="00A72594" w:rsidP="00A72594">
      <w:pPr>
        <w:tabs>
          <w:tab w:val="left" w:pos="709"/>
          <w:tab w:val="left" w:pos="7695"/>
        </w:tabs>
        <w:jc w:val="center"/>
        <w:rPr>
          <w:rFonts w:ascii="Times New Roman" w:hAnsi="Times New Roman" w:cs="Times New Roman"/>
          <w:sz w:val="24"/>
          <w:szCs w:val="24"/>
        </w:rPr>
      </w:pPr>
    </w:p>
    <w:p w:rsidR="00A72594" w:rsidRDefault="00A72594" w:rsidP="00A72594">
      <w:pPr>
        <w:tabs>
          <w:tab w:val="left" w:pos="709"/>
          <w:tab w:val="left" w:pos="7695"/>
        </w:tabs>
        <w:jc w:val="center"/>
        <w:rPr>
          <w:rFonts w:ascii="Times New Roman" w:hAnsi="Times New Roman" w:cs="Times New Roman"/>
          <w:sz w:val="28"/>
          <w:szCs w:val="28"/>
        </w:rPr>
      </w:pP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 xml:space="preserve">методическое пособие </w:t>
      </w: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по оформлению текстовой части курсовых проектов (работ), отчетов по практике, лабораторных работ и практических занятий</w:t>
      </w: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(НОВАЯ РЕДАКЦИЯ)</w:t>
      </w:r>
    </w:p>
    <w:p w:rsidR="00A72594" w:rsidRDefault="00A72594" w:rsidP="00A72594">
      <w:pPr>
        <w:tabs>
          <w:tab w:val="left" w:pos="709"/>
        </w:tabs>
        <w:spacing w:line="240" w:lineRule="auto"/>
        <w:jc w:val="center"/>
        <w:rPr>
          <w:rFonts w:ascii="Times New Roman" w:hAnsi="Times New Roman" w:cs="Times New Roman"/>
          <w:b/>
          <w:bCs/>
          <w:caps/>
          <w:color w:val="000000"/>
          <w:spacing w:val="-1"/>
          <w:w w:val="103"/>
          <w:sz w:val="40"/>
          <w:szCs w:val="40"/>
        </w:rPr>
      </w:pPr>
    </w:p>
    <w:p w:rsidR="00A72594" w:rsidRDefault="00A72594" w:rsidP="00A72594">
      <w:pPr>
        <w:tabs>
          <w:tab w:val="left" w:pos="709"/>
        </w:tabs>
        <w:spacing w:line="240" w:lineRule="auto"/>
        <w:jc w:val="center"/>
        <w:rPr>
          <w:rFonts w:ascii="Times New Roman" w:hAnsi="Times New Roman" w:cs="Times New Roman"/>
          <w:b/>
          <w:bCs/>
          <w:sz w:val="52"/>
          <w:szCs w:val="52"/>
        </w:rPr>
      </w:pPr>
    </w:p>
    <w:p w:rsidR="00A72594" w:rsidRDefault="00A72594" w:rsidP="00A72594">
      <w:pPr>
        <w:tabs>
          <w:tab w:val="left" w:pos="709"/>
        </w:tabs>
        <w:jc w:val="center"/>
        <w:rPr>
          <w:rFonts w:ascii="Times New Roman" w:hAnsi="Times New Roman" w:cs="Times New Roman"/>
          <w:sz w:val="24"/>
          <w:szCs w:val="24"/>
          <w:highlight w:val="yellow"/>
        </w:rPr>
      </w:pPr>
    </w:p>
    <w:p w:rsidR="00A72594" w:rsidRPr="002E2D56" w:rsidRDefault="00A72594" w:rsidP="00A72594">
      <w:pPr>
        <w:tabs>
          <w:tab w:val="left" w:pos="709"/>
        </w:tabs>
        <w:jc w:val="center"/>
        <w:rPr>
          <w:rFonts w:ascii="Times New Roman" w:hAnsi="Times New Roman" w:cs="Times New Roman"/>
          <w:sz w:val="24"/>
          <w:szCs w:val="24"/>
        </w:rPr>
      </w:pPr>
    </w:p>
    <w:p w:rsidR="00A72594" w:rsidRPr="002E2D56" w:rsidRDefault="00A72594" w:rsidP="00A72594">
      <w:pPr>
        <w:tabs>
          <w:tab w:val="left" w:pos="709"/>
        </w:tabs>
        <w:jc w:val="center"/>
        <w:rPr>
          <w:rFonts w:ascii="Times New Roman" w:hAnsi="Times New Roman" w:cs="Times New Roman"/>
          <w:sz w:val="24"/>
          <w:szCs w:val="24"/>
        </w:rPr>
      </w:pPr>
    </w:p>
    <w:p w:rsidR="00A72594" w:rsidRPr="002E2D56" w:rsidRDefault="00A72594" w:rsidP="00A72594">
      <w:pPr>
        <w:tabs>
          <w:tab w:val="left" w:pos="709"/>
        </w:tabs>
        <w:jc w:val="center"/>
        <w:rPr>
          <w:rFonts w:ascii="Times New Roman" w:hAnsi="Times New Roman" w:cs="Times New Roman"/>
          <w:sz w:val="24"/>
          <w:szCs w:val="24"/>
        </w:rPr>
      </w:pPr>
    </w:p>
    <w:p w:rsidR="00A72594" w:rsidRPr="002E2D56" w:rsidRDefault="00A72594" w:rsidP="00A72594">
      <w:pPr>
        <w:tabs>
          <w:tab w:val="left" w:pos="709"/>
        </w:tabs>
        <w:jc w:val="center"/>
        <w:rPr>
          <w:rFonts w:ascii="Times New Roman" w:hAnsi="Times New Roman" w:cs="Times New Roman"/>
          <w:sz w:val="24"/>
          <w:szCs w:val="24"/>
        </w:rPr>
      </w:pPr>
    </w:p>
    <w:p w:rsidR="00A72594" w:rsidRPr="002E2D56" w:rsidRDefault="00A72594" w:rsidP="00A72594">
      <w:pPr>
        <w:tabs>
          <w:tab w:val="left" w:pos="709"/>
        </w:tabs>
        <w:jc w:val="center"/>
        <w:rPr>
          <w:rFonts w:ascii="Times New Roman" w:hAnsi="Times New Roman" w:cs="Times New Roman"/>
          <w:sz w:val="24"/>
          <w:szCs w:val="24"/>
        </w:rPr>
      </w:pPr>
    </w:p>
    <w:p w:rsidR="00A72594" w:rsidRPr="002E2D56" w:rsidRDefault="00A72594" w:rsidP="00A72594">
      <w:pPr>
        <w:tabs>
          <w:tab w:val="left" w:pos="709"/>
        </w:tabs>
        <w:jc w:val="center"/>
        <w:rPr>
          <w:rFonts w:ascii="Times New Roman" w:hAnsi="Times New Roman" w:cs="Times New Roman"/>
          <w:sz w:val="40"/>
          <w:szCs w:val="40"/>
        </w:rPr>
      </w:pPr>
    </w:p>
    <w:p w:rsidR="00A72594" w:rsidRDefault="00A72594" w:rsidP="00A72594">
      <w:pPr>
        <w:tabs>
          <w:tab w:val="left" w:pos="709"/>
        </w:tabs>
        <w:jc w:val="center"/>
        <w:rPr>
          <w:rFonts w:ascii="Times New Roman" w:hAnsi="Times New Roman" w:cs="Times New Roman"/>
          <w:sz w:val="40"/>
          <w:szCs w:val="40"/>
        </w:rPr>
      </w:pPr>
    </w:p>
    <w:p w:rsidR="00A72594" w:rsidRDefault="00A72594" w:rsidP="00A72594">
      <w:pPr>
        <w:tabs>
          <w:tab w:val="left" w:pos="709"/>
        </w:tabs>
        <w:jc w:val="center"/>
        <w:rPr>
          <w:rFonts w:ascii="Times New Roman" w:hAnsi="Times New Roman" w:cs="Times New Roman"/>
          <w:sz w:val="40"/>
          <w:szCs w:val="40"/>
        </w:rPr>
      </w:pPr>
    </w:p>
    <w:p w:rsidR="00A72594" w:rsidRPr="00A72594" w:rsidRDefault="00A72594" w:rsidP="00A72594">
      <w:pPr>
        <w:tabs>
          <w:tab w:val="left" w:pos="709"/>
        </w:tabs>
        <w:spacing w:line="240" w:lineRule="auto"/>
        <w:jc w:val="center"/>
        <w:rPr>
          <w:rFonts w:ascii="Times New Roman" w:hAnsi="Times New Roman" w:cs="Times New Roman"/>
          <w:sz w:val="32"/>
          <w:szCs w:val="32"/>
        </w:rPr>
      </w:pPr>
      <w:r w:rsidRPr="009C68C5">
        <w:rPr>
          <w:rFonts w:ascii="Times New Roman" w:hAnsi="Times New Roman" w:cs="Times New Roman"/>
          <w:sz w:val="32"/>
          <w:szCs w:val="32"/>
        </w:rPr>
        <w:t>20</w:t>
      </w:r>
      <w:r>
        <w:rPr>
          <w:rFonts w:ascii="Times New Roman" w:hAnsi="Times New Roman" w:cs="Times New Roman"/>
          <w:sz w:val="32"/>
          <w:szCs w:val="32"/>
        </w:rPr>
        <w:t>20</w:t>
      </w:r>
      <w:r w:rsidRPr="009C68C5">
        <w:rPr>
          <w:rFonts w:ascii="Times New Roman" w:hAnsi="Times New Roman" w:cs="Times New Roman"/>
          <w:sz w:val="32"/>
          <w:szCs w:val="32"/>
        </w:rPr>
        <w:t xml:space="preserve"> г.</w:t>
      </w:r>
      <w:r>
        <w:rPr>
          <w:rFonts w:ascii="Times New Roman" w:hAnsi="Times New Roman" w:cs="Times New Roman"/>
          <w:sz w:val="28"/>
          <w:szCs w:val="28"/>
        </w:rPr>
        <w:br w:type="page"/>
      </w:r>
    </w:p>
    <w:p w:rsidR="00D03803" w:rsidRDefault="00DF30AE" w:rsidP="00954136">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Департамент</w:t>
      </w:r>
      <w:r w:rsidR="00D03803" w:rsidRPr="009C68C5">
        <w:rPr>
          <w:rFonts w:ascii="Times New Roman" w:hAnsi="Times New Roman" w:cs="Times New Roman"/>
          <w:sz w:val="28"/>
          <w:szCs w:val="28"/>
        </w:rPr>
        <w:t xml:space="preserve"> образования и науки </w:t>
      </w:r>
      <w:r>
        <w:rPr>
          <w:rFonts w:ascii="Times New Roman" w:hAnsi="Times New Roman" w:cs="Times New Roman"/>
          <w:sz w:val="28"/>
          <w:szCs w:val="28"/>
        </w:rPr>
        <w:t>Приморского</w:t>
      </w:r>
      <w:r w:rsidR="00D03803" w:rsidRPr="009C68C5">
        <w:rPr>
          <w:rFonts w:ascii="Times New Roman" w:hAnsi="Times New Roman" w:cs="Times New Roman"/>
          <w:sz w:val="28"/>
          <w:szCs w:val="28"/>
        </w:rPr>
        <w:t xml:space="preserve"> края</w:t>
      </w:r>
    </w:p>
    <w:p w:rsidR="00DF30AE" w:rsidRPr="009C68C5" w:rsidRDefault="00DF30AE" w:rsidP="002E20F3">
      <w:pPr>
        <w:tabs>
          <w:tab w:val="left" w:pos="709"/>
        </w:tabs>
        <w:jc w:val="center"/>
        <w:rPr>
          <w:rFonts w:ascii="Times New Roman" w:hAnsi="Times New Roman" w:cs="Times New Roman"/>
          <w:sz w:val="28"/>
          <w:szCs w:val="28"/>
        </w:rPr>
      </w:pPr>
    </w:p>
    <w:p w:rsidR="00D03803" w:rsidRPr="009C68C5" w:rsidRDefault="00D54732" w:rsidP="002E20F3">
      <w:pPr>
        <w:tabs>
          <w:tab w:val="left" w:pos="709"/>
        </w:tabs>
        <w:spacing w:line="240" w:lineRule="auto"/>
        <w:jc w:val="center"/>
        <w:rPr>
          <w:rFonts w:ascii="Times New Roman" w:hAnsi="Times New Roman" w:cs="Times New Roman"/>
          <w:sz w:val="28"/>
          <w:szCs w:val="28"/>
        </w:rPr>
      </w:pPr>
      <w:r w:rsidRPr="009C68C5">
        <w:rPr>
          <w:rFonts w:ascii="Times New Roman" w:hAnsi="Times New Roman" w:cs="Times New Roman"/>
          <w:sz w:val="28"/>
          <w:szCs w:val="28"/>
        </w:rPr>
        <w:t xml:space="preserve">КРАЕВОЕ ГОСУДАРСТВЕННОЕ БЮДЖЕТНОЕ </w:t>
      </w:r>
    </w:p>
    <w:p w:rsidR="00D03803" w:rsidRPr="009C68C5" w:rsidRDefault="00D54732" w:rsidP="002E20F3">
      <w:pPr>
        <w:tabs>
          <w:tab w:val="left" w:pos="709"/>
        </w:tabs>
        <w:spacing w:line="240" w:lineRule="auto"/>
        <w:jc w:val="center"/>
        <w:rPr>
          <w:rFonts w:ascii="Times New Roman" w:hAnsi="Times New Roman" w:cs="Times New Roman"/>
          <w:caps/>
          <w:sz w:val="28"/>
          <w:szCs w:val="28"/>
        </w:rPr>
      </w:pPr>
      <w:r w:rsidRPr="009C68C5">
        <w:rPr>
          <w:rFonts w:ascii="Times New Roman" w:hAnsi="Times New Roman" w:cs="Times New Roman"/>
          <w:sz w:val="28"/>
          <w:szCs w:val="28"/>
        </w:rPr>
        <w:t>ПРОФЕССИОНАЛЬНОЕ ОБРАЗОВАТЕЛЬНОЕ УЧРЕЖДЕНИЕ</w:t>
      </w:r>
    </w:p>
    <w:p w:rsidR="00D03803" w:rsidRPr="009C68C5" w:rsidRDefault="00D54732" w:rsidP="002E20F3">
      <w:pPr>
        <w:tabs>
          <w:tab w:val="left" w:pos="709"/>
        </w:tabs>
        <w:spacing w:line="240" w:lineRule="auto"/>
        <w:jc w:val="center"/>
        <w:rPr>
          <w:rFonts w:ascii="Times New Roman" w:hAnsi="Times New Roman" w:cs="Times New Roman"/>
          <w:caps/>
          <w:sz w:val="28"/>
          <w:szCs w:val="28"/>
        </w:rPr>
      </w:pPr>
      <w:r>
        <w:rPr>
          <w:rFonts w:ascii="Times New Roman" w:hAnsi="Times New Roman" w:cs="Times New Roman"/>
          <w:sz w:val="28"/>
          <w:szCs w:val="28"/>
        </w:rPr>
        <w:t>«</w:t>
      </w:r>
      <w:r w:rsidRPr="009C68C5">
        <w:rPr>
          <w:rFonts w:ascii="Times New Roman" w:hAnsi="Times New Roman" w:cs="Times New Roman"/>
          <w:sz w:val="28"/>
          <w:szCs w:val="28"/>
        </w:rPr>
        <w:t>СПАССКИЙ ИНДУСТРИАЛЬНО-ЭКОНОМИЧЕСКИЙ КОЛЛЕДЖ</w:t>
      </w:r>
      <w:r>
        <w:rPr>
          <w:rFonts w:ascii="Times New Roman" w:hAnsi="Times New Roman" w:cs="Times New Roman"/>
          <w:sz w:val="28"/>
          <w:szCs w:val="28"/>
        </w:rPr>
        <w:t>»</w:t>
      </w:r>
    </w:p>
    <w:p w:rsidR="00D03803" w:rsidRPr="00D54732" w:rsidRDefault="00D54732" w:rsidP="002E20F3">
      <w:pPr>
        <w:tabs>
          <w:tab w:val="left" w:pos="709"/>
        </w:tabs>
        <w:spacing w:line="240" w:lineRule="auto"/>
        <w:jc w:val="center"/>
        <w:rPr>
          <w:rFonts w:ascii="Times New Roman" w:hAnsi="Times New Roman" w:cs="Times New Roman"/>
          <w:sz w:val="28"/>
          <w:highlight w:val="yellow"/>
        </w:rPr>
      </w:pPr>
      <w:r w:rsidRPr="00C91943">
        <w:rPr>
          <w:rFonts w:ascii="Times New Roman" w:hAnsi="Times New Roman" w:cs="Times New Roman"/>
          <w:sz w:val="28"/>
        </w:rPr>
        <w:t>(КГБПОУ СИЭК)</w:t>
      </w:r>
    </w:p>
    <w:p w:rsidR="00D03803" w:rsidRDefault="00D03803" w:rsidP="002E20F3">
      <w:pPr>
        <w:tabs>
          <w:tab w:val="left" w:pos="709"/>
        </w:tabs>
        <w:spacing w:line="240" w:lineRule="auto"/>
        <w:jc w:val="center"/>
        <w:rPr>
          <w:rFonts w:ascii="Times New Roman" w:hAnsi="Times New Roman" w:cs="Times New Roman"/>
          <w:highlight w:val="yellow"/>
        </w:rPr>
      </w:pPr>
    </w:p>
    <w:p w:rsidR="00D03803" w:rsidRDefault="00D03803" w:rsidP="002E20F3">
      <w:pPr>
        <w:tabs>
          <w:tab w:val="left" w:pos="709"/>
          <w:tab w:val="left" w:pos="7695"/>
        </w:tabs>
        <w:jc w:val="center"/>
        <w:rPr>
          <w:rFonts w:ascii="Times New Roman" w:hAnsi="Times New Roman" w:cs="Times New Roman"/>
          <w:sz w:val="24"/>
          <w:szCs w:val="24"/>
        </w:rPr>
      </w:pPr>
    </w:p>
    <w:p w:rsidR="00D03803" w:rsidRDefault="00D03803" w:rsidP="002E20F3">
      <w:pPr>
        <w:tabs>
          <w:tab w:val="left" w:pos="709"/>
          <w:tab w:val="left" w:pos="7695"/>
        </w:tabs>
        <w:jc w:val="center"/>
        <w:rPr>
          <w:rFonts w:ascii="Times New Roman" w:hAnsi="Times New Roman" w:cs="Times New Roman"/>
          <w:sz w:val="28"/>
          <w:szCs w:val="28"/>
        </w:rPr>
      </w:pP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p>
    <w:p w:rsidR="009C68C5"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 xml:space="preserve">методическое пособие </w:t>
      </w: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по оформлению текстовой части курсовых проектов (работ), отчетов по практике, лабораторных работ и практических занятий</w:t>
      </w:r>
    </w:p>
    <w:p w:rsidR="00973A59" w:rsidRDefault="00973A59" w:rsidP="002E20F3">
      <w:pPr>
        <w:tabs>
          <w:tab w:val="left" w:pos="709"/>
        </w:tabs>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(НОВАЯ РЕДАКЦИЯ)</w:t>
      </w:r>
    </w:p>
    <w:p w:rsidR="00D03803" w:rsidRDefault="00D03803" w:rsidP="002E20F3">
      <w:pPr>
        <w:tabs>
          <w:tab w:val="left" w:pos="709"/>
        </w:tabs>
        <w:spacing w:line="240" w:lineRule="auto"/>
        <w:jc w:val="center"/>
        <w:rPr>
          <w:rFonts w:ascii="Times New Roman" w:hAnsi="Times New Roman" w:cs="Times New Roman"/>
          <w:b/>
          <w:bCs/>
          <w:caps/>
          <w:color w:val="000000"/>
          <w:spacing w:val="-1"/>
          <w:w w:val="103"/>
          <w:sz w:val="40"/>
          <w:szCs w:val="40"/>
        </w:rPr>
      </w:pPr>
    </w:p>
    <w:p w:rsidR="00D03803" w:rsidRDefault="00D03803" w:rsidP="002E20F3">
      <w:pPr>
        <w:tabs>
          <w:tab w:val="left" w:pos="709"/>
        </w:tabs>
        <w:spacing w:line="240" w:lineRule="auto"/>
        <w:jc w:val="center"/>
        <w:rPr>
          <w:rFonts w:ascii="Times New Roman" w:hAnsi="Times New Roman" w:cs="Times New Roman"/>
          <w:b/>
          <w:bCs/>
          <w:sz w:val="52"/>
          <w:szCs w:val="52"/>
        </w:rPr>
      </w:pPr>
    </w:p>
    <w:p w:rsidR="00D03803" w:rsidRDefault="00D03803" w:rsidP="002E20F3">
      <w:pPr>
        <w:tabs>
          <w:tab w:val="left" w:pos="709"/>
        </w:tabs>
        <w:jc w:val="center"/>
        <w:rPr>
          <w:rFonts w:ascii="Times New Roman" w:hAnsi="Times New Roman" w:cs="Times New Roman"/>
          <w:sz w:val="24"/>
          <w:szCs w:val="24"/>
          <w:highlight w:val="yellow"/>
        </w:rPr>
      </w:pPr>
    </w:p>
    <w:p w:rsidR="00D03803" w:rsidRPr="002E2D56" w:rsidRDefault="00D03803" w:rsidP="002E20F3">
      <w:pPr>
        <w:tabs>
          <w:tab w:val="left" w:pos="709"/>
        </w:tabs>
        <w:jc w:val="center"/>
        <w:rPr>
          <w:rFonts w:ascii="Times New Roman" w:hAnsi="Times New Roman" w:cs="Times New Roman"/>
          <w:sz w:val="24"/>
          <w:szCs w:val="24"/>
        </w:rPr>
      </w:pPr>
    </w:p>
    <w:p w:rsidR="00D03803" w:rsidRPr="002E2D56" w:rsidRDefault="00D03803" w:rsidP="002E20F3">
      <w:pPr>
        <w:tabs>
          <w:tab w:val="left" w:pos="709"/>
        </w:tabs>
        <w:jc w:val="center"/>
        <w:rPr>
          <w:rFonts w:ascii="Times New Roman" w:hAnsi="Times New Roman" w:cs="Times New Roman"/>
          <w:sz w:val="24"/>
          <w:szCs w:val="24"/>
        </w:rPr>
      </w:pPr>
    </w:p>
    <w:p w:rsidR="00D03803" w:rsidRPr="002E2D56" w:rsidRDefault="00D03803" w:rsidP="002E20F3">
      <w:pPr>
        <w:tabs>
          <w:tab w:val="left" w:pos="709"/>
        </w:tabs>
        <w:jc w:val="center"/>
        <w:rPr>
          <w:rFonts w:ascii="Times New Roman" w:hAnsi="Times New Roman" w:cs="Times New Roman"/>
          <w:sz w:val="24"/>
          <w:szCs w:val="24"/>
        </w:rPr>
      </w:pPr>
    </w:p>
    <w:p w:rsidR="00D03803" w:rsidRPr="002E2D56" w:rsidRDefault="00D03803" w:rsidP="002E20F3">
      <w:pPr>
        <w:tabs>
          <w:tab w:val="left" w:pos="709"/>
        </w:tabs>
        <w:jc w:val="center"/>
        <w:rPr>
          <w:rFonts w:ascii="Times New Roman" w:hAnsi="Times New Roman" w:cs="Times New Roman"/>
          <w:sz w:val="24"/>
          <w:szCs w:val="24"/>
        </w:rPr>
      </w:pPr>
    </w:p>
    <w:p w:rsidR="00D03803" w:rsidRPr="002E2D56" w:rsidRDefault="00D03803" w:rsidP="002E20F3">
      <w:pPr>
        <w:tabs>
          <w:tab w:val="left" w:pos="709"/>
        </w:tabs>
        <w:jc w:val="center"/>
        <w:rPr>
          <w:rFonts w:ascii="Times New Roman" w:hAnsi="Times New Roman" w:cs="Times New Roman"/>
          <w:sz w:val="24"/>
          <w:szCs w:val="24"/>
        </w:rPr>
      </w:pPr>
    </w:p>
    <w:p w:rsidR="00D03803" w:rsidRPr="002E2D56" w:rsidRDefault="00D03803" w:rsidP="002E20F3">
      <w:pPr>
        <w:tabs>
          <w:tab w:val="left" w:pos="709"/>
        </w:tabs>
        <w:jc w:val="center"/>
        <w:rPr>
          <w:rFonts w:ascii="Times New Roman" w:hAnsi="Times New Roman" w:cs="Times New Roman"/>
          <w:sz w:val="40"/>
          <w:szCs w:val="40"/>
        </w:rPr>
      </w:pPr>
    </w:p>
    <w:p w:rsidR="00D03803" w:rsidRDefault="00D03803" w:rsidP="002E20F3">
      <w:pPr>
        <w:tabs>
          <w:tab w:val="left" w:pos="709"/>
        </w:tabs>
        <w:jc w:val="center"/>
        <w:rPr>
          <w:rFonts w:ascii="Times New Roman" w:hAnsi="Times New Roman" w:cs="Times New Roman"/>
          <w:sz w:val="40"/>
          <w:szCs w:val="40"/>
        </w:rPr>
      </w:pPr>
    </w:p>
    <w:p w:rsidR="009C68C5" w:rsidRDefault="009C68C5" w:rsidP="002E20F3">
      <w:pPr>
        <w:tabs>
          <w:tab w:val="left" w:pos="709"/>
        </w:tabs>
        <w:jc w:val="center"/>
        <w:rPr>
          <w:rFonts w:ascii="Times New Roman" w:hAnsi="Times New Roman" w:cs="Times New Roman"/>
          <w:sz w:val="40"/>
          <w:szCs w:val="40"/>
        </w:rPr>
      </w:pPr>
    </w:p>
    <w:p w:rsidR="00A735A3" w:rsidRDefault="00D03803" w:rsidP="002E20F3">
      <w:pPr>
        <w:tabs>
          <w:tab w:val="left" w:pos="709"/>
        </w:tabs>
        <w:spacing w:line="240" w:lineRule="auto"/>
        <w:jc w:val="center"/>
        <w:rPr>
          <w:rFonts w:ascii="Times New Roman" w:hAnsi="Times New Roman" w:cs="Times New Roman"/>
          <w:sz w:val="32"/>
          <w:szCs w:val="32"/>
        </w:rPr>
      </w:pPr>
      <w:r w:rsidRPr="009C68C5">
        <w:rPr>
          <w:rFonts w:ascii="Times New Roman" w:hAnsi="Times New Roman" w:cs="Times New Roman"/>
          <w:sz w:val="32"/>
          <w:szCs w:val="32"/>
        </w:rPr>
        <w:t>201</w:t>
      </w:r>
      <w:r w:rsidR="00DF7587" w:rsidRPr="00C91943">
        <w:rPr>
          <w:rFonts w:ascii="Times New Roman" w:hAnsi="Times New Roman" w:cs="Times New Roman"/>
          <w:sz w:val="32"/>
          <w:szCs w:val="32"/>
        </w:rPr>
        <w:t>8</w:t>
      </w:r>
      <w:r w:rsidR="009C68C5" w:rsidRPr="009C68C5">
        <w:rPr>
          <w:rFonts w:ascii="Times New Roman" w:hAnsi="Times New Roman" w:cs="Times New Roman"/>
          <w:sz w:val="32"/>
          <w:szCs w:val="32"/>
        </w:rPr>
        <w:t xml:space="preserve"> г.</w:t>
      </w:r>
    </w:p>
    <w:p w:rsidR="00A735A3" w:rsidRDefault="00A735A3">
      <w:pPr>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noProof/>
          <w:sz w:val="32"/>
          <w:szCs w:val="32"/>
          <w:lang w:eastAsia="ru-RU"/>
        </w:rPr>
        <w:lastRenderedPageBreak/>
        <w:drawing>
          <wp:inline distT="0" distB="0" distL="0" distR="0">
            <wp:extent cx="5940425" cy="4805573"/>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4805573"/>
                    </a:xfrm>
                    <a:prstGeom prst="rect">
                      <a:avLst/>
                    </a:prstGeom>
                    <a:noFill/>
                    <a:ln w="9525">
                      <a:noFill/>
                      <a:miter lim="800000"/>
                      <a:headEnd/>
                      <a:tailEnd/>
                    </a:ln>
                  </pic:spPr>
                </pic:pic>
              </a:graphicData>
            </a:graphic>
          </wp:inline>
        </w:drawing>
      </w:r>
    </w:p>
    <w:p w:rsidR="00240CF9" w:rsidRDefault="006118C4" w:rsidP="00A735A3">
      <w:pPr>
        <w:tabs>
          <w:tab w:val="left" w:pos="709"/>
        </w:tabs>
        <w:spacing w:line="240" w:lineRule="auto"/>
        <w:jc w:val="center"/>
        <w:rPr>
          <w:rFonts w:ascii="Times New Roman" w:hAnsi="Times New Roman" w:cs="Times New Roman"/>
          <w:sz w:val="32"/>
          <w:szCs w:val="32"/>
        </w:rPr>
      </w:pPr>
      <w:r>
        <w:rPr>
          <w:rFonts w:ascii="Times New Roman" w:hAnsi="Times New Roman" w:cs="Times New Roman"/>
          <w:sz w:val="32"/>
          <w:szCs w:val="32"/>
        </w:rPr>
        <w:br w:type="page"/>
      </w:r>
    </w:p>
    <w:p w:rsidR="00E9353B" w:rsidRPr="0033546F" w:rsidRDefault="00B112F2" w:rsidP="007521C9">
      <w:pPr>
        <w:pStyle w:val="7"/>
        <w:numPr>
          <w:ilvl w:val="0"/>
          <w:numId w:val="22"/>
        </w:numPr>
        <w:spacing w:after="480"/>
        <w:rPr>
          <w:rFonts w:ascii="Times New Roman" w:hAnsi="Times New Roman"/>
          <w:sz w:val="28"/>
          <w:szCs w:val="28"/>
        </w:rPr>
      </w:pPr>
      <w:r w:rsidRPr="00755CFC">
        <w:rPr>
          <w:rFonts w:ascii="Times New Roman" w:hAnsi="Times New Roman"/>
          <w:sz w:val="28"/>
          <w:szCs w:val="28"/>
        </w:rPr>
        <w:lastRenderedPageBreak/>
        <w:t>Область применения</w:t>
      </w:r>
    </w:p>
    <w:p w:rsidR="00B112F2" w:rsidRDefault="00B112F2" w:rsidP="008335B1">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методическое пособие устанавливает общие требования к структуре и правилам оформления текстовой части курсовых проектов (работ), рефератов, контрольных работ, отчетов по практикам</w:t>
      </w:r>
      <w:r w:rsidR="005A674F" w:rsidRPr="005A674F">
        <w:rPr>
          <w:rFonts w:ascii="Times New Roman" w:hAnsi="Times New Roman" w:cs="Times New Roman"/>
          <w:color w:val="000000"/>
          <w:sz w:val="24"/>
          <w:szCs w:val="24"/>
        </w:rPr>
        <w:t xml:space="preserve"> </w:t>
      </w:r>
      <w:r w:rsidR="005A674F" w:rsidRPr="00C91943">
        <w:rPr>
          <w:rFonts w:ascii="Times New Roman" w:hAnsi="Times New Roman" w:cs="Times New Roman"/>
          <w:sz w:val="24"/>
          <w:szCs w:val="24"/>
        </w:rPr>
        <w:t>и практическим занятиям</w:t>
      </w:r>
      <w:r>
        <w:rPr>
          <w:rFonts w:ascii="Times New Roman" w:hAnsi="Times New Roman" w:cs="Times New Roman"/>
          <w:color w:val="000000"/>
          <w:sz w:val="24"/>
          <w:szCs w:val="24"/>
        </w:rPr>
        <w:t>, лабораторным работам, выполняемым студентами всех специальностей всех форм обучения.</w:t>
      </w:r>
    </w:p>
    <w:p w:rsidR="00E9353B" w:rsidRPr="0033546F" w:rsidRDefault="00B112F2" w:rsidP="008335B1">
      <w:pPr>
        <w:shd w:val="clear" w:color="auto" w:fill="FFFFFF"/>
        <w:spacing w:after="480" w:line="240" w:lineRule="auto"/>
        <w:ind w:firstLine="709"/>
        <w:jc w:val="both"/>
        <w:rPr>
          <w:rFonts w:ascii="Times New Roman" w:hAnsi="Times New Roman" w:cs="Times New Roman"/>
          <w:color w:val="000000"/>
          <w:sz w:val="24"/>
          <w:szCs w:val="24"/>
        </w:rPr>
      </w:pPr>
      <w:r w:rsidRPr="00B112F2">
        <w:rPr>
          <w:rFonts w:ascii="Times New Roman" w:hAnsi="Times New Roman" w:cs="Times New Roman"/>
          <w:color w:val="000000"/>
          <w:sz w:val="24"/>
          <w:szCs w:val="24"/>
        </w:rPr>
        <w:t>Методич</w:t>
      </w:r>
      <w:r w:rsidR="00411E9D">
        <w:rPr>
          <w:rFonts w:ascii="Times New Roman" w:hAnsi="Times New Roman" w:cs="Times New Roman"/>
          <w:color w:val="000000"/>
          <w:sz w:val="24"/>
          <w:szCs w:val="24"/>
        </w:rPr>
        <w:t xml:space="preserve">еское пособие </w:t>
      </w:r>
      <w:r w:rsidRPr="00B112F2">
        <w:rPr>
          <w:rFonts w:ascii="Times New Roman" w:hAnsi="Times New Roman" w:cs="Times New Roman"/>
          <w:color w:val="000000"/>
          <w:sz w:val="24"/>
          <w:szCs w:val="24"/>
        </w:rPr>
        <w:t>предназначен</w:t>
      </w:r>
      <w:r w:rsidR="00411E9D">
        <w:rPr>
          <w:rFonts w:ascii="Times New Roman" w:hAnsi="Times New Roman" w:cs="Times New Roman"/>
          <w:color w:val="000000"/>
          <w:sz w:val="24"/>
          <w:szCs w:val="24"/>
        </w:rPr>
        <w:t>о</w:t>
      </w:r>
      <w:r w:rsidRPr="00B112F2">
        <w:rPr>
          <w:rFonts w:ascii="Times New Roman" w:hAnsi="Times New Roman" w:cs="Times New Roman"/>
          <w:color w:val="000000"/>
          <w:sz w:val="24"/>
          <w:szCs w:val="24"/>
        </w:rPr>
        <w:t xml:space="preserve"> для преподавателей и </w:t>
      </w:r>
      <w:r w:rsidR="00974513">
        <w:rPr>
          <w:rFonts w:ascii="Times New Roman" w:hAnsi="Times New Roman" w:cs="Times New Roman"/>
          <w:color w:val="000000"/>
          <w:sz w:val="24"/>
          <w:szCs w:val="24"/>
        </w:rPr>
        <w:t>студентов</w:t>
      </w:r>
      <w:r w:rsidRPr="00B112F2">
        <w:rPr>
          <w:rFonts w:ascii="Times New Roman" w:hAnsi="Times New Roman" w:cs="Times New Roman"/>
          <w:color w:val="000000"/>
          <w:sz w:val="24"/>
          <w:szCs w:val="24"/>
        </w:rPr>
        <w:t>.</w:t>
      </w:r>
    </w:p>
    <w:p w:rsidR="00E9353B" w:rsidRPr="0035121C" w:rsidRDefault="00CB1A18" w:rsidP="00DB0502">
      <w:pPr>
        <w:pStyle w:val="7"/>
        <w:numPr>
          <w:ilvl w:val="0"/>
          <w:numId w:val="22"/>
        </w:numPr>
        <w:spacing w:before="480" w:after="480"/>
        <w:ind w:left="1066" w:hanging="357"/>
        <w:rPr>
          <w:rFonts w:ascii="Times New Roman" w:hAnsi="Times New Roman"/>
          <w:sz w:val="28"/>
          <w:szCs w:val="28"/>
        </w:rPr>
      </w:pPr>
      <w:r w:rsidRPr="0035121C">
        <w:rPr>
          <w:rFonts w:ascii="Times New Roman" w:hAnsi="Times New Roman"/>
          <w:sz w:val="28"/>
          <w:szCs w:val="28"/>
        </w:rPr>
        <w:t>Нормативные ссылки</w:t>
      </w:r>
    </w:p>
    <w:p w:rsidR="00CB1A18" w:rsidRDefault="00CB1A18" w:rsidP="00012B97">
      <w:pPr>
        <w:shd w:val="clear" w:color="auto" w:fill="FFFFFF"/>
        <w:ind w:firstLine="709"/>
        <w:jc w:val="both"/>
        <w:rPr>
          <w:rFonts w:ascii="Times New Roman" w:hAnsi="Times New Roman" w:cs="Times New Roman"/>
          <w:color w:val="000000"/>
          <w:sz w:val="24"/>
          <w:szCs w:val="24"/>
        </w:rPr>
      </w:pPr>
      <w:r w:rsidRPr="00CB1A18">
        <w:rPr>
          <w:rFonts w:ascii="Times New Roman" w:hAnsi="Times New Roman" w:cs="Times New Roman"/>
          <w:color w:val="000000"/>
          <w:sz w:val="24"/>
          <w:szCs w:val="24"/>
        </w:rPr>
        <w:t>В настоящем методическом пособии исполь</w:t>
      </w:r>
      <w:r w:rsidR="00FB3FC6">
        <w:rPr>
          <w:rFonts w:ascii="Times New Roman" w:hAnsi="Times New Roman" w:cs="Times New Roman"/>
          <w:color w:val="000000"/>
          <w:sz w:val="24"/>
          <w:szCs w:val="24"/>
        </w:rPr>
        <w:t>зованы ссылки на следующие стан</w:t>
      </w:r>
      <w:r w:rsidRPr="00CB1A18">
        <w:rPr>
          <w:rFonts w:ascii="Times New Roman" w:hAnsi="Times New Roman" w:cs="Times New Roman"/>
          <w:color w:val="000000"/>
          <w:sz w:val="24"/>
          <w:szCs w:val="24"/>
        </w:rPr>
        <w:t>дарты:</w:t>
      </w:r>
    </w:p>
    <w:p w:rsidR="00180A83" w:rsidRDefault="0004051E" w:rsidP="00012B97">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ГОСТ 2.104-68</w:t>
      </w:r>
      <w:r w:rsidR="00180A83">
        <w:rPr>
          <w:rFonts w:ascii="Times New Roman" w:hAnsi="Times New Roman" w:cs="Times New Roman"/>
          <w:color w:val="000000"/>
          <w:sz w:val="24"/>
          <w:szCs w:val="24"/>
        </w:rPr>
        <w:t xml:space="preserve"> Единая система конструкторской документации. Основные надписи.</w:t>
      </w:r>
    </w:p>
    <w:p w:rsidR="00180A83" w:rsidRDefault="00180A83" w:rsidP="00012B97">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ГОСТ </w:t>
      </w:r>
      <w:r w:rsidR="0004051E">
        <w:rPr>
          <w:rFonts w:ascii="Times New Roman" w:hAnsi="Times New Roman" w:cs="Times New Roman"/>
          <w:color w:val="000000"/>
          <w:sz w:val="24"/>
          <w:szCs w:val="24"/>
        </w:rPr>
        <w:t>2.105-95</w:t>
      </w:r>
      <w:r>
        <w:rPr>
          <w:rFonts w:ascii="Times New Roman" w:hAnsi="Times New Roman" w:cs="Times New Roman"/>
          <w:color w:val="000000"/>
          <w:sz w:val="24"/>
          <w:szCs w:val="24"/>
        </w:rPr>
        <w:t xml:space="preserve"> Единая система конструкторской документации. Общие требования к текстовым документам.</w:t>
      </w:r>
    </w:p>
    <w:p w:rsidR="00CB1A18" w:rsidRPr="00CB1A18" w:rsidRDefault="0004051E" w:rsidP="00012B97">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ГОСТ 2.301-68</w:t>
      </w:r>
      <w:r w:rsidR="00CB1A18" w:rsidRPr="00CB1A18">
        <w:rPr>
          <w:rFonts w:ascii="Times New Roman" w:hAnsi="Times New Roman" w:cs="Times New Roman"/>
          <w:color w:val="000000"/>
          <w:sz w:val="24"/>
          <w:szCs w:val="24"/>
        </w:rPr>
        <w:t xml:space="preserve"> Единая система конструкторской документации. Форматы.</w:t>
      </w:r>
    </w:p>
    <w:p w:rsidR="00CB1A18" w:rsidRPr="00FB253C" w:rsidRDefault="00CB1A18" w:rsidP="00012B97">
      <w:pPr>
        <w:shd w:val="clear" w:color="auto" w:fill="FFFFFF"/>
        <w:ind w:firstLine="709"/>
        <w:jc w:val="both"/>
        <w:rPr>
          <w:rFonts w:ascii="Times New Roman" w:hAnsi="Times New Roman" w:cs="Times New Roman"/>
          <w:sz w:val="24"/>
          <w:szCs w:val="24"/>
        </w:rPr>
      </w:pPr>
      <w:r w:rsidRPr="00CB1A18">
        <w:rPr>
          <w:rFonts w:ascii="Times New Roman" w:hAnsi="Times New Roman" w:cs="Times New Roman"/>
          <w:color w:val="000000"/>
          <w:sz w:val="24"/>
          <w:szCs w:val="24"/>
        </w:rPr>
        <w:t>ГОСТ 2.30</w:t>
      </w:r>
      <w:r w:rsidR="009F3EC1">
        <w:rPr>
          <w:rFonts w:ascii="Times New Roman" w:hAnsi="Times New Roman" w:cs="Times New Roman"/>
          <w:color w:val="000000"/>
          <w:sz w:val="24"/>
          <w:szCs w:val="24"/>
        </w:rPr>
        <w:t>3</w:t>
      </w:r>
      <w:r w:rsidR="0004051E">
        <w:rPr>
          <w:rFonts w:ascii="Times New Roman" w:hAnsi="Times New Roman" w:cs="Times New Roman"/>
          <w:color w:val="000000"/>
          <w:sz w:val="24"/>
          <w:szCs w:val="24"/>
        </w:rPr>
        <w:t>-</w:t>
      </w:r>
      <w:r w:rsidR="0004051E" w:rsidRPr="00FB253C">
        <w:rPr>
          <w:rFonts w:ascii="Times New Roman" w:hAnsi="Times New Roman" w:cs="Times New Roman"/>
          <w:color w:val="000000"/>
          <w:sz w:val="24"/>
          <w:szCs w:val="24"/>
        </w:rPr>
        <w:t>68</w:t>
      </w:r>
      <w:r w:rsidRPr="00FB253C">
        <w:rPr>
          <w:rFonts w:ascii="Times New Roman" w:hAnsi="Times New Roman" w:cs="Times New Roman"/>
          <w:color w:val="000000"/>
          <w:sz w:val="24"/>
          <w:szCs w:val="24"/>
        </w:rPr>
        <w:t xml:space="preserve"> Единая система конструкторской документации. Линии.</w:t>
      </w:r>
    </w:p>
    <w:p w:rsidR="00CB1A18" w:rsidRPr="00FB253C" w:rsidRDefault="00CB1A18" w:rsidP="00012B97">
      <w:pPr>
        <w:shd w:val="clear" w:color="auto" w:fill="FFFFFF"/>
        <w:ind w:firstLine="709"/>
        <w:jc w:val="both"/>
        <w:rPr>
          <w:rFonts w:ascii="Times New Roman" w:hAnsi="Times New Roman" w:cs="Times New Roman"/>
          <w:sz w:val="24"/>
          <w:szCs w:val="24"/>
        </w:rPr>
      </w:pPr>
      <w:r w:rsidRPr="00FB253C">
        <w:rPr>
          <w:rFonts w:ascii="Times New Roman" w:hAnsi="Times New Roman" w:cs="Times New Roman"/>
          <w:color w:val="000000"/>
          <w:sz w:val="24"/>
          <w:szCs w:val="24"/>
        </w:rPr>
        <w:t xml:space="preserve">ГОСТ 2.304-81Единая система конструкторской документации. </w:t>
      </w:r>
      <w:r w:rsidRPr="00FB253C">
        <w:rPr>
          <w:rFonts w:ascii="Times New Roman" w:hAnsi="Times New Roman" w:cs="Times New Roman"/>
          <w:sz w:val="24"/>
          <w:szCs w:val="24"/>
        </w:rPr>
        <w:t>Ш</w:t>
      </w:r>
      <w:r w:rsidRPr="00FB253C">
        <w:rPr>
          <w:rFonts w:ascii="Times New Roman" w:hAnsi="Times New Roman" w:cs="Times New Roman"/>
          <w:color w:val="000000"/>
          <w:sz w:val="24"/>
          <w:szCs w:val="24"/>
        </w:rPr>
        <w:t>рифты чертежные</w:t>
      </w:r>
      <w:r w:rsidR="005D7F66" w:rsidRPr="00FB253C">
        <w:rPr>
          <w:rFonts w:ascii="Times New Roman" w:hAnsi="Times New Roman" w:cs="Times New Roman"/>
          <w:color w:val="000000"/>
          <w:sz w:val="24"/>
          <w:szCs w:val="24"/>
        </w:rPr>
        <w:t xml:space="preserve"> (Приложение А)</w:t>
      </w:r>
      <w:r w:rsidRPr="00FB253C">
        <w:rPr>
          <w:rFonts w:ascii="Times New Roman" w:hAnsi="Times New Roman" w:cs="Times New Roman"/>
          <w:color w:val="000000"/>
          <w:sz w:val="24"/>
          <w:szCs w:val="24"/>
        </w:rPr>
        <w:t>.</w:t>
      </w:r>
    </w:p>
    <w:p w:rsidR="00CB1A18" w:rsidRPr="00FB253C" w:rsidRDefault="0004051E" w:rsidP="00012B97">
      <w:pPr>
        <w:shd w:val="clear" w:color="auto" w:fill="FFFFFF"/>
        <w:ind w:firstLine="709"/>
        <w:jc w:val="both"/>
        <w:rPr>
          <w:rFonts w:ascii="Times New Roman" w:hAnsi="Times New Roman" w:cs="Times New Roman"/>
          <w:color w:val="000000"/>
          <w:sz w:val="24"/>
          <w:szCs w:val="24"/>
        </w:rPr>
      </w:pPr>
      <w:r w:rsidRPr="00FB253C">
        <w:rPr>
          <w:rFonts w:ascii="Times New Roman" w:hAnsi="Times New Roman" w:cs="Times New Roman"/>
          <w:color w:val="000000"/>
          <w:sz w:val="24"/>
          <w:szCs w:val="24"/>
        </w:rPr>
        <w:t>ГОСТ 7.1</w:t>
      </w:r>
      <w:r w:rsidR="00CF10E7" w:rsidRPr="00FB253C">
        <w:rPr>
          <w:rFonts w:ascii="Times New Roman" w:hAnsi="Times New Roman" w:cs="Times New Roman"/>
          <w:color w:val="000000"/>
          <w:sz w:val="24"/>
          <w:szCs w:val="24"/>
        </w:rPr>
        <w:t>-</w:t>
      </w:r>
      <w:r w:rsidRPr="00FB253C">
        <w:rPr>
          <w:rFonts w:ascii="Times New Roman" w:hAnsi="Times New Roman" w:cs="Times New Roman"/>
          <w:color w:val="000000"/>
          <w:sz w:val="24"/>
          <w:szCs w:val="24"/>
        </w:rPr>
        <w:t>2003</w:t>
      </w:r>
      <w:r w:rsidR="00CB1A18" w:rsidRPr="00FB253C">
        <w:rPr>
          <w:rFonts w:ascii="Times New Roman" w:hAnsi="Times New Roman" w:cs="Times New Roman"/>
          <w:color w:val="000000"/>
          <w:sz w:val="24"/>
          <w:szCs w:val="24"/>
        </w:rP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w:t>
      </w:r>
      <w:r w:rsidR="002D734F" w:rsidRPr="00FB253C">
        <w:rPr>
          <w:rFonts w:ascii="Times New Roman" w:hAnsi="Times New Roman" w:cs="Times New Roman"/>
          <w:color w:val="000000"/>
          <w:sz w:val="24"/>
          <w:szCs w:val="24"/>
        </w:rPr>
        <w:t>составления</w:t>
      </w:r>
      <w:r w:rsidR="00CB1A18" w:rsidRPr="00FB253C">
        <w:rPr>
          <w:rFonts w:ascii="Times New Roman" w:hAnsi="Times New Roman" w:cs="Times New Roman"/>
          <w:color w:val="000000"/>
          <w:sz w:val="24"/>
          <w:szCs w:val="24"/>
        </w:rPr>
        <w:t>.</w:t>
      </w:r>
    </w:p>
    <w:p w:rsidR="00202691" w:rsidRPr="00FB253C" w:rsidRDefault="00202691" w:rsidP="00012B97">
      <w:pPr>
        <w:shd w:val="clear" w:color="auto" w:fill="FFFFFF"/>
        <w:ind w:firstLine="709"/>
        <w:jc w:val="both"/>
        <w:rPr>
          <w:rFonts w:ascii="Times New Roman" w:hAnsi="Times New Roman" w:cs="Times New Roman"/>
          <w:sz w:val="24"/>
          <w:szCs w:val="24"/>
        </w:rPr>
      </w:pPr>
      <w:r w:rsidRPr="00FB253C">
        <w:rPr>
          <w:rFonts w:ascii="Times New Roman" w:hAnsi="Times New Roman" w:cs="Times New Roman"/>
          <w:color w:val="000000"/>
          <w:sz w:val="24"/>
          <w:szCs w:val="24"/>
        </w:rPr>
        <w:t>ГОСТ 7.9-95 Система стандартов по информации</w:t>
      </w:r>
      <w:r w:rsidR="00CB5AAB" w:rsidRPr="00FB253C">
        <w:rPr>
          <w:rFonts w:ascii="Times New Roman" w:hAnsi="Times New Roman" w:cs="Times New Roman"/>
          <w:color w:val="000000"/>
          <w:sz w:val="24"/>
          <w:szCs w:val="24"/>
        </w:rPr>
        <w:t>, библиотечному и издательскому делу. Реферат и аннотация. Общие требования.</w:t>
      </w:r>
    </w:p>
    <w:p w:rsidR="002D734F" w:rsidRPr="00FB253C" w:rsidRDefault="002D734F" w:rsidP="00012B97">
      <w:pPr>
        <w:shd w:val="clear" w:color="auto" w:fill="FFFFFF"/>
        <w:ind w:firstLine="709"/>
        <w:jc w:val="both"/>
        <w:rPr>
          <w:rFonts w:ascii="Times New Roman" w:hAnsi="Times New Roman" w:cs="Times New Roman"/>
          <w:color w:val="000000"/>
          <w:sz w:val="24"/>
          <w:szCs w:val="24"/>
        </w:rPr>
      </w:pPr>
      <w:r w:rsidRPr="00FB253C">
        <w:rPr>
          <w:rFonts w:ascii="Times New Roman" w:hAnsi="Times New Roman" w:cs="Times New Roman"/>
          <w:color w:val="000000"/>
          <w:sz w:val="24"/>
          <w:szCs w:val="24"/>
        </w:rPr>
        <w:t>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r w:rsidR="0039265F" w:rsidRPr="00FB253C">
        <w:rPr>
          <w:rFonts w:ascii="Times New Roman" w:hAnsi="Times New Roman" w:cs="Times New Roman"/>
          <w:color w:val="000000"/>
          <w:sz w:val="24"/>
          <w:szCs w:val="24"/>
        </w:rPr>
        <w:t>.</w:t>
      </w:r>
    </w:p>
    <w:p w:rsidR="00E570C6" w:rsidRDefault="00E570C6" w:rsidP="00012B97">
      <w:pPr>
        <w:shd w:val="clear" w:color="auto" w:fill="FFFFFF"/>
        <w:ind w:firstLine="709"/>
        <w:jc w:val="both"/>
        <w:rPr>
          <w:rFonts w:ascii="Times New Roman" w:hAnsi="Times New Roman" w:cs="Times New Roman"/>
          <w:color w:val="000000"/>
          <w:sz w:val="24"/>
          <w:szCs w:val="24"/>
        </w:rPr>
      </w:pPr>
      <w:r w:rsidRPr="00E570C6">
        <w:rPr>
          <w:rFonts w:ascii="Times New Roman" w:hAnsi="Times New Roman" w:cs="Times New Roman"/>
          <w:color w:val="000000"/>
          <w:sz w:val="24"/>
          <w:szCs w:val="24"/>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Pr>
          <w:rFonts w:ascii="Times New Roman" w:hAnsi="Times New Roman" w:cs="Times New Roman"/>
          <w:color w:val="000000"/>
          <w:sz w:val="24"/>
          <w:szCs w:val="24"/>
        </w:rPr>
        <w:t>.</w:t>
      </w:r>
    </w:p>
    <w:p w:rsidR="0004051E" w:rsidRPr="00FB253C" w:rsidRDefault="0004051E" w:rsidP="00012B97">
      <w:pPr>
        <w:shd w:val="clear" w:color="auto" w:fill="FFFFFF"/>
        <w:ind w:firstLine="709"/>
        <w:jc w:val="both"/>
        <w:rPr>
          <w:rFonts w:ascii="Times New Roman" w:hAnsi="Times New Roman" w:cs="Times New Roman"/>
          <w:color w:val="000000"/>
          <w:sz w:val="24"/>
          <w:szCs w:val="24"/>
        </w:rPr>
      </w:pPr>
      <w:r w:rsidRPr="00FB253C">
        <w:rPr>
          <w:rFonts w:ascii="Times New Roman" w:hAnsi="Times New Roman" w:cs="Times New Roman"/>
          <w:color w:val="000000"/>
          <w:sz w:val="24"/>
          <w:szCs w:val="24"/>
        </w:rPr>
        <w:t xml:space="preserve">ГОСТ 7.32-2017 </w:t>
      </w:r>
      <w:r w:rsidR="00D9745E" w:rsidRPr="00FB253C">
        <w:rPr>
          <w:rFonts w:ascii="Times New Roman" w:hAnsi="Times New Roman" w:cs="Times New Roman"/>
          <w:color w:val="000000"/>
          <w:sz w:val="24"/>
          <w:szCs w:val="24"/>
        </w:rPr>
        <w:t xml:space="preserve">Система стандартов по информации, библиотечному и издательскому делу. </w:t>
      </w:r>
      <w:r w:rsidR="004C7FFB" w:rsidRPr="00FB253C">
        <w:rPr>
          <w:rFonts w:ascii="Times New Roman" w:hAnsi="Times New Roman" w:cs="Times New Roman"/>
          <w:color w:val="000000"/>
          <w:sz w:val="24"/>
          <w:szCs w:val="24"/>
        </w:rPr>
        <w:t>Отчет о научно-исследовательской работе. Структура и правила оформления.</w:t>
      </w:r>
    </w:p>
    <w:p w:rsidR="00F70C54" w:rsidRDefault="00F70C54" w:rsidP="00012B97">
      <w:pPr>
        <w:ind w:firstLine="709"/>
        <w:jc w:val="both"/>
        <w:rPr>
          <w:rFonts w:ascii="Times New Roman" w:eastAsia="Times New Roman" w:hAnsi="Times New Roman" w:cs="Times New Roman"/>
          <w:sz w:val="24"/>
          <w:szCs w:val="24"/>
          <w:lang w:eastAsia="ru-RU"/>
        </w:rPr>
      </w:pPr>
      <w:r w:rsidRPr="00FB253C">
        <w:rPr>
          <w:rFonts w:ascii="Times New Roman" w:eastAsia="Times New Roman" w:hAnsi="Times New Roman" w:cs="Times New Roman"/>
          <w:sz w:val="24"/>
          <w:szCs w:val="24"/>
          <w:lang w:eastAsia="ru-RU"/>
        </w:rPr>
        <w:lastRenderedPageBreak/>
        <w:t>ГОСТ 7.82-2001</w:t>
      </w:r>
      <w:r>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r w:rsidR="009841F5">
        <w:rPr>
          <w:rFonts w:ascii="Times New Roman" w:eastAsia="Times New Roman" w:hAnsi="Times New Roman" w:cs="Times New Roman"/>
          <w:sz w:val="24"/>
          <w:szCs w:val="24"/>
          <w:lang w:eastAsia="ru-RU"/>
        </w:rPr>
        <w:t>.</w:t>
      </w:r>
    </w:p>
    <w:p w:rsidR="00AF4388" w:rsidRDefault="00F70C54" w:rsidP="00012B97">
      <w:pPr>
        <w:ind w:firstLine="709"/>
        <w:jc w:val="both"/>
        <w:rPr>
          <w:rFonts w:ascii="Times New Roman" w:eastAsia="Times New Roman" w:hAnsi="Times New Roman" w:cs="Times New Roman"/>
          <w:sz w:val="24"/>
          <w:szCs w:val="24"/>
          <w:lang w:eastAsia="ru-RU"/>
        </w:rPr>
      </w:pPr>
      <w:r w:rsidRPr="00F70C54">
        <w:rPr>
          <w:rFonts w:ascii="Times New Roman" w:eastAsia="Times New Roman" w:hAnsi="Times New Roman" w:cs="Times New Roman"/>
          <w:sz w:val="24"/>
          <w:szCs w:val="24"/>
          <w:lang w:eastAsia="ru-RU"/>
        </w:rPr>
        <w:t>ГОСТ 7.83-2001 Система стандартов по информации, библиотечному и издательскому делу. Электронные издания. Основные виды и выходные сведения</w:t>
      </w:r>
      <w:r w:rsidR="00411E9D">
        <w:rPr>
          <w:rFonts w:ascii="Times New Roman" w:eastAsia="Times New Roman" w:hAnsi="Times New Roman" w:cs="Times New Roman"/>
          <w:sz w:val="24"/>
          <w:szCs w:val="24"/>
          <w:lang w:eastAsia="ru-RU"/>
        </w:rPr>
        <w:t xml:space="preserve">. </w:t>
      </w:r>
    </w:p>
    <w:p w:rsidR="00E9353B" w:rsidRPr="00AF4388" w:rsidRDefault="00AF4388" w:rsidP="008E780C">
      <w:pPr>
        <w:spacing w:before="480" w:after="480" w:line="240" w:lineRule="auto"/>
        <w:ind w:firstLine="709"/>
        <w:jc w:val="both"/>
        <w:rPr>
          <w:rFonts w:ascii="Times New Roman" w:eastAsia="Times New Roman" w:hAnsi="Times New Roman" w:cs="Times New Roman"/>
          <w:sz w:val="24"/>
          <w:szCs w:val="24"/>
          <w:lang w:eastAsia="ru-RU"/>
        </w:rPr>
      </w:pPr>
      <w:r w:rsidRPr="00AF4388">
        <w:rPr>
          <w:rFonts w:ascii="Times New Roman" w:eastAsia="Times New Roman" w:hAnsi="Times New Roman" w:cs="Times New Roman"/>
          <w:b/>
          <w:sz w:val="28"/>
          <w:szCs w:val="24"/>
          <w:lang w:eastAsia="ru-RU"/>
        </w:rPr>
        <w:t>3</w:t>
      </w:r>
      <w:r w:rsidR="009E1354">
        <w:rPr>
          <w:rFonts w:ascii="Times New Roman" w:eastAsia="Times New Roman" w:hAnsi="Times New Roman" w:cs="Times New Roman"/>
          <w:b/>
          <w:sz w:val="28"/>
          <w:szCs w:val="24"/>
          <w:lang w:eastAsia="ru-RU"/>
        </w:rPr>
        <w:t xml:space="preserve"> </w:t>
      </w:r>
      <w:r w:rsidR="00F70C54" w:rsidRPr="00755CFC">
        <w:rPr>
          <w:rFonts w:ascii="Times New Roman" w:eastAsia="Times New Roman" w:hAnsi="Times New Roman" w:cs="Times New Roman"/>
          <w:b/>
          <w:color w:val="000000"/>
          <w:sz w:val="28"/>
          <w:szCs w:val="28"/>
          <w:lang w:eastAsia="ru-RU"/>
        </w:rPr>
        <w:t>Общие положения</w:t>
      </w:r>
    </w:p>
    <w:p w:rsidR="00F70C54" w:rsidRPr="00F70C54" w:rsidRDefault="00F70C54" w:rsidP="008E780C">
      <w:pPr>
        <w:shd w:val="clear" w:color="auto" w:fill="FFFFFF"/>
        <w:ind w:firstLine="709"/>
        <w:jc w:val="both"/>
        <w:rPr>
          <w:rFonts w:ascii="Arial" w:eastAsia="Times New Roman" w:hAnsi="Arial" w:cs="Times New Roman"/>
          <w:sz w:val="24"/>
          <w:szCs w:val="24"/>
          <w:lang w:eastAsia="ru-RU"/>
        </w:rPr>
      </w:pPr>
      <w:r w:rsidRPr="00F70C54">
        <w:rPr>
          <w:rFonts w:ascii="Times New Roman" w:eastAsia="Times New Roman" w:hAnsi="Times New Roman" w:cs="Times New Roman"/>
          <w:color w:val="000000"/>
          <w:sz w:val="24"/>
          <w:szCs w:val="24"/>
          <w:lang w:eastAsia="ru-RU"/>
        </w:rPr>
        <w:t xml:space="preserve">3.1 </w:t>
      </w:r>
      <w:r w:rsidR="00F311C4">
        <w:rPr>
          <w:rFonts w:ascii="Times New Roman" w:eastAsia="Times New Roman" w:hAnsi="Times New Roman" w:cs="Times New Roman"/>
          <w:color w:val="000000"/>
          <w:sz w:val="24"/>
          <w:szCs w:val="24"/>
          <w:lang w:eastAsia="ru-RU"/>
        </w:rPr>
        <w:t>Р</w:t>
      </w:r>
      <w:r w:rsidRPr="00F70C54">
        <w:rPr>
          <w:rFonts w:ascii="Times New Roman" w:eastAsia="Times New Roman" w:hAnsi="Times New Roman" w:cs="Times New Roman"/>
          <w:color w:val="000000"/>
          <w:sz w:val="24"/>
          <w:szCs w:val="24"/>
          <w:lang w:eastAsia="ru-RU"/>
        </w:rPr>
        <w:t>аботы, выполняемые студентами в процессе обучения, могут состоять, как только из  текстовой части (отчет по лабораторн</w:t>
      </w:r>
      <w:r w:rsidR="00EA4F58">
        <w:rPr>
          <w:rFonts w:ascii="Times New Roman" w:eastAsia="Times New Roman" w:hAnsi="Times New Roman" w:cs="Times New Roman"/>
          <w:color w:val="000000"/>
          <w:sz w:val="24"/>
          <w:szCs w:val="24"/>
          <w:lang w:eastAsia="ru-RU"/>
        </w:rPr>
        <w:t>ым</w:t>
      </w:r>
      <w:r w:rsidRPr="00F70C54">
        <w:rPr>
          <w:rFonts w:ascii="Times New Roman" w:eastAsia="Times New Roman" w:hAnsi="Times New Roman" w:cs="Times New Roman"/>
          <w:color w:val="000000"/>
          <w:sz w:val="24"/>
          <w:szCs w:val="24"/>
          <w:lang w:eastAsia="ru-RU"/>
        </w:rPr>
        <w:t xml:space="preserve"> работ</w:t>
      </w:r>
      <w:r w:rsidR="00EA4F58">
        <w:rPr>
          <w:rFonts w:ascii="Times New Roman" w:eastAsia="Times New Roman" w:hAnsi="Times New Roman" w:cs="Times New Roman"/>
          <w:color w:val="000000"/>
          <w:sz w:val="24"/>
          <w:szCs w:val="24"/>
          <w:lang w:eastAsia="ru-RU"/>
        </w:rPr>
        <w:t>ам</w:t>
      </w:r>
      <w:r w:rsidRPr="00F70C54">
        <w:rPr>
          <w:rFonts w:ascii="Times New Roman" w:eastAsia="Times New Roman" w:hAnsi="Times New Roman" w:cs="Times New Roman"/>
          <w:color w:val="000000"/>
          <w:sz w:val="24"/>
          <w:szCs w:val="24"/>
          <w:lang w:eastAsia="ru-RU"/>
        </w:rPr>
        <w:t xml:space="preserve">,  отчет по практике, отчет по научно-исследовательской работе, </w:t>
      </w:r>
      <w:r w:rsidR="001F5E32">
        <w:rPr>
          <w:rFonts w:ascii="Times New Roman" w:eastAsia="Times New Roman" w:hAnsi="Times New Roman" w:cs="Times New Roman"/>
          <w:color w:val="000000"/>
          <w:sz w:val="24"/>
          <w:szCs w:val="24"/>
          <w:lang w:eastAsia="ru-RU"/>
        </w:rPr>
        <w:t>курсовая работа</w:t>
      </w:r>
      <w:r w:rsidRPr="00F70C54">
        <w:rPr>
          <w:rFonts w:ascii="Times New Roman" w:eastAsia="Times New Roman" w:hAnsi="Times New Roman" w:cs="Times New Roman"/>
          <w:color w:val="000000"/>
          <w:sz w:val="24"/>
          <w:szCs w:val="24"/>
          <w:lang w:eastAsia="ru-RU"/>
        </w:rPr>
        <w:t>, так и из текстовой и графической частей (курсовой проект).</w:t>
      </w:r>
    </w:p>
    <w:p w:rsidR="00F70C54" w:rsidRPr="00F70C54" w:rsidRDefault="00F70C54" w:rsidP="008E780C">
      <w:pPr>
        <w:shd w:val="clear" w:color="auto" w:fill="FFFFFF"/>
        <w:ind w:firstLine="709"/>
        <w:jc w:val="both"/>
        <w:rPr>
          <w:rFonts w:ascii="Arial" w:eastAsia="Times New Roman" w:hAnsi="Arial" w:cs="Times New Roman"/>
          <w:sz w:val="24"/>
          <w:szCs w:val="24"/>
          <w:lang w:eastAsia="ru-RU"/>
        </w:rPr>
      </w:pPr>
      <w:r w:rsidRPr="008335B1">
        <w:rPr>
          <w:rFonts w:ascii="Times New Roman" w:eastAsia="Times New Roman" w:hAnsi="Times New Roman" w:cs="Times New Roman"/>
          <w:color w:val="000000"/>
          <w:sz w:val="24"/>
          <w:szCs w:val="24"/>
          <w:lang w:eastAsia="ru-RU"/>
        </w:rPr>
        <w:t>3.2</w:t>
      </w:r>
      <w:r w:rsidRPr="00F70C54">
        <w:rPr>
          <w:rFonts w:ascii="Times New Roman" w:eastAsia="Times New Roman" w:hAnsi="Times New Roman" w:cs="Times New Roman"/>
          <w:i/>
          <w:color w:val="000000"/>
          <w:sz w:val="24"/>
          <w:szCs w:val="24"/>
          <w:lang w:eastAsia="ru-RU"/>
        </w:rPr>
        <w:t xml:space="preserve"> </w:t>
      </w:r>
      <w:r w:rsidRPr="00F70C54">
        <w:rPr>
          <w:rFonts w:ascii="Times New Roman" w:eastAsia="Times New Roman" w:hAnsi="Times New Roman" w:cs="Times New Roman"/>
          <w:color w:val="000000"/>
          <w:sz w:val="24"/>
          <w:szCs w:val="24"/>
          <w:lang w:eastAsia="ru-RU"/>
        </w:rPr>
        <w:t>Текстовая часть оформляется в соответствии с настоящим методическим пособием.</w:t>
      </w:r>
    </w:p>
    <w:p w:rsidR="00F70C54" w:rsidRPr="00F70C54" w:rsidRDefault="00F70C54" w:rsidP="008E780C">
      <w:pPr>
        <w:shd w:val="clear" w:color="auto" w:fill="FFFFFF"/>
        <w:ind w:firstLine="709"/>
        <w:jc w:val="both"/>
        <w:rPr>
          <w:rFonts w:ascii="Arial" w:eastAsia="Times New Roman" w:hAnsi="Arial" w:cs="Times New Roman"/>
          <w:sz w:val="24"/>
          <w:szCs w:val="24"/>
          <w:lang w:eastAsia="ru-RU"/>
        </w:rPr>
      </w:pPr>
      <w:r w:rsidRPr="00F70C54">
        <w:rPr>
          <w:rFonts w:ascii="Times New Roman" w:eastAsia="Times New Roman" w:hAnsi="Times New Roman" w:cs="Times New Roman"/>
          <w:color w:val="000000"/>
          <w:sz w:val="24"/>
          <w:szCs w:val="24"/>
          <w:lang w:eastAsia="ru-RU"/>
        </w:rPr>
        <w:t>3.</w:t>
      </w:r>
      <w:r w:rsidR="008335B1">
        <w:rPr>
          <w:rFonts w:ascii="Times New Roman" w:eastAsia="Times New Roman" w:hAnsi="Times New Roman" w:cs="Times New Roman"/>
          <w:color w:val="000000"/>
          <w:sz w:val="24"/>
          <w:szCs w:val="24"/>
          <w:lang w:eastAsia="ru-RU"/>
        </w:rPr>
        <w:t>3</w:t>
      </w:r>
      <w:r w:rsidRPr="00F70C54">
        <w:rPr>
          <w:rFonts w:ascii="Times New Roman" w:eastAsia="Times New Roman" w:hAnsi="Times New Roman" w:cs="Times New Roman"/>
          <w:color w:val="000000"/>
          <w:sz w:val="24"/>
          <w:szCs w:val="24"/>
          <w:lang w:eastAsia="ru-RU"/>
        </w:rPr>
        <w:t xml:space="preserve"> Графическая часть курсового проекта должна быть представлена конструкторскими документами (чертежами, схемами), правила</w:t>
      </w:r>
      <w:r w:rsidR="0042093F">
        <w:rPr>
          <w:rFonts w:ascii="Times New Roman" w:eastAsia="Times New Roman" w:hAnsi="Times New Roman" w:cs="Times New Roman"/>
          <w:color w:val="000000"/>
          <w:sz w:val="24"/>
          <w:szCs w:val="24"/>
          <w:lang w:eastAsia="ru-RU"/>
        </w:rPr>
        <w:t>,</w:t>
      </w:r>
      <w:r w:rsidRPr="00F70C54">
        <w:rPr>
          <w:rFonts w:ascii="Times New Roman" w:eastAsia="Times New Roman" w:hAnsi="Times New Roman" w:cs="Times New Roman"/>
          <w:color w:val="000000"/>
          <w:sz w:val="24"/>
          <w:szCs w:val="24"/>
          <w:lang w:eastAsia="ru-RU"/>
        </w:rPr>
        <w:t xml:space="preserve"> выполнения которых определяются стандартами ЕСКД, СПДС, ЕСПД и др.</w:t>
      </w:r>
    </w:p>
    <w:p w:rsidR="00F70C54" w:rsidRPr="00F70C54" w:rsidRDefault="00F70C54" w:rsidP="008E780C">
      <w:pPr>
        <w:shd w:val="clear" w:color="auto" w:fill="FFFFFF"/>
        <w:ind w:firstLine="709"/>
        <w:jc w:val="both"/>
        <w:rPr>
          <w:rFonts w:ascii="Times New Roman" w:eastAsia="Times New Roman" w:hAnsi="Times New Roman" w:cs="Times New Roman"/>
          <w:color w:val="000000"/>
          <w:sz w:val="24"/>
          <w:szCs w:val="24"/>
          <w:lang w:eastAsia="ru-RU"/>
        </w:rPr>
      </w:pPr>
      <w:r w:rsidRPr="00F70C54">
        <w:rPr>
          <w:rFonts w:ascii="Times New Roman" w:eastAsia="Times New Roman" w:hAnsi="Times New Roman" w:cs="Times New Roman"/>
          <w:color w:val="000000"/>
          <w:sz w:val="24"/>
          <w:szCs w:val="24"/>
          <w:lang w:eastAsia="ru-RU"/>
        </w:rPr>
        <w:t>3.4</w:t>
      </w:r>
      <w:r w:rsidR="00384BCC">
        <w:rPr>
          <w:rFonts w:ascii="Times New Roman" w:eastAsia="Times New Roman" w:hAnsi="Times New Roman" w:cs="Times New Roman"/>
          <w:color w:val="000000"/>
          <w:sz w:val="24"/>
          <w:szCs w:val="24"/>
          <w:lang w:eastAsia="ru-RU"/>
        </w:rPr>
        <w:t xml:space="preserve"> </w:t>
      </w:r>
      <w:r w:rsidRPr="00F70C54">
        <w:rPr>
          <w:rFonts w:ascii="Times New Roman" w:eastAsia="Times New Roman" w:hAnsi="Times New Roman" w:cs="Times New Roman"/>
          <w:color w:val="000000"/>
          <w:sz w:val="24"/>
          <w:szCs w:val="24"/>
          <w:lang w:eastAsia="ru-RU"/>
        </w:rPr>
        <w:t>При необходимости, ко всем видам работ может прилагаться различного рода раздаточный материал, плака</w:t>
      </w:r>
      <w:r w:rsidR="006F29C2">
        <w:rPr>
          <w:rFonts w:ascii="Times New Roman" w:eastAsia="Times New Roman" w:hAnsi="Times New Roman" w:cs="Times New Roman"/>
          <w:color w:val="000000"/>
          <w:sz w:val="24"/>
          <w:szCs w:val="24"/>
          <w:lang w:eastAsia="ru-RU"/>
        </w:rPr>
        <w:t>ты иллюстративного характера.</w:t>
      </w:r>
    </w:p>
    <w:p w:rsidR="00F70C54" w:rsidRPr="00F70C54" w:rsidRDefault="00F70C54" w:rsidP="008E780C">
      <w:pPr>
        <w:shd w:val="clear" w:color="auto" w:fill="FFFFFF"/>
        <w:ind w:firstLine="709"/>
        <w:jc w:val="both"/>
        <w:rPr>
          <w:rFonts w:ascii="Arial" w:eastAsia="Times New Roman" w:hAnsi="Arial" w:cs="Times New Roman"/>
          <w:sz w:val="24"/>
          <w:szCs w:val="24"/>
          <w:lang w:eastAsia="ru-RU"/>
        </w:rPr>
      </w:pPr>
      <w:r w:rsidRPr="00F70C54">
        <w:rPr>
          <w:rFonts w:ascii="Times New Roman" w:eastAsia="Times New Roman" w:hAnsi="Times New Roman" w:cs="Times New Roman"/>
          <w:color w:val="000000"/>
          <w:sz w:val="24"/>
          <w:szCs w:val="24"/>
          <w:lang w:eastAsia="ru-RU"/>
        </w:rPr>
        <w:t>3.5 В настоящем методическом пособии текстовая часть всех видов работ называется документом.</w:t>
      </w:r>
    </w:p>
    <w:p w:rsidR="00F70C54" w:rsidRPr="00012B97" w:rsidRDefault="008335B1" w:rsidP="00012B97">
      <w:pPr>
        <w:shd w:val="clear" w:color="auto" w:fill="FFFFFF"/>
        <w:ind w:firstLine="709"/>
        <w:jc w:val="both"/>
        <w:rPr>
          <w:rFonts w:ascii="Arial" w:eastAsia="Times New Roman" w:hAnsi="Arial" w:cs="Times New Roman"/>
          <w:sz w:val="24"/>
          <w:szCs w:val="24"/>
          <w:lang w:eastAsia="ru-RU"/>
        </w:rPr>
      </w:pPr>
      <w:r w:rsidRPr="00C91943">
        <w:rPr>
          <w:rFonts w:ascii="Times New Roman" w:eastAsia="Times New Roman" w:hAnsi="Times New Roman" w:cs="Times New Roman"/>
          <w:color w:val="000000"/>
          <w:sz w:val="24"/>
          <w:szCs w:val="24"/>
          <w:lang w:eastAsia="ru-RU"/>
        </w:rPr>
        <w:t xml:space="preserve">3.6 </w:t>
      </w:r>
      <w:r w:rsidR="00F70C54" w:rsidRPr="00C91943">
        <w:rPr>
          <w:rFonts w:ascii="Times New Roman" w:eastAsia="Times New Roman" w:hAnsi="Times New Roman" w:cs="Times New Roman"/>
          <w:color w:val="000000"/>
          <w:sz w:val="24"/>
          <w:szCs w:val="24"/>
          <w:lang w:eastAsia="ru-RU"/>
        </w:rPr>
        <w:t>Структурными элементами</w:t>
      </w:r>
      <w:r w:rsidR="00F70C54" w:rsidRPr="00012B97">
        <w:rPr>
          <w:rFonts w:ascii="Times New Roman" w:eastAsia="Times New Roman" w:hAnsi="Times New Roman" w:cs="Times New Roman"/>
          <w:color w:val="000000"/>
          <w:sz w:val="24"/>
          <w:szCs w:val="24"/>
          <w:lang w:eastAsia="ru-RU"/>
        </w:rPr>
        <w:t xml:space="preserve"> документа являются:</w:t>
      </w:r>
    </w:p>
    <w:p w:rsidR="00C56AA0" w:rsidRPr="00C56AA0" w:rsidRDefault="00F70C54" w:rsidP="008E780C">
      <w:pPr>
        <w:pStyle w:val="aa"/>
        <w:numPr>
          <w:ilvl w:val="0"/>
          <w:numId w:val="15"/>
        </w:numPr>
        <w:shd w:val="clear" w:color="auto" w:fill="FFFFFF"/>
        <w:tabs>
          <w:tab w:val="left" w:pos="1134"/>
        </w:tabs>
        <w:ind w:left="0" w:firstLine="709"/>
        <w:jc w:val="both"/>
        <w:rPr>
          <w:rFonts w:ascii="Arial" w:eastAsia="Times New Roman" w:hAnsi="Arial" w:cs="Times New Roman"/>
          <w:sz w:val="24"/>
          <w:szCs w:val="24"/>
          <w:lang w:eastAsia="ru-RU"/>
        </w:rPr>
      </w:pPr>
      <w:r w:rsidRPr="00F311C4">
        <w:rPr>
          <w:rFonts w:ascii="Times New Roman" w:eastAsia="Times New Roman" w:hAnsi="Times New Roman" w:cs="Times New Roman"/>
          <w:color w:val="000000"/>
          <w:sz w:val="24"/>
          <w:szCs w:val="24"/>
          <w:lang w:eastAsia="ru-RU"/>
        </w:rPr>
        <w:t xml:space="preserve">титульный лист </w:t>
      </w:r>
      <w:r w:rsidR="00C50B5C">
        <w:rPr>
          <w:rFonts w:ascii="Times New Roman" w:eastAsia="Times New Roman" w:hAnsi="Times New Roman" w:cs="Times New Roman"/>
          <w:color w:val="000000"/>
          <w:sz w:val="24"/>
          <w:szCs w:val="24"/>
          <w:lang w:eastAsia="ru-RU"/>
        </w:rPr>
        <w:t>(Приложение Б, В</w:t>
      </w:r>
      <w:r w:rsidR="00701A8E">
        <w:rPr>
          <w:rFonts w:ascii="Times New Roman" w:eastAsia="Times New Roman" w:hAnsi="Times New Roman" w:cs="Times New Roman"/>
          <w:color w:val="000000"/>
          <w:sz w:val="24"/>
          <w:szCs w:val="24"/>
          <w:lang w:eastAsia="ru-RU"/>
        </w:rPr>
        <w:t>, Г</w:t>
      </w:r>
      <w:r w:rsidR="00C50B5C">
        <w:rPr>
          <w:rFonts w:ascii="Times New Roman" w:eastAsia="Times New Roman" w:hAnsi="Times New Roman" w:cs="Times New Roman"/>
          <w:color w:val="000000"/>
          <w:sz w:val="24"/>
          <w:szCs w:val="24"/>
          <w:lang w:eastAsia="ru-RU"/>
        </w:rPr>
        <w:t>)</w:t>
      </w:r>
      <w:r w:rsidRPr="00F311C4">
        <w:rPr>
          <w:rFonts w:ascii="Times New Roman" w:eastAsia="Times New Roman" w:hAnsi="Times New Roman" w:cs="Times New Roman"/>
          <w:color w:val="000000"/>
          <w:sz w:val="24"/>
          <w:szCs w:val="24"/>
          <w:lang w:eastAsia="ru-RU"/>
        </w:rPr>
        <w:t>;</w:t>
      </w:r>
    </w:p>
    <w:p w:rsidR="00C56AA0" w:rsidRPr="00A76AA9" w:rsidRDefault="00F46B6C" w:rsidP="008E780C">
      <w:pPr>
        <w:pStyle w:val="aa"/>
        <w:numPr>
          <w:ilvl w:val="0"/>
          <w:numId w:val="15"/>
        </w:numPr>
        <w:shd w:val="clear" w:color="auto" w:fill="FFFFFF"/>
        <w:tabs>
          <w:tab w:val="left" w:pos="1134"/>
        </w:tabs>
        <w:ind w:left="0" w:firstLine="709"/>
        <w:jc w:val="both"/>
        <w:rPr>
          <w:rFonts w:ascii="Arial" w:eastAsia="Times New Roman" w:hAnsi="Arial" w:cs="Times New Roman"/>
          <w:sz w:val="24"/>
          <w:szCs w:val="24"/>
          <w:lang w:eastAsia="ru-RU"/>
        </w:rPr>
      </w:pPr>
      <w:r w:rsidRPr="00A76AA9">
        <w:rPr>
          <w:rFonts w:ascii="Times New Roman" w:hAnsi="Times New Roman" w:cs="Times New Roman"/>
          <w:sz w:val="24"/>
          <w:szCs w:val="24"/>
        </w:rPr>
        <w:t>р</w:t>
      </w:r>
      <w:r w:rsidR="00C56AA0" w:rsidRPr="00A76AA9">
        <w:rPr>
          <w:rFonts w:ascii="Times New Roman" w:hAnsi="Times New Roman" w:cs="Times New Roman"/>
          <w:sz w:val="24"/>
          <w:szCs w:val="24"/>
        </w:rPr>
        <w:t xml:space="preserve">еферат </w:t>
      </w:r>
      <w:r w:rsidR="00FB253C" w:rsidRPr="00A76AA9">
        <w:rPr>
          <w:rFonts w:ascii="Times New Roman" w:hAnsi="Times New Roman" w:cs="Times New Roman"/>
          <w:sz w:val="24"/>
          <w:szCs w:val="24"/>
        </w:rPr>
        <w:t xml:space="preserve">(Приложение </w:t>
      </w:r>
      <w:r w:rsidR="00701A8E">
        <w:rPr>
          <w:rFonts w:ascii="Times New Roman" w:hAnsi="Times New Roman" w:cs="Times New Roman"/>
          <w:sz w:val="24"/>
          <w:szCs w:val="24"/>
        </w:rPr>
        <w:t>Д</w:t>
      </w:r>
      <w:r w:rsidR="00FB253C" w:rsidRPr="00A76AA9">
        <w:rPr>
          <w:rFonts w:ascii="Times New Roman" w:hAnsi="Times New Roman" w:cs="Times New Roman"/>
          <w:sz w:val="24"/>
          <w:szCs w:val="24"/>
        </w:rPr>
        <w:t>) (</w:t>
      </w:r>
      <w:r w:rsidRPr="00A76AA9">
        <w:rPr>
          <w:rFonts w:ascii="Times New Roman" w:hAnsi="Times New Roman" w:cs="Times New Roman"/>
          <w:sz w:val="24"/>
          <w:szCs w:val="24"/>
        </w:rPr>
        <w:t xml:space="preserve">только </w:t>
      </w:r>
      <w:r w:rsidR="00CC08B3" w:rsidRPr="00A76AA9">
        <w:rPr>
          <w:rFonts w:ascii="Times New Roman" w:hAnsi="Times New Roman" w:cs="Times New Roman"/>
          <w:sz w:val="24"/>
          <w:szCs w:val="24"/>
        </w:rPr>
        <w:t>для курсовых проектов</w:t>
      </w:r>
      <w:r w:rsidR="00A76AA9" w:rsidRPr="00A76AA9">
        <w:rPr>
          <w:rFonts w:ascii="Times New Roman" w:hAnsi="Times New Roman" w:cs="Times New Roman"/>
          <w:sz w:val="24"/>
          <w:szCs w:val="24"/>
        </w:rPr>
        <w:t xml:space="preserve"> </w:t>
      </w:r>
      <w:r w:rsidR="00424F36" w:rsidRPr="00A76AA9">
        <w:rPr>
          <w:rFonts w:ascii="Times New Roman" w:hAnsi="Times New Roman" w:cs="Times New Roman"/>
          <w:sz w:val="24"/>
          <w:szCs w:val="24"/>
        </w:rPr>
        <w:t>(</w:t>
      </w:r>
      <w:r w:rsidR="00CC08B3" w:rsidRPr="00A76AA9">
        <w:rPr>
          <w:rFonts w:ascii="Times New Roman" w:hAnsi="Times New Roman" w:cs="Times New Roman"/>
          <w:sz w:val="24"/>
          <w:szCs w:val="24"/>
        </w:rPr>
        <w:t>работ</w:t>
      </w:r>
      <w:r w:rsidR="00FB253C" w:rsidRPr="00A76AA9">
        <w:rPr>
          <w:rFonts w:ascii="Times New Roman" w:hAnsi="Times New Roman" w:cs="Times New Roman"/>
          <w:sz w:val="24"/>
          <w:szCs w:val="24"/>
        </w:rPr>
        <w:t>)</w:t>
      </w:r>
      <w:r w:rsidR="00A76AA9" w:rsidRPr="00A76AA9">
        <w:rPr>
          <w:rFonts w:ascii="Times New Roman" w:hAnsi="Times New Roman" w:cs="Times New Roman"/>
          <w:sz w:val="24"/>
          <w:szCs w:val="24"/>
        </w:rPr>
        <w:t>)</w:t>
      </w:r>
      <w:r w:rsidR="00C56AA0" w:rsidRPr="00A76AA9">
        <w:rPr>
          <w:rFonts w:ascii="Times New Roman" w:hAnsi="Times New Roman" w:cs="Times New Roman"/>
          <w:sz w:val="24"/>
          <w:szCs w:val="24"/>
        </w:rPr>
        <w:t>;</w:t>
      </w:r>
    </w:p>
    <w:p w:rsidR="00F70C54" w:rsidRPr="00F311C4" w:rsidRDefault="00F70C54" w:rsidP="008E780C">
      <w:pPr>
        <w:pStyle w:val="aa"/>
        <w:numPr>
          <w:ilvl w:val="0"/>
          <w:numId w:val="15"/>
        </w:numPr>
        <w:shd w:val="clear" w:color="auto" w:fill="FFFFFF"/>
        <w:tabs>
          <w:tab w:val="left" w:pos="1134"/>
        </w:tabs>
        <w:ind w:left="0" w:firstLine="709"/>
        <w:jc w:val="both"/>
        <w:rPr>
          <w:rFonts w:ascii="Times New Roman" w:eastAsia="Times New Roman" w:hAnsi="Times New Roman" w:cs="Times New Roman"/>
          <w:color w:val="000000"/>
          <w:sz w:val="24"/>
          <w:szCs w:val="24"/>
          <w:lang w:eastAsia="ru-RU"/>
        </w:rPr>
      </w:pPr>
      <w:r w:rsidRPr="00F311C4">
        <w:rPr>
          <w:rFonts w:ascii="Times New Roman" w:eastAsia="Times New Roman" w:hAnsi="Times New Roman" w:cs="Times New Roman"/>
          <w:color w:val="000000"/>
          <w:sz w:val="24"/>
          <w:szCs w:val="24"/>
          <w:lang w:eastAsia="ru-RU"/>
        </w:rPr>
        <w:t xml:space="preserve">задание </w:t>
      </w:r>
      <w:r w:rsidR="00FB253C">
        <w:rPr>
          <w:rFonts w:ascii="Times New Roman" w:eastAsia="Times New Roman" w:hAnsi="Times New Roman" w:cs="Times New Roman"/>
          <w:color w:val="000000"/>
          <w:sz w:val="24"/>
          <w:szCs w:val="24"/>
          <w:lang w:eastAsia="ru-RU"/>
        </w:rPr>
        <w:t xml:space="preserve">(Приложение </w:t>
      </w:r>
      <w:r w:rsidR="00701A8E">
        <w:rPr>
          <w:rFonts w:ascii="Times New Roman" w:eastAsia="Times New Roman" w:hAnsi="Times New Roman" w:cs="Times New Roman"/>
          <w:color w:val="000000"/>
          <w:sz w:val="24"/>
          <w:szCs w:val="24"/>
          <w:lang w:eastAsia="ru-RU"/>
        </w:rPr>
        <w:t>Е</w:t>
      </w:r>
      <w:r w:rsidR="00FB253C">
        <w:rPr>
          <w:rFonts w:ascii="Times New Roman" w:eastAsia="Times New Roman" w:hAnsi="Times New Roman" w:cs="Times New Roman"/>
          <w:color w:val="000000"/>
          <w:sz w:val="24"/>
          <w:szCs w:val="24"/>
          <w:lang w:eastAsia="ru-RU"/>
        </w:rPr>
        <w:t>) (кроме отчетов по лабораторным работам и практическим занятиям</w:t>
      </w:r>
      <w:r w:rsidR="00FB253C" w:rsidRPr="00F311C4">
        <w:rPr>
          <w:rFonts w:ascii="Times New Roman" w:eastAsia="Times New Roman" w:hAnsi="Times New Roman" w:cs="Times New Roman"/>
          <w:color w:val="000000"/>
          <w:sz w:val="24"/>
          <w:szCs w:val="24"/>
          <w:lang w:eastAsia="ru-RU"/>
        </w:rPr>
        <w:t>);</w:t>
      </w:r>
    </w:p>
    <w:p w:rsidR="00F70C54" w:rsidRPr="00A76AA9" w:rsidRDefault="00F70C54" w:rsidP="008E780C">
      <w:pPr>
        <w:pStyle w:val="aa"/>
        <w:numPr>
          <w:ilvl w:val="0"/>
          <w:numId w:val="15"/>
        </w:numPr>
        <w:shd w:val="clear" w:color="auto" w:fill="FFFFFF"/>
        <w:tabs>
          <w:tab w:val="left" w:pos="1134"/>
        </w:tabs>
        <w:ind w:left="0" w:firstLine="709"/>
        <w:jc w:val="both"/>
        <w:rPr>
          <w:rFonts w:ascii="Times New Roman" w:eastAsia="Times New Roman" w:hAnsi="Times New Roman" w:cs="Times New Roman"/>
          <w:color w:val="000000"/>
          <w:sz w:val="24"/>
          <w:szCs w:val="24"/>
          <w:lang w:eastAsia="ru-RU"/>
        </w:rPr>
      </w:pPr>
      <w:r w:rsidRPr="00A76AA9">
        <w:rPr>
          <w:rFonts w:ascii="Times New Roman" w:eastAsia="Times New Roman" w:hAnsi="Times New Roman" w:cs="Times New Roman"/>
          <w:color w:val="000000"/>
          <w:sz w:val="24"/>
          <w:szCs w:val="24"/>
          <w:lang w:eastAsia="ru-RU"/>
        </w:rPr>
        <w:t xml:space="preserve">содержание </w:t>
      </w:r>
      <w:r w:rsidR="00FB253C" w:rsidRPr="00A76AA9">
        <w:rPr>
          <w:rFonts w:ascii="Times New Roman" w:eastAsia="Times New Roman" w:hAnsi="Times New Roman" w:cs="Times New Roman"/>
          <w:color w:val="000000"/>
          <w:sz w:val="24"/>
          <w:szCs w:val="24"/>
          <w:lang w:eastAsia="ru-RU"/>
        </w:rPr>
        <w:t xml:space="preserve">(Приложение </w:t>
      </w:r>
      <w:r w:rsidR="00701A8E">
        <w:rPr>
          <w:rFonts w:ascii="Times New Roman" w:eastAsia="Times New Roman" w:hAnsi="Times New Roman" w:cs="Times New Roman"/>
          <w:color w:val="000000"/>
          <w:sz w:val="24"/>
          <w:szCs w:val="24"/>
          <w:lang w:eastAsia="ru-RU"/>
        </w:rPr>
        <w:t>Ж</w:t>
      </w:r>
      <w:r w:rsidR="00FB253C" w:rsidRPr="00A76AA9">
        <w:rPr>
          <w:rFonts w:ascii="Times New Roman" w:eastAsia="Times New Roman" w:hAnsi="Times New Roman" w:cs="Times New Roman"/>
          <w:color w:val="000000"/>
          <w:sz w:val="24"/>
          <w:szCs w:val="24"/>
          <w:lang w:eastAsia="ru-RU"/>
        </w:rPr>
        <w:t>) (</w:t>
      </w:r>
      <w:r w:rsidRPr="00A76AA9">
        <w:rPr>
          <w:rFonts w:ascii="Times New Roman" w:eastAsia="Times New Roman" w:hAnsi="Times New Roman" w:cs="Times New Roman"/>
          <w:color w:val="000000"/>
          <w:sz w:val="24"/>
          <w:szCs w:val="24"/>
          <w:lang w:eastAsia="ru-RU"/>
        </w:rPr>
        <w:t>если текст документа более 10 страниц</w:t>
      </w:r>
      <w:r w:rsidR="00FB253C" w:rsidRPr="00A76AA9">
        <w:rPr>
          <w:rFonts w:ascii="Times New Roman" w:eastAsia="Times New Roman" w:hAnsi="Times New Roman" w:cs="Times New Roman"/>
          <w:color w:val="000000"/>
          <w:sz w:val="24"/>
          <w:szCs w:val="24"/>
          <w:lang w:eastAsia="ru-RU"/>
        </w:rPr>
        <w:t>);</w:t>
      </w:r>
      <w:r w:rsidR="00907AD0" w:rsidRPr="00A76AA9">
        <w:rPr>
          <w:rFonts w:ascii="Times New Roman" w:eastAsia="Times New Roman" w:hAnsi="Times New Roman" w:cs="Times New Roman"/>
          <w:color w:val="000000"/>
          <w:sz w:val="24"/>
          <w:szCs w:val="24"/>
          <w:lang w:eastAsia="ru-RU"/>
        </w:rPr>
        <w:t xml:space="preserve"> </w:t>
      </w:r>
    </w:p>
    <w:p w:rsidR="00FB253C" w:rsidRPr="00A76AA9" w:rsidRDefault="00F70C54" w:rsidP="008E780C">
      <w:pPr>
        <w:pStyle w:val="aa"/>
        <w:numPr>
          <w:ilvl w:val="0"/>
          <w:numId w:val="15"/>
        </w:numPr>
        <w:shd w:val="clear" w:color="auto" w:fill="FFFFFF"/>
        <w:tabs>
          <w:tab w:val="left" w:pos="1134"/>
        </w:tabs>
        <w:ind w:left="0" w:firstLine="709"/>
        <w:jc w:val="both"/>
        <w:rPr>
          <w:rFonts w:ascii="Times New Roman" w:eastAsia="Times New Roman" w:hAnsi="Times New Roman" w:cs="Times New Roman"/>
          <w:color w:val="000000"/>
          <w:sz w:val="24"/>
          <w:szCs w:val="24"/>
          <w:lang w:eastAsia="ru-RU"/>
        </w:rPr>
      </w:pPr>
      <w:r w:rsidRPr="00A76AA9">
        <w:rPr>
          <w:rFonts w:ascii="Times New Roman" w:eastAsia="Times New Roman" w:hAnsi="Times New Roman" w:cs="Times New Roman"/>
          <w:color w:val="000000"/>
          <w:sz w:val="24"/>
          <w:szCs w:val="24"/>
          <w:lang w:eastAsia="ru-RU"/>
        </w:rPr>
        <w:t>введение</w:t>
      </w:r>
      <w:r w:rsidR="00A76AA9" w:rsidRPr="00A76AA9">
        <w:rPr>
          <w:rFonts w:ascii="Times New Roman" w:eastAsia="Times New Roman" w:hAnsi="Times New Roman" w:cs="Times New Roman"/>
          <w:color w:val="000000"/>
          <w:sz w:val="24"/>
          <w:szCs w:val="24"/>
          <w:lang w:eastAsia="ru-RU"/>
        </w:rPr>
        <w:t xml:space="preserve"> (кроме отчетов по лабораторным работам и практическим занятиям);</w:t>
      </w:r>
    </w:p>
    <w:p w:rsidR="00F70C54" w:rsidRPr="00A76AA9" w:rsidRDefault="00F70C54" w:rsidP="008E780C">
      <w:pPr>
        <w:pStyle w:val="aa"/>
        <w:numPr>
          <w:ilvl w:val="0"/>
          <w:numId w:val="15"/>
        </w:numPr>
        <w:shd w:val="clear" w:color="auto" w:fill="FFFFFF"/>
        <w:tabs>
          <w:tab w:val="left" w:pos="1134"/>
        </w:tabs>
        <w:ind w:left="0" w:firstLine="709"/>
        <w:jc w:val="both"/>
        <w:rPr>
          <w:rFonts w:ascii="Times New Roman" w:eastAsia="Times New Roman" w:hAnsi="Times New Roman" w:cs="Times New Roman"/>
          <w:color w:val="000000"/>
          <w:sz w:val="24"/>
          <w:szCs w:val="24"/>
          <w:lang w:eastAsia="ru-RU"/>
        </w:rPr>
      </w:pPr>
      <w:r w:rsidRPr="00A76AA9">
        <w:rPr>
          <w:rFonts w:ascii="Times New Roman" w:eastAsia="Times New Roman" w:hAnsi="Times New Roman" w:cs="Times New Roman"/>
          <w:color w:val="000000"/>
          <w:sz w:val="24"/>
          <w:szCs w:val="24"/>
          <w:lang w:eastAsia="ru-RU"/>
        </w:rPr>
        <w:t>основная часть, включающая в себя разделы</w:t>
      </w:r>
      <w:r w:rsidR="001F5E32" w:rsidRPr="00A76AA9">
        <w:rPr>
          <w:rFonts w:ascii="Times New Roman" w:eastAsia="Times New Roman" w:hAnsi="Times New Roman" w:cs="Times New Roman"/>
          <w:color w:val="000000"/>
          <w:sz w:val="24"/>
          <w:szCs w:val="24"/>
          <w:lang w:eastAsia="ru-RU"/>
        </w:rPr>
        <w:t>;</w:t>
      </w:r>
      <w:r w:rsidRPr="00A76AA9">
        <w:rPr>
          <w:rFonts w:ascii="Times New Roman" w:eastAsia="Times New Roman" w:hAnsi="Times New Roman" w:cs="Times New Roman"/>
          <w:color w:val="000000"/>
          <w:sz w:val="24"/>
          <w:szCs w:val="24"/>
          <w:lang w:eastAsia="ru-RU"/>
        </w:rPr>
        <w:t xml:space="preserve"> заключение (выводы) </w:t>
      </w:r>
      <w:r w:rsidRPr="00A76AA9">
        <w:rPr>
          <w:rFonts w:ascii="Times New Roman" w:eastAsia="Times New Roman" w:hAnsi="Times New Roman" w:cs="Times New Roman"/>
          <w:sz w:val="24"/>
          <w:szCs w:val="24"/>
          <w:lang w:eastAsia="ru-RU"/>
        </w:rPr>
        <w:t>для всех видов документов</w:t>
      </w:r>
      <w:r w:rsidR="0014236F" w:rsidRPr="00A76AA9">
        <w:rPr>
          <w:rFonts w:ascii="Times New Roman" w:eastAsia="Times New Roman" w:hAnsi="Times New Roman" w:cs="Times New Roman"/>
          <w:sz w:val="24"/>
          <w:szCs w:val="24"/>
          <w:lang w:eastAsia="ru-RU"/>
        </w:rPr>
        <w:t xml:space="preserve"> (Приложение </w:t>
      </w:r>
      <w:r w:rsidR="00701A8E">
        <w:rPr>
          <w:rFonts w:ascii="Times New Roman" w:eastAsia="Times New Roman" w:hAnsi="Times New Roman" w:cs="Times New Roman"/>
          <w:sz w:val="24"/>
          <w:szCs w:val="24"/>
          <w:lang w:eastAsia="ru-RU"/>
        </w:rPr>
        <w:t>И</w:t>
      </w:r>
      <w:r w:rsidR="0014236F" w:rsidRPr="00A76AA9">
        <w:rPr>
          <w:rFonts w:ascii="Times New Roman" w:eastAsia="Times New Roman" w:hAnsi="Times New Roman" w:cs="Times New Roman"/>
          <w:sz w:val="24"/>
          <w:szCs w:val="24"/>
          <w:lang w:eastAsia="ru-RU"/>
        </w:rPr>
        <w:t>)</w:t>
      </w:r>
      <w:r w:rsidR="001F5E32" w:rsidRPr="00A76AA9">
        <w:rPr>
          <w:rFonts w:ascii="Times New Roman" w:eastAsia="Times New Roman" w:hAnsi="Times New Roman" w:cs="Times New Roman"/>
          <w:sz w:val="24"/>
          <w:szCs w:val="24"/>
          <w:lang w:eastAsia="ru-RU"/>
        </w:rPr>
        <w:t>;</w:t>
      </w:r>
    </w:p>
    <w:p w:rsidR="00F70C54" w:rsidRPr="00A76AA9" w:rsidRDefault="00F70C54" w:rsidP="008E780C">
      <w:pPr>
        <w:pStyle w:val="aa"/>
        <w:numPr>
          <w:ilvl w:val="1"/>
          <w:numId w:val="17"/>
        </w:numPr>
        <w:shd w:val="clear" w:color="auto" w:fill="FFFFFF"/>
        <w:tabs>
          <w:tab w:val="left" w:pos="1134"/>
        </w:tabs>
        <w:ind w:left="0" w:firstLine="709"/>
        <w:jc w:val="both"/>
        <w:rPr>
          <w:rFonts w:ascii="Times New Roman" w:eastAsia="Times New Roman" w:hAnsi="Times New Roman" w:cs="Times New Roman"/>
          <w:sz w:val="24"/>
          <w:szCs w:val="24"/>
          <w:lang w:eastAsia="ru-RU"/>
        </w:rPr>
      </w:pPr>
      <w:r w:rsidRPr="00A76AA9">
        <w:rPr>
          <w:rFonts w:ascii="Times New Roman" w:eastAsia="Times New Roman" w:hAnsi="Times New Roman" w:cs="Times New Roman"/>
          <w:sz w:val="24"/>
          <w:szCs w:val="24"/>
          <w:lang w:eastAsia="ru-RU"/>
        </w:rPr>
        <w:t xml:space="preserve">список </w:t>
      </w:r>
      <w:r w:rsidR="00AF4388" w:rsidRPr="00A76AA9">
        <w:rPr>
          <w:rFonts w:ascii="Times New Roman" w:eastAsia="Times New Roman" w:hAnsi="Times New Roman" w:cs="Times New Roman"/>
          <w:sz w:val="24"/>
          <w:szCs w:val="24"/>
          <w:lang w:eastAsia="ru-RU"/>
        </w:rPr>
        <w:t>использованных источников</w:t>
      </w:r>
      <w:r w:rsidRPr="00A76AA9">
        <w:rPr>
          <w:rFonts w:ascii="Times New Roman" w:eastAsia="Times New Roman" w:hAnsi="Times New Roman" w:cs="Times New Roman"/>
          <w:sz w:val="24"/>
          <w:szCs w:val="24"/>
          <w:lang w:eastAsia="ru-RU"/>
        </w:rPr>
        <w:t xml:space="preserve"> – для всех документов</w:t>
      </w:r>
      <w:r w:rsidR="0014236F" w:rsidRPr="00A76AA9">
        <w:rPr>
          <w:rFonts w:ascii="Times New Roman" w:eastAsia="Times New Roman" w:hAnsi="Times New Roman" w:cs="Times New Roman"/>
          <w:sz w:val="24"/>
          <w:szCs w:val="24"/>
          <w:lang w:eastAsia="ru-RU"/>
        </w:rPr>
        <w:t xml:space="preserve"> (Приложение </w:t>
      </w:r>
      <w:r w:rsidR="00701A8E">
        <w:rPr>
          <w:rFonts w:ascii="Times New Roman" w:eastAsia="Times New Roman" w:hAnsi="Times New Roman" w:cs="Times New Roman"/>
          <w:sz w:val="24"/>
          <w:szCs w:val="24"/>
          <w:lang w:eastAsia="ru-RU"/>
        </w:rPr>
        <w:t>К</w:t>
      </w:r>
      <w:r w:rsidR="0014236F" w:rsidRPr="00A76AA9">
        <w:rPr>
          <w:rFonts w:ascii="Times New Roman" w:eastAsia="Times New Roman" w:hAnsi="Times New Roman" w:cs="Times New Roman"/>
          <w:sz w:val="24"/>
          <w:szCs w:val="24"/>
          <w:lang w:eastAsia="ru-RU"/>
        </w:rPr>
        <w:t>)</w:t>
      </w:r>
      <w:r w:rsidRPr="00A76AA9">
        <w:rPr>
          <w:rFonts w:ascii="Times New Roman" w:eastAsia="Times New Roman" w:hAnsi="Times New Roman" w:cs="Times New Roman"/>
          <w:sz w:val="24"/>
          <w:szCs w:val="24"/>
          <w:lang w:eastAsia="ru-RU"/>
        </w:rPr>
        <w:t>;</w:t>
      </w:r>
    </w:p>
    <w:p w:rsidR="00F70C54" w:rsidRPr="00A76AA9" w:rsidRDefault="00F70C54" w:rsidP="008E780C">
      <w:pPr>
        <w:pStyle w:val="aa"/>
        <w:numPr>
          <w:ilvl w:val="1"/>
          <w:numId w:val="17"/>
        </w:numPr>
        <w:shd w:val="clear" w:color="auto" w:fill="FFFFFF"/>
        <w:tabs>
          <w:tab w:val="left" w:pos="1134"/>
        </w:tabs>
        <w:ind w:left="0" w:firstLine="709"/>
        <w:jc w:val="both"/>
        <w:rPr>
          <w:rFonts w:ascii="Arial" w:eastAsia="Times New Roman" w:hAnsi="Arial" w:cs="Times New Roman"/>
          <w:sz w:val="24"/>
          <w:szCs w:val="24"/>
          <w:lang w:eastAsia="ru-RU"/>
        </w:rPr>
      </w:pPr>
      <w:r w:rsidRPr="00A76AA9">
        <w:rPr>
          <w:rFonts w:ascii="Times New Roman" w:eastAsia="Times New Roman" w:hAnsi="Times New Roman" w:cs="Times New Roman"/>
          <w:sz w:val="24"/>
          <w:szCs w:val="24"/>
          <w:lang w:eastAsia="ru-RU"/>
        </w:rPr>
        <w:t>приложения – при необходимости.</w:t>
      </w:r>
    </w:p>
    <w:p w:rsidR="00F70C54" w:rsidRPr="00F70C54" w:rsidRDefault="00F70C54" w:rsidP="008E780C">
      <w:pPr>
        <w:shd w:val="clear" w:color="auto" w:fill="FFFFFF"/>
        <w:ind w:firstLine="709"/>
        <w:jc w:val="both"/>
        <w:rPr>
          <w:rFonts w:ascii="Times New Roman" w:eastAsia="Times New Roman" w:hAnsi="Times New Roman" w:cs="Times New Roman"/>
          <w:color w:val="000000"/>
          <w:sz w:val="24"/>
          <w:szCs w:val="24"/>
          <w:lang w:eastAsia="ru-RU"/>
        </w:rPr>
      </w:pPr>
      <w:r w:rsidRPr="00F70C54">
        <w:rPr>
          <w:rFonts w:ascii="Times New Roman" w:eastAsia="Times New Roman" w:hAnsi="Times New Roman" w:cs="Times New Roman"/>
          <w:color w:val="000000"/>
          <w:sz w:val="24"/>
          <w:szCs w:val="24"/>
          <w:lang w:eastAsia="ru-RU"/>
        </w:rPr>
        <w:t>Структурные документы перечислены в порядке размещения их в документе.</w:t>
      </w:r>
    </w:p>
    <w:p w:rsidR="00F70C54" w:rsidRPr="00F70C54" w:rsidRDefault="00F70C54" w:rsidP="008E780C">
      <w:pPr>
        <w:shd w:val="clear" w:color="auto" w:fill="FFFFFF"/>
        <w:ind w:firstLine="709"/>
        <w:jc w:val="both"/>
        <w:rPr>
          <w:rFonts w:ascii="Times New Roman" w:eastAsia="Times New Roman" w:hAnsi="Times New Roman" w:cs="Times New Roman"/>
          <w:color w:val="000000"/>
          <w:sz w:val="24"/>
          <w:szCs w:val="24"/>
          <w:lang w:eastAsia="ru-RU"/>
        </w:rPr>
      </w:pPr>
      <w:r w:rsidRPr="00F70C54">
        <w:rPr>
          <w:rFonts w:ascii="Times New Roman" w:eastAsia="Times New Roman" w:hAnsi="Times New Roman" w:cs="Times New Roman"/>
          <w:color w:val="000000"/>
          <w:sz w:val="24"/>
          <w:szCs w:val="24"/>
          <w:lang w:eastAsia="ru-RU"/>
        </w:rPr>
        <w:t xml:space="preserve">3.7 </w:t>
      </w:r>
      <w:r w:rsidR="001F5E32">
        <w:rPr>
          <w:rFonts w:ascii="Times New Roman" w:eastAsia="Times New Roman" w:hAnsi="Times New Roman" w:cs="Times New Roman"/>
          <w:color w:val="000000"/>
          <w:sz w:val="24"/>
          <w:szCs w:val="24"/>
          <w:lang w:eastAsia="ru-RU"/>
        </w:rPr>
        <w:t>Курсовой проект</w:t>
      </w:r>
      <w:r w:rsidRPr="00F70C54">
        <w:rPr>
          <w:rFonts w:ascii="Times New Roman" w:eastAsia="Times New Roman" w:hAnsi="Times New Roman" w:cs="Times New Roman"/>
          <w:color w:val="000000"/>
          <w:sz w:val="24"/>
          <w:szCs w:val="24"/>
          <w:lang w:eastAsia="ru-RU"/>
        </w:rPr>
        <w:t xml:space="preserve"> (</w:t>
      </w:r>
      <w:r w:rsidR="001F5E32">
        <w:rPr>
          <w:rFonts w:ascii="Times New Roman" w:eastAsia="Times New Roman" w:hAnsi="Times New Roman" w:cs="Times New Roman"/>
          <w:color w:val="000000"/>
          <w:sz w:val="24"/>
          <w:szCs w:val="24"/>
          <w:lang w:eastAsia="ru-RU"/>
        </w:rPr>
        <w:t>работа</w:t>
      </w:r>
      <w:r w:rsidRPr="00F70C54">
        <w:rPr>
          <w:rFonts w:ascii="Times New Roman" w:eastAsia="Times New Roman" w:hAnsi="Times New Roman" w:cs="Times New Roman"/>
          <w:color w:val="000000"/>
          <w:sz w:val="24"/>
          <w:szCs w:val="24"/>
          <w:lang w:eastAsia="ru-RU"/>
        </w:rPr>
        <w:t>) подлежат обязательному</w:t>
      </w:r>
      <w:r w:rsidR="00FB253C">
        <w:rPr>
          <w:rFonts w:ascii="Times New Roman" w:eastAsia="Times New Roman" w:hAnsi="Times New Roman" w:cs="Times New Roman"/>
          <w:color w:val="000000"/>
          <w:sz w:val="24"/>
          <w:szCs w:val="24"/>
          <w:lang w:eastAsia="ru-RU"/>
        </w:rPr>
        <w:t xml:space="preserve"> </w:t>
      </w:r>
      <w:r w:rsidRPr="00F70C54">
        <w:rPr>
          <w:rFonts w:ascii="Times New Roman" w:eastAsia="Times New Roman" w:hAnsi="Times New Roman" w:cs="Times New Roman"/>
          <w:color w:val="000000"/>
          <w:sz w:val="24"/>
          <w:szCs w:val="24"/>
          <w:lang w:eastAsia="ru-RU"/>
        </w:rPr>
        <w:t>нормоконтролю</w:t>
      </w:r>
      <w:r w:rsidR="00F311C4">
        <w:rPr>
          <w:rFonts w:ascii="Times New Roman" w:eastAsia="Times New Roman" w:hAnsi="Times New Roman" w:cs="Times New Roman"/>
          <w:color w:val="000000"/>
          <w:sz w:val="24"/>
          <w:szCs w:val="24"/>
          <w:lang w:eastAsia="ru-RU"/>
        </w:rPr>
        <w:t>, который выполняется руководителем</w:t>
      </w:r>
      <w:r w:rsidRPr="00F70C54">
        <w:rPr>
          <w:rFonts w:ascii="Times New Roman" w:eastAsia="Times New Roman" w:hAnsi="Times New Roman" w:cs="Times New Roman"/>
          <w:color w:val="000000"/>
          <w:sz w:val="24"/>
          <w:szCs w:val="24"/>
          <w:lang w:eastAsia="ru-RU"/>
        </w:rPr>
        <w:t>.</w:t>
      </w:r>
    </w:p>
    <w:p w:rsidR="00F70C54" w:rsidRDefault="002C4BA9" w:rsidP="008E780C">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3.8 </w:t>
      </w:r>
      <w:r w:rsidR="00B607B5">
        <w:rPr>
          <w:rFonts w:ascii="Times New Roman" w:eastAsia="Times New Roman" w:hAnsi="Times New Roman" w:cs="Times New Roman"/>
          <w:color w:val="000000"/>
          <w:sz w:val="24"/>
          <w:szCs w:val="24"/>
          <w:lang w:eastAsia="ru-RU"/>
        </w:rPr>
        <w:t xml:space="preserve">Документы </w:t>
      </w:r>
      <w:r w:rsidR="00AF4388">
        <w:rPr>
          <w:rFonts w:ascii="Times New Roman" w:hAnsi="Times New Roman" w:cs="Times New Roman"/>
          <w:sz w:val="24"/>
          <w:szCs w:val="24"/>
        </w:rPr>
        <w:t xml:space="preserve">представляют </w:t>
      </w:r>
      <w:r w:rsidR="00AF4388" w:rsidRPr="007C2269">
        <w:rPr>
          <w:rFonts w:ascii="Times New Roman" w:hAnsi="Times New Roman" w:cs="Times New Roman"/>
          <w:sz w:val="24"/>
          <w:szCs w:val="24"/>
        </w:rPr>
        <w:t>в папк</w:t>
      </w:r>
      <w:r w:rsidR="00B607B5">
        <w:rPr>
          <w:rFonts w:ascii="Times New Roman" w:hAnsi="Times New Roman" w:cs="Times New Roman"/>
          <w:sz w:val="24"/>
          <w:szCs w:val="24"/>
        </w:rPr>
        <w:t>ах</w:t>
      </w:r>
      <w:r w:rsidR="00AF4388" w:rsidRPr="007C2269">
        <w:rPr>
          <w:rFonts w:ascii="Times New Roman" w:hAnsi="Times New Roman" w:cs="Times New Roman"/>
          <w:sz w:val="24"/>
          <w:szCs w:val="24"/>
        </w:rPr>
        <w:t>-скоросшивател</w:t>
      </w:r>
      <w:r w:rsidR="00B607B5">
        <w:rPr>
          <w:rFonts w:ascii="Times New Roman" w:hAnsi="Times New Roman" w:cs="Times New Roman"/>
          <w:sz w:val="24"/>
          <w:szCs w:val="24"/>
        </w:rPr>
        <w:t>ях</w:t>
      </w:r>
      <w:r w:rsidR="00F70C54" w:rsidRPr="00F70C54">
        <w:rPr>
          <w:rFonts w:ascii="Times New Roman" w:eastAsia="Times New Roman" w:hAnsi="Times New Roman" w:cs="Times New Roman"/>
          <w:color w:val="000000"/>
          <w:sz w:val="24"/>
          <w:szCs w:val="24"/>
          <w:lang w:eastAsia="ru-RU"/>
        </w:rPr>
        <w:t>. Отчеты по лабораторным работам</w:t>
      </w:r>
      <w:r w:rsidR="00FB253C">
        <w:rPr>
          <w:rFonts w:ascii="Times New Roman" w:eastAsia="Times New Roman" w:hAnsi="Times New Roman" w:cs="Times New Roman"/>
          <w:color w:val="000000"/>
          <w:sz w:val="24"/>
          <w:szCs w:val="24"/>
          <w:lang w:eastAsia="ru-RU"/>
        </w:rPr>
        <w:t xml:space="preserve"> и практическим занятиям </w:t>
      </w:r>
      <w:r w:rsidR="00F70C54" w:rsidRPr="00F70C54">
        <w:rPr>
          <w:rFonts w:ascii="Times New Roman" w:eastAsia="Times New Roman" w:hAnsi="Times New Roman" w:cs="Times New Roman"/>
          <w:color w:val="000000"/>
          <w:sz w:val="24"/>
          <w:szCs w:val="24"/>
          <w:lang w:eastAsia="ru-RU"/>
        </w:rPr>
        <w:t xml:space="preserve"> допускается сшивать степлером</w:t>
      </w:r>
      <w:r w:rsidR="00FB253C">
        <w:rPr>
          <w:rFonts w:ascii="Times New Roman" w:eastAsia="Times New Roman" w:hAnsi="Times New Roman" w:cs="Times New Roman"/>
          <w:color w:val="000000"/>
          <w:sz w:val="24"/>
          <w:szCs w:val="24"/>
          <w:lang w:eastAsia="ru-RU"/>
        </w:rPr>
        <w:t>.</w:t>
      </w:r>
    </w:p>
    <w:p w:rsidR="00F311C4" w:rsidRPr="00986BF7" w:rsidRDefault="003E6584" w:rsidP="00137C01">
      <w:pPr>
        <w:keepNext/>
        <w:shd w:val="clear" w:color="auto" w:fill="FFFFFF"/>
        <w:tabs>
          <w:tab w:val="left" w:pos="708"/>
        </w:tabs>
        <w:spacing w:before="480" w:after="24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ab/>
      </w:r>
      <w:r w:rsidR="00380FE2" w:rsidRPr="00986BF7">
        <w:rPr>
          <w:rFonts w:ascii="Times New Roman" w:eastAsia="Times New Roman" w:hAnsi="Times New Roman" w:cs="Times New Roman"/>
          <w:b/>
          <w:color w:val="000000"/>
          <w:sz w:val="28"/>
          <w:szCs w:val="28"/>
          <w:lang w:eastAsia="ru-RU"/>
        </w:rPr>
        <w:t>Правила оформления документа</w:t>
      </w:r>
    </w:p>
    <w:p w:rsidR="00380FE2" w:rsidRPr="00986BF7" w:rsidRDefault="003E6584" w:rsidP="00137C01">
      <w:pPr>
        <w:shd w:val="clear" w:color="auto" w:fill="FFFFFF"/>
        <w:spacing w:after="24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4.1</w:t>
      </w:r>
      <w:r>
        <w:rPr>
          <w:rFonts w:ascii="Times New Roman" w:eastAsia="Times New Roman" w:hAnsi="Times New Roman" w:cs="Times New Roman"/>
          <w:b/>
          <w:color w:val="000000"/>
          <w:sz w:val="28"/>
          <w:szCs w:val="28"/>
          <w:lang w:eastAsia="ru-RU"/>
        </w:rPr>
        <w:tab/>
      </w:r>
      <w:r w:rsidR="00380FE2" w:rsidRPr="00986BF7">
        <w:rPr>
          <w:rFonts w:ascii="Times New Roman" w:eastAsia="Times New Roman" w:hAnsi="Times New Roman" w:cs="Times New Roman"/>
          <w:b/>
          <w:color w:val="000000"/>
          <w:sz w:val="28"/>
          <w:szCs w:val="28"/>
          <w:lang w:eastAsia="ru-RU"/>
        </w:rPr>
        <w:t>Общие требования</w:t>
      </w:r>
    </w:p>
    <w:p w:rsidR="00380FE2" w:rsidRPr="00380FE2" w:rsidRDefault="00380FE2" w:rsidP="00137C01">
      <w:pPr>
        <w:shd w:val="clear" w:color="auto" w:fill="FFFFFF"/>
        <w:ind w:firstLine="709"/>
        <w:jc w:val="both"/>
        <w:rPr>
          <w:rFonts w:ascii="Arial" w:eastAsia="Times New Roman" w:hAnsi="Arial" w:cs="Times New Roman"/>
          <w:sz w:val="24"/>
          <w:szCs w:val="24"/>
          <w:lang w:eastAsia="ru-RU"/>
        </w:rPr>
      </w:pPr>
      <w:r w:rsidRPr="00380FE2">
        <w:rPr>
          <w:rFonts w:ascii="Times New Roman" w:eastAsia="Times New Roman" w:hAnsi="Times New Roman" w:cs="Times New Roman"/>
          <w:color w:val="000000"/>
          <w:sz w:val="24"/>
          <w:szCs w:val="24"/>
          <w:lang w:eastAsia="ru-RU"/>
        </w:rPr>
        <w:t>4.1.1 Страницы текста докумен</w:t>
      </w:r>
      <w:r w:rsidR="00AF4388">
        <w:rPr>
          <w:rFonts w:ascii="Times New Roman" w:eastAsia="Times New Roman" w:hAnsi="Times New Roman" w:cs="Times New Roman"/>
          <w:color w:val="000000"/>
          <w:sz w:val="24"/>
          <w:szCs w:val="24"/>
          <w:lang w:eastAsia="ru-RU"/>
        </w:rPr>
        <w:t>та и включенные в него иллюстра</w:t>
      </w:r>
      <w:r w:rsidRPr="00380FE2">
        <w:rPr>
          <w:rFonts w:ascii="Times New Roman" w:eastAsia="Times New Roman" w:hAnsi="Times New Roman" w:cs="Times New Roman"/>
          <w:color w:val="000000"/>
          <w:sz w:val="24"/>
          <w:szCs w:val="24"/>
          <w:lang w:eastAsia="ru-RU"/>
        </w:rPr>
        <w:t>ции, таблицы должны соответствовать формату А4.</w:t>
      </w:r>
    </w:p>
    <w:p w:rsidR="00D17E54" w:rsidRDefault="00460BAC" w:rsidP="00137C01">
      <w:pPr>
        <w:shd w:val="clear" w:color="auto" w:fill="FFFFFF"/>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4.1.2 </w:t>
      </w:r>
      <w:r w:rsidR="00380FE2" w:rsidRPr="00380FE2">
        <w:rPr>
          <w:rFonts w:ascii="Times New Roman" w:eastAsia="Times New Roman" w:hAnsi="Times New Roman" w:cs="Times New Roman"/>
          <w:color w:val="000000"/>
          <w:sz w:val="24"/>
          <w:szCs w:val="24"/>
          <w:lang w:eastAsia="ru-RU"/>
        </w:rPr>
        <w:t xml:space="preserve">Текстовый документ </w:t>
      </w:r>
      <w:r w:rsidR="002C6CEC">
        <w:rPr>
          <w:rFonts w:ascii="Times New Roman" w:hAnsi="Times New Roman" w:cs="Times New Roman"/>
          <w:sz w:val="24"/>
          <w:szCs w:val="24"/>
        </w:rPr>
        <w:t xml:space="preserve">при компьютерном наборе текста </w:t>
      </w:r>
      <w:r w:rsidR="00380FE2" w:rsidRPr="00380FE2">
        <w:rPr>
          <w:rFonts w:ascii="Times New Roman" w:eastAsia="Times New Roman" w:hAnsi="Times New Roman" w:cs="Times New Roman"/>
          <w:color w:val="000000"/>
          <w:sz w:val="24"/>
          <w:szCs w:val="24"/>
          <w:lang w:eastAsia="ru-RU"/>
        </w:rPr>
        <w:t>выполняется на одной стороне белой бумаги формата А4</w:t>
      </w:r>
      <w:r w:rsidR="00BA717A">
        <w:rPr>
          <w:rFonts w:ascii="Times New Roman" w:eastAsia="Times New Roman" w:hAnsi="Times New Roman" w:cs="Times New Roman"/>
          <w:color w:val="000000"/>
          <w:sz w:val="24"/>
          <w:szCs w:val="24"/>
          <w:lang w:eastAsia="ru-RU"/>
        </w:rPr>
        <w:t xml:space="preserve"> </w:t>
      </w:r>
      <w:r w:rsidR="00380FE2" w:rsidRPr="00380FE2">
        <w:rPr>
          <w:rFonts w:ascii="Times New Roman" w:eastAsia="Times New Roman" w:hAnsi="Times New Roman" w:cs="Times New Roman"/>
          <w:color w:val="000000"/>
          <w:sz w:val="24"/>
          <w:szCs w:val="24"/>
          <w:lang w:eastAsia="ru-RU"/>
        </w:rPr>
        <w:t>(210</w:t>
      </w:r>
      <w:r w:rsidR="00380FE2" w:rsidRPr="00380FE2">
        <w:rPr>
          <w:rFonts w:ascii="Times New Roman" w:eastAsia="Times New Roman" w:hAnsi="Times New Roman" w:cs="Times New Roman"/>
          <w:color w:val="000000"/>
          <w:sz w:val="24"/>
          <w:szCs w:val="24"/>
          <w:lang w:val="en-US" w:eastAsia="ru-RU"/>
        </w:rPr>
        <w:t>x</w:t>
      </w:r>
      <w:r w:rsidR="00380FE2" w:rsidRPr="00380FE2">
        <w:rPr>
          <w:rFonts w:ascii="Times New Roman" w:eastAsia="Times New Roman" w:hAnsi="Times New Roman" w:cs="Times New Roman"/>
          <w:color w:val="000000"/>
          <w:sz w:val="24"/>
          <w:szCs w:val="24"/>
          <w:lang w:eastAsia="ru-RU"/>
        </w:rPr>
        <w:t>297)</w:t>
      </w:r>
      <w:r w:rsidR="002C6CEC">
        <w:rPr>
          <w:rFonts w:ascii="Times New Roman" w:eastAsia="Times New Roman" w:hAnsi="Times New Roman" w:cs="Times New Roman"/>
          <w:color w:val="000000"/>
          <w:sz w:val="24"/>
          <w:szCs w:val="24"/>
          <w:lang w:eastAsia="ru-RU"/>
        </w:rPr>
        <w:t>.</w:t>
      </w:r>
      <w:r w:rsidR="00BA717A">
        <w:rPr>
          <w:rFonts w:ascii="Times New Roman" w:eastAsia="Times New Roman" w:hAnsi="Times New Roman" w:cs="Times New Roman"/>
          <w:color w:val="000000"/>
          <w:sz w:val="24"/>
          <w:szCs w:val="24"/>
          <w:lang w:eastAsia="ru-RU"/>
        </w:rPr>
        <w:t xml:space="preserve"> </w:t>
      </w:r>
      <w:r w:rsidR="002C6CEC">
        <w:rPr>
          <w:rFonts w:ascii="Times New Roman" w:eastAsia="Times New Roman" w:hAnsi="Times New Roman" w:cs="Times New Roman"/>
          <w:color w:val="000000"/>
          <w:sz w:val="24"/>
          <w:szCs w:val="24"/>
          <w:lang w:eastAsia="ru-RU"/>
        </w:rPr>
        <w:t>И</w:t>
      </w:r>
      <w:r w:rsidR="00A56F15">
        <w:rPr>
          <w:rFonts w:ascii="Times New Roman" w:hAnsi="Times New Roman" w:cs="Times New Roman"/>
          <w:sz w:val="24"/>
          <w:szCs w:val="24"/>
        </w:rPr>
        <w:t>спольз</w:t>
      </w:r>
      <w:r w:rsidR="002C6CEC">
        <w:rPr>
          <w:rFonts w:ascii="Times New Roman" w:hAnsi="Times New Roman" w:cs="Times New Roman"/>
          <w:sz w:val="24"/>
          <w:szCs w:val="24"/>
        </w:rPr>
        <w:t>уется</w:t>
      </w:r>
      <w:r w:rsidR="00A56F15">
        <w:rPr>
          <w:rFonts w:ascii="Times New Roman" w:hAnsi="Times New Roman" w:cs="Times New Roman"/>
          <w:sz w:val="24"/>
          <w:szCs w:val="24"/>
        </w:rPr>
        <w:t xml:space="preserve"> текстовый редактор </w:t>
      </w:r>
      <w:r w:rsidR="00A56F15">
        <w:rPr>
          <w:rFonts w:ascii="Times New Roman" w:hAnsi="Times New Roman" w:cs="Times New Roman"/>
          <w:sz w:val="24"/>
          <w:szCs w:val="24"/>
          <w:lang w:val="en-US"/>
        </w:rPr>
        <w:t>Word</w:t>
      </w:r>
      <w:r w:rsidR="00A56F15">
        <w:rPr>
          <w:rFonts w:ascii="Times New Roman" w:hAnsi="Times New Roman" w:cs="Times New Roman"/>
          <w:sz w:val="24"/>
          <w:szCs w:val="24"/>
        </w:rPr>
        <w:t xml:space="preserve"> со следующими параметрами: шрифт – </w:t>
      </w:r>
      <w:r w:rsidR="00A56F15">
        <w:rPr>
          <w:rFonts w:ascii="Times New Roman" w:hAnsi="Times New Roman" w:cs="Times New Roman"/>
          <w:sz w:val="24"/>
          <w:szCs w:val="24"/>
          <w:lang w:val="en-US"/>
        </w:rPr>
        <w:t>Times</w:t>
      </w:r>
      <w:r w:rsidR="00486835">
        <w:rPr>
          <w:rFonts w:ascii="Times New Roman" w:hAnsi="Times New Roman" w:cs="Times New Roman"/>
          <w:sz w:val="24"/>
          <w:szCs w:val="24"/>
        </w:rPr>
        <w:t xml:space="preserve"> </w:t>
      </w:r>
      <w:r w:rsidR="00A56F15">
        <w:rPr>
          <w:rFonts w:ascii="Times New Roman" w:hAnsi="Times New Roman" w:cs="Times New Roman"/>
          <w:sz w:val="24"/>
          <w:szCs w:val="24"/>
          <w:lang w:val="en-US"/>
        </w:rPr>
        <w:t>New</w:t>
      </w:r>
      <w:r w:rsidR="00486835">
        <w:rPr>
          <w:rFonts w:ascii="Times New Roman" w:hAnsi="Times New Roman" w:cs="Times New Roman"/>
          <w:sz w:val="24"/>
          <w:szCs w:val="24"/>
        </w:rPr>
        <w:t xml:space="preserve"> </w:t>
      </w:r>
      <w:r w:rsidR="00A56F15">
        <w:rPr>
          <w:rFonts w:ascii="Times New Roman" w:hAnsi="Times New Roman" w:cs="Times New Roman"/>
          <w:sz w:val="24"/>
          <w:szCs w:val="24"/>
          <w:lang w:val="en-US"/>
        </w:rPr>
        <w:t>Roman</w:t>
      </w:r>
      <w:r w:rsidR="00A56F15">
        <w:rPr>
          <w:rFonts w:ascii="Times New Roman" w:hAnsi="Times New Roman" w:cs="Times New Roman"/>
          <w:sz w:val="24"/>
          <w:szCs w:val="24"/>
        </w:rPr>
        <w:t xml:space="preserve">, </w:t>
      </w:r>
      <w:r w:rsidR="00A56F15" w:rsidRPr="002A7966">
        <w:rPr>
          <w:rFonts w:ascii="Times New Roman" w:hAnsi="Times New Roman" w:cs="Times New Roman"/>
          <w:sz w:val="24"/>
          <w:szCs w:val="24"/>
        </w:rPr>
        <w:t>размер – 12 пт</w:t>
      </w:r>
      <w:r w:rsidR="00A56F15">
        <w:rPr>
          <w:rFonts w:ascii="Times New Roman" w:hAnsi="Times New Roman" w:cs="Times New Roman"/>
          <w:sz w:val="24"/>
          <w:szCs w:val="24"/>
        </w:rPr>
        <w:t xml:space="preserve">, </w:t>
      </w:r>
      <w:r w:rsidR="002B23DF" w:rsidRPr="00FE113D">
        <w:rPr>
          <w:rFonts w:ascii="Times New Roman" w:eastAsia="Times New Roman" w:hAnsi="Times New Roman" w:cs="Times New Roman"/>
          <w:color w:val="000000"/>
          <w:sz w:val="24"/>
          <w:szCs w:val="24"/>
          <w:lang w:eastAsia="ru-RU"/>
        </w:rPr>
        <w:t xml:space="preserve">стиль (начертание)- обычный, цвет шрифта </w:t>
      </w:r>
      <w:r w:rsidR="00D97473">
        <w:rPr>
          <w:rFonts w:ascii="Times New Roman" w:hAnsi="Times New Roman" w:cs="Times New Roman"/>
          <w:sz w:val="24"/>
          <w:szCs w:val="24"/>
        </w:rPr>
        <w:t>–</w:t>
      </w:r>
      <w:r w:rsidR="002B23DF" w:rsidRPr="00FE113D">
        <w:rPr>
          <w:rFonts w:ascii="Times New Roman" w:eastAsia="Times New Roman" w:hAnsi="Times New Roman" w:cs="Times New Roman"/>
          <w:color w:val="000000"/>
          <w:sz w:val="24"/>
          <w:szCs w:val="24"/>
          <w:lang w:eastAsia="ru-RU"/>
        </w:rPr>
        <w:t xml:space="preserve"> черный; </w:t>
      </w:r>
      <w:r w:rsidR="00EB1AF1" w:rsidRPr="00FE113D">
        <w:rPr>
          <w:rFonts w:ascii="Times New Roman" w:hAnsi="Times New Roman" w:cs="Times New Roman"/>
          <w:sz w:val="24"/>
          <w:szCs w:val="24"/>
        </w:rPr>
        <w:t>межстрочный интервал – 1,5</w:t>
      </w:r>
      <w:r w:rsidR="00A56F15" w:rsidRPr="00FE113D">
        <w:rPr>
          <w:rFonts w:ascii="Times New Roman" w:hAnsi="Times New Roman" w:cs="Times New Roman"/>
          <w:sz w:val="24"/>
          <w:szCs w:val="24"/>
        </w:rPr>
        <w:t xml:space="preserve">. </w:t>
      </w:r>
      <w:r w:rsidR="00A56F15">
        <w:rPr>
          <w:rFonts w:ascii="Times New Roman" w:hAnsi="Times New Roman" w:cs="Times New Roman"/>
          <w:sz w:val="24"/>
          <w:szCs w:val="24"/>
        </w:rPr>
        <w:t>Параметры страницы</w:t>
      </w:r>
      <w:r w:rsidR="0042093F">
        <w:rPr>
          <w:rFonts w:ascii="Times New Roman" w:hAnsi="Times New Roman" w:cs="Times New Roman"/>
          <w:sz w:val="24"/>
          <w:szCs w:val="24"/>
        </w:rPr>
        <w:t xml:space="preserve"> </w:t>
      </w:r>
      <w:r w:rsidR="0042093F" w:rsidRPr="00C91943">
        <w:rPr>
          <w:rFonts w:ascii="Times New Roman" w:eastAsia="Times New Roman" w:hAnsi="Times New Roman" w:cs="Times New Roman"/>
          <w:color w:val="000000"/>
          <w:sz w:val="24"/>
          <w:szCs w:val="24"/>
          <w:lang w:eastAsia="ru-RU"/>
        </w:rPr>
        <w:t>для всех видов работ</w:t>
      </w:r>
      <w:r w:rsidR="00A56F15">
        <w:rPr>
          <w:rFonts w:ascii="Times New Roman" w:hAnsi="Times New Roman" w:cs="Times New Roman"/>
          <w:sz w:val="24"/>
          <w:szCs w:val="24"/>
        </w:rPr>
        <w:t xml:space="preserve">: отступ для первой строки абзаца – 1,25 см, поля: левое – </w:t>
      </w:r>
      <w:r w:rsidR="00AF4388" w:rsidRPr="007C2269">
        <w:rPr>
          <w:rFonts w:ascii="Times New Roman" w:hAnsi="Times New Roman" w:cs="Times New Roman"/>
          <w:sz w:val="24"/>
          <w:szCs w:val="24"/>
        </w:rPr>
        <w:t>3</w:t>
      </w:r>
      <w:r w:rsidR="00A56F15" w:rsidRPr="007C2269">
        <w:rPr>
          <w:rFonts w:ascii="Times New Roman" w:hAnsi="Times New Roman" w:cs="Times New Roman"/>
          <w:sz w:val="24"/>
          <w:szCs w:val="24"/>
        </w:rPr>
        <w:t>0 мм, правое – 1</w:t>
      </w:r>
      <w:r w:rsidR="00AF4388" w:rsidRPr="007C2269">
        <w:rPr>
          <w:rFonts w:ascii="Times New Roman" w:hAnsi="Times New Roman" w:cs="Times New Roman"/>
          <w:sz w:val="24"/>
          <w:szCs w:val="24"/>
        </w:rPr>
        <w:t>5</w:t>
      </w:r>
      <w:r w:rsidR="00A56F15" w:rsidRPr="007C2269">
        <w:rPr>
          <w:rFonts w:ascii="Times New Roman" w:hAnsi="Times New Roman" w:cs="Times New Roman"/>
          <w:sz w:val="24"/>
          <w:szCs w:val="24"/>
        </w:rPr>
        <w:t xml:space="preserve"> мм</w:t>
      </w:r>
      <w:r w:rsidR="00A56F15">
        <w:rPr>
          <w:rFonts w:ascii="Times New Roman" w:hAnsi="Times New Roman" w:cs="Times New Roman"/>
          <w:sz w:val="24"/>
          <w:szCs w:val="24"/>
        </w:rPr>
        <w:t>, верхнее – 20 мм, нижнее – 20 мм. Выравнивание основного текста – по ширине страницы.</w:t>
      </w:r>
    </w:p>
    <w:p w:rsidR="002C6CEC" w:rsidRDefault="006F6529" w:rsidP="002C6CEC">
      <w:pPr>
        <w:shd w:val="clear" w:color="auto" w:fill="FFFFFF"/>
        <w:ind w:firstLine="709"/>
        <w:jc w:val="both"/>
        <w:rPr>
          <w:rFonts w:ascii="Times New Roman" w:hAnsi="Times New Roman" w:cs="Times New Roman"/>
          <w:sz w:val="24"/>
          <w:szCs w:val="24"/>
        </w:rPr>
      </w:pPr>
      <w:r w:rsidRPr="00C91943">
        <w:rPr>
          <w:rFonts w:ascii="Times New Roman" w:hAnsi="Times New Roman" w:cs="Times New Roman"/>
          <w:sz w:val="24"/>
          <w:szCs w:val="24"/>
        </w:rPr>
        <w:t>Отчет по лабораторным работам и практическим занятиям</w:t>
      </w:r>
      <w:r w:rsidR="002C6CEC" w:rsidRPr="00C91943">
        <w:rPr>
          <w:rFonts w:ascii="Times New Roman" w:hAnsi="Times New Roman" w:cs="Times New Roman"/>
          <w:sz w:val="24"/>
          <w:szCs w:val="24"/>
        </w:rPr>
        <w:t>, как правило,</w:t>
      </w:r>
      <w:r w:rsidRPr="00C91943">
        <w:rPr>
          <w:rFonts w:ascii="Times New Roman" w:hAnsi="Times New Roman" w:cs="Times New Roman"/>
          <w:sz w:val="24"/>
          <w:szCs w:val="24"/>
        </w:rPr>
        <w:t xml:space="preserve"> выполня</w:t>
      </w:r>
      <w:r w:rsidR="00870183" w:rsidRPr="00C91943">
        <w:rPr>
          <w:rFonts w:ascii="Times New Roman" w:hAnsi="Times New Roman" w:cs="Times New Roman"/>
          <w:sz w:val="24"/>
          <w:szCs w:val="24"/>
        </w:rPr>
        <w:t>е</w:t>
      </w:r>
      <w:r w:rsidRPr="00C91943">
        <w:rPr>
          <w:rFonts w:ascii="Times New Roman" w:hAnsi="Times New Roman" w:cs="Times New Roman"/>
          <w:sz w:val="24"/>
          <w:szCs w:val="24"/>
        </w:rPr>
        <w:t>тся руч</w:t>
      </w:r>
      <w:r w:rsidR="00174894" w:rsidRPr="00C91943">
        <w:rPr>
          <w:rFonts w:ascii="Times New Roman" w:hAnsi="Times New Roman" w:cs="Times New Roman"/>
          <w:sz w:val="24"/>
          <w:szCs w:val="24"/>
        </w:rPr>
        <w:t>ным способом (</w:t>
      </w:r>
      <w:r w:rsidR="00924B4C" w:rsidRPr="00C91943">
        <w:rPr>
          <w:rFonts w:ascii="Times New Roman" w:hAnsi="Times New Roman" w:cs="Times New Roman"/>
          <w:color w:val="000000"/>
          <w:sz w:val="24"/>
          <w:shd w:val="clear" w:color="auto" w:fill="FFFFFF"/>
        </w:rPr>
        <w:t>шариковой ручкой</w:t>
      </w:r>
      <w:r w:rsidR="00924B4C" w:rsidRPr="00C91943">
        <w:rPr>
          <w:rFonts w:ascii="Times New Roman" w:hAnsi="Times New Roman" w:cs="Times New Roman"/>
          <w:sz w:val="28"/>
          <w:szCs w:val="24"/>
        </w:rPr>
        <w:t xml:space="preserve"> </w:t>
      </w:r>
      <w:r w:rsidR="00174894" w:rsidRPr="00C91943">
        <w:rPr>
          <w:rFonts w:ascii="Times New Roman" w:hAnsi="Times New Roman" w:cs="Times New Roman"/>
          <w:sz w:val="24"/>
          <w:szCs w:val="24"/>
        </w:rPr>
        <w:t>черн</w:t>
      </w:r>
      <w:r w:rsidR="00924B4C" w:rsidRPr="00C91943">
        <w:rPr>
          <w:rFonts w:ascii="Times New Roman" w:hAnsi="Times New Roman" w:cs="Times New Roman"/>
          <w:sz w:val="24"/>
          <w:szCs w:val="24"/>
        </w:rPr>
        <w:t>ым</w:t>
      </w:r>
      <w:r w:rsidR="00174894" w:rsidRPr="00C91943">
        <w:rPr>
          <w:rFonts w:ascii="Times New Roman" w:hAnsi="Times New Roman" w:cs="Times New Roman"/>
          <w:sz w:val="24"/>
          <w:szCs w:val="24"/>
        </w:rPr>
        <w:t xml:space="preserve"> или син</w:t>
      </w:r>
      <w:r w:rsidR="00924B4C" w:rsidRPr="00C91943">
        <w:rPr>
          <w:rFonts w:ascii="Times New Roman" w:hAnsi="Times New Roman" w:cs="Times New Roman"/>
          <w:sz w:val="24"/>
          <w:szCs w:val="24"/>
        </w:rPr>
        <w:t>им</w:t>
      </w:r>
      <w:r w:rsidR="00174894" w:rsidRPr="00C91943">
        <w:rPr>
          <w:rFonts w:ascii="Times New Roman" w:hAnsi="Times New Roman" w:cs="Times New Roman"/>
          <w:sz w:val="24"/>
          <w:szCs w:val="24"/>
        </w:rPr>
        <w:t xml:space="preserve"> цвет</w:t>
      </w:r>
      <w:r w:rsidR="00924B4C" w:rsidRPr="00C91943">
        <w:rPr>
          <w:rFonts w:ascii="Times New Roman" w:hAnsi="Times New Roman" w:cs="Times New Roman"/>
          <w:sz w:val="24"/>
          <w:szCs w:val="24"/>
        </w:rPr>
        <w:t>ом</w:t>
      </w:r>
      <w:r w:rsidR="00174894" w:rsidRPr="00C91943">
        <w:rPr>
          <w:rFonts w:ascii="Times New Roman" w:hAnsi="Times New Roman" w:cs="Times New Roman"/>
          <w:sz w:val="24"/>
          <w:szCs w:val="24"/>
        </w:rPr>
        <w:t>, разборчивым почерком</w:t>
      </w:r>
      <w:r w:rsidR="00DA1A2B" w:rsidRPr="00C91943">
        <w:rPr>
          <w:rFonts w:ascii="Times New Roman" w:hAnsi="Times New Roman" w:cs="Times New Roman"/>
          <w:sz w:val="24"/>
          <w:szCs w:val="24"/>
        </w:rPr>
        <w:t xml:space="preserve"> с межстрочным интервалом </w:t>
      </w:r>
      <w:r w:rsidR="002C6CEC" w:rsidRPr="00C91943">
        <w:rPr>
          <w:rFonts w:ascii="Times New Roman" w:hAnsi="Times New Roman" w:cs="Times New Roman"/>
          <w:sz w:val="24"/>
          <w:szCs w:val="24"/>
        </w:rPr>
        <w:t>5</w:t>
      </w:r>
      <w:r w:rsidR="00DA1A2B" w:rsidRPr="00C91943">
        <w:rPr>
          <w:rFonts w:ascii="Times New Roman" w:hAnsi="Times New Roman" w:cs="Times New Roman"/>
          <w:sz w:val="24"/>
          <w:szCs w:val="24"/>
        </w:rPr>
        <w:t xml:space="preserve"> – 10 мм</w:t>
      </w:r>
      <w:r w:rsidR="00174894" w:rsidRPr="00C91943">
        <w:rPr>
          <w:rFonts w:ascii="Times New Roman" w:hAnsi="Times New Roman" w:cs="Times New Roman"/>
          <w:sz w:val="24"/>
          <w:szCs w:val="24"/>
        </w:rPr>
        <w:t>)</w:t>
      </w:r>
      <w:r w:rsidR="00D40CC9" w:rsidRPr="00C91943">
        <w:rPr>
          <w:rFonts w:ascii="Times New Roman" w:hAnsi="Times New Roman" w:cs="Times New Roman"/>
          <w:sz w:val="24"/>
          <w:szCs w:val="24"/>
        </w:rPr>
        <w:t xml:space="preserve"> </w:t>
      </w:r>
      <w:r w:rsidR="002C6CEC" w:rsidRPr="00C91943">
        <w:rPr>
          <w:rFonts w:ascii="Times New Roman" w:hAnsi="Times New Roman" w:cs="Times New Roman"/>
          <w:sz w:val="24"/>
          <w:szCs w:val="24"/>
        </w:rPr>
        <w:t>на тетрадных листах или в тетрадях  в клетку с соблюдением требований настоящего пособия</w:t>
      </w:r>
      <w:r w:rsidR="00DA1A2B" w:rsidRPr="00C91943">
        <w:rPr>
          <w:rFonts w:ascii="Times New Roman" w:hAnsi="Times New Roman" w:cs="Times New Roman"/>
          <w:sz w:val="24"/>
          <w:szCs w:val="24"/>
        </w:rPr>
        <w:t>.</w:t>
      </w:r>
      <w:r w:rsidR="00870183">
        <w:rPr>
          <w:rFonts w:ascii="Times New Roman" w:hAnsi="Times New Roman" w:cs="Times New Roman"/>
          <w:sz w:val="24"/>
          <w:szCs w:val="24"/>
        </w:rPr>
        <w:t xml:space="preserve"> </w:t>
      </w:r>
    </w:p>
    <w:p w:rsidR="00380FE2" w:rsidRPr="007C2269"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380FE2">
        <w:rPr>
          <w:rFonts w:ascii="Times New Roman" w:eastAsia="Times New Roman" w:hAnsi="Times New Roman" w:cs="Times New Roman"/>
          <w:color w:val="000000"/>
          <w:sz w:val="24"/>
          <w:szCs w:val="24"/>
          <w:lang w:eastAsia="ru-RU"/>
        </w:rPr>
        <w:t>4.1.</w:t>
      </w:r>
      <w:r w:rsidR="002B23DF">
        <w:rPr>
          <w:rFonts w:ascii="Times New Roman" w:eastAsia="Times New Roman" w:hAnsi="Times New Roman" w:cs="Times New Roman"/>
          <w:color w:val="000000"/>
          <w:sz w:val="24"/>
          <w:szCs w:val="24"/>
          <w:lang w:eastAsia="ru-RU"/>
        </w:rPr>
        <w:t>3</w:t>
      </w:r>
      <w:r w:rsidRPr="00380FE2">
        <w:rPr>
          <w:rFonts w:ascii="Times New Roman" w:eastAsia="Times New Roman" w:hAnsi="Times New Roman" w:cs="Times New Roman"/>
          <w:color w:val="000000"/>
          <w:sz w:val="24"/>
          <w:szCs w:val="24"/>
          <w:lang w:eastAsia="ru-RU"/>
        </w:rPr>
        <w:t xml:space="preserve"> Страницы документа следует нумеровать арабскими цифрами, соблюдая сквозную нумерацию по всему тексту, включая приложения. Номер страницы </w:t>
      </w:r>
      <w:r w:rsidRPr="007C2269">
        <w:rPr>
          <w:rFonts w:ascii="Times New Roman" w:eastAsia="Times New Roman" w:hAnsi="Times New Roman" w:cs="Times New Roman"/>
          <w:color w:val="000000"/>
          <w:sz w:val="24"/>
          <w:szCs w:val="24"/>
          <w:lang w:eastAsia="ru-RU"/>
        </w:rPr>
        <w:t>проставляют</w:t>
      </w:r>
      <w:r w:rsidR="0042093F">
        <w:rPr>
          <w:rFonts w:ascii="Times New Roman" w:eastAsia="Times New Roman" w:hAnsi="Times New Roman" w:cs="Times New Roman"/>
          <w:color w:val="000000"/>
          <w:sz w:val="24"/>
          <w:szCs w:val="24"/>
          <w:lang w:eastAsia="ru-RU"/>
        </w:rPr>
        <w:t xml:space="preserve"> </w:t>
      </w:r>
      <w:r w:rsidR="00AF4388" w:rsidRPr="007C2269">
        <w:rPr>
          <w:rFonts w:ascii="Times New Roman" w:hAnsi="Times New Roman" w:cs="Times New Roman"/>
          <w:sz w:val="24"/>
          <w:szCs w:val="24"/>
        </w:rPr>
        <w:t>в центре нижней части страницы</w:t>
      </w:r>
      <w:r w:rsidR="002C6CEC">
        <w:rPr>
          <w:rFonts w:ascii="Times New Roman" w:hAnsi="Times New Roman" w:cs="Times New Roman"/>
          <w:sz w:val="24"/>
          <w:szCs w:val="24"/>
        </w:rPr>
        <w:t xml:space="preserve"> </w:t>
      </w:r>
      <w:r w:rsidRPr="007C2269">
        <w:rPr>
          <w:rFonts w:ascii="Times New Roman" w:eastAsia="Times New Roman" w:hAnsi="Times New Roman" w:cs="Times New Roman"/>
          <w:color w:val="000000"/>
          <w:sz w:val="24"/>
          <w:szCs w:val="24"/>
          <w:lang w:eastAsia="ru-RU"/>
        </w:rPr>
        <w:t>без точек и черточек</w:t>
      </w:r>
      <w:r w:rsidR="00AF4388" w:rsidRPr="007C2269">
        <w:rPr>
          <w:rFonts w:ascii="Times New Roman" w:hAnsi="Times New Roman" w:cs="Times New Roman"/>
          <w:sz w:val="24"/>
          <w:szCs w:val="24"/>
        </w:rPr>
        <w:t>.</w:t>
      </w:r>
    </w:p>
    <w:p w:rsidR="00380FE2" w:rsidRPr="007C2269" w:rsidRDefault="00380FE2" w:rsidP="00137C01">
      <w:pPr>
        <w:shd w:val="clear" w:color="auto" w:fill="FFFFFF"/>
        <w:ind w:firstLine="709"/>
        <w:jc w:val="both"/>
        <w:rPr>
          <w:rFonts w:ascii="Times New Roman" w:eastAsia="Times New Roman" w:hAnsi="Times New Roman" w:cs="Times New Roman"/>
          <w:color w:val="000000"/>
          <w:sz w:val="24"/>
          <w:szCs w:val="24"/>
          <w:lang w:eastAsia="ru-RU"/>
        </w:rPr>
      </w:pPr>
      <w:r w:rsidRPr="007C2269">
        <w:rPr>
          <w:rFonts w:ascii="Times New Roman" w:eastAsia="Times New Roman" w:hAnsi="Times New Roman" w:cs="Times New Roman"/>
          <w:color w:val="000000"/>
          <w:sz w:val="24"/>
          <w:szCs w:val="24"/>
          <w:lang w:eastAsia="ru-RU"/>
        </w:rPr>
        <w:t>Титульный лист включают в общую нумерацию страниц документа. Номер страницы на титульном листе не проставляют.</w:t>
      </w:r>
    </w:p>
    <w:p w:rsidR="00380FE2" w:rsidRPr="00380FE2"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7C2269">
        <w:rPr>
          <w:rFonts w:ascii="Times New Roman" w:eastAsia="Times New Roman" w:hAnsi="Times New Roman" w:cs="Times New Roman"/>
          <w:color w:val="000000"/>
          <w:sz w:val="24"/>
          <w:szCs w:val="24"/>
          <w:lang w:eastAsia="ru-RU"/>
        </w:rPr>
        <w:t xml:space="preserve">Структурным элементам документа </w:t>
      </w:r>
      <w:r w:rsidR="006339F0" w:rsidRPr="007C2269">
        <w:rPr>
          <w:rFonts w:ascii="Times New Roman" w:eastAsia="Times New Roman" w:hAnsi="Times New Roman" w:cs="Times New Roman"/>
          <w:color w:val="000000"/>
          <w:sz w:val="24"/>
          <w:szCs w:val="24"/>
          <w:lang w:eastAsia="ru-RU"/>
        </w:rPr>
        <w:t xml:space="preserve">«Реферат», </w:t>
      </w:r>
      <w:r w:rsidRPr="007C2269">
        <w:rPr>
          <w:rFonts w:ascii="Times New Roman" w:eastAsia="Times New Roman" w:hAnsi="Times New Roman" w:cs="Times New Roman"/>
          <w:color w:val="000000"/>
          <w:sz w:val="24"/>
          <w:szCs w:val="24"/>
          <w:lang w:eastAsia="ru-RU"/>
        </w:rPr>
        <w:t>«Задани</w:t>
      </w:r>
      <w:r w:rsidR="00ED1487" w:rsidRPr="007C2269">
        <w:rPr>
          <w:rFonts w:ascii="Times New Roman" w:eastAsia="Times New Roman" w:hAnsi="Times New Roman" w:cs="Times New Roman"/>
          <w:color w:val="000000"/>
          <w:sz w:val="24"/>
          <w:szCs w:val="24"/>
          <w:lang w:eastAsia="ru-RU"/>
        </w:rPr>
        <w:t>е</w:t>
      </w:r>
      <w:r w:rsidR="006339F0" w:rsidRPr="00ED1487">
        <w:rPr>
          <w:rFonts w:ascii="Times New Roman" w:eastAsia="Times New Roman" w:hAnsi="Times New Roman" w:cs="Times New Roman"/>
          <w:color w:val="000000"/>
          <w:sz w:val="24"/>
          <w:szCs w:val="24"/>
          <w:lang w:eastAsia="ru-RU"/>
        </w:rPr>
        <w:t>»</w:t>
      </w:r>
      <w:r w:rsidRPr="00380FE2">
        <w:rPr>
          <w:rFonts w:ascii="Times New Roman" w:eastAsia="Times New Roman" w:hAnsi="Times New Roman" w:cs="Times New Roman"/>
          <w:color w:val="000000"/>
          <w:sz w:val="24"/>
          <w:szCs w:val="24"/>
          <w:lang w:eastAsia="ru-RU"/>
        </w:rPr>
        <w:t xml:space="preserve"> номер страницы не присваивается. Они помещаются в документе последовательно после титульного листа и в «Содержание» не включаются.</w:t>
      </w:r>
    </w:p>
    <w:p w:rsidR="00380FE2" w:rsidRPr="00380FE2"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380FE2">
        <w:rPr>
          <w:rFonts w:ascii="Times New Roman" w:eastAsia="Times New Roman" w:hAnsi="Times New Roman" w:cs="Times New Roman"/>
          <w:color w:val="000000"/>
          <w:sz w:val="24"/>
          <w:szCs w:val="24"/>
          <w:lang w:eastAsia="ru-RU"/>
        </w:rPr>
        <w:t>Иллюстрации и таблицы, расположенные на отдельных листах, включают в общую нумерацию страниц отчета.</w:t>
      </w:r>
    </w:p>
    <w:p w:rsidR="00380FE2" w:rsidRPr="00380FE2"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380FE2">
        <w:rPr>
          <w:rFonts w:ascii="Times New Roman" w:eastAsia="Times New Roman" w:hAnsi="Times New Roman" w:cs="Times New Roman"/>
          <w:color w:val="000000"/>
          <w:sz w:val="24"/>
          <w:szCs w:val="24"/>
          <w:lang w:eastAsia="ru-RU"/>
        </w:rPr>
        <w:t xml:space="preserve">Иллюстрации и таблицы на листах формата A3 и более учитывают как одну страницу. В этом случае они должны быть сложены или разрезаны без ущерба для чтения до формата А4 и помещены в приложение, если распечаток много; если мало </w:t>
      </w:r>
      <w:r w:rsidR="002739E9">
        <w:rPr>
          <w:rFonts w:ascii="Times New Roman" w:eastAsia="Times New Roman" w:hAnsi="Times New Roman" w:cs="Times New Roman"/>
          <w:sz w:val="24"/>
          <w:szCs w:val="24"/>
          <w:lang w:eastAsia="ru-RU"/>
        </w:rPr>
        <w:t>–</w:t>
      </w:r>
      <w:r w:rsidRPr="00380FE2">
        <w:rPr>
          <w:rFonts w:ascii="Times New Roman" w:eastAsia="Times New Roman" w:hAnsi="Times New Roman" w:cs="Times New Roman"/>
          <w:color w:val="000000"/>
          <w:sz w:val="24"/>
          <w:szCs w:val="24"/>
          <w:lang w:eastAsia="ru-RU"/>
        </w:rPr>
        <w:t xml:space="preserve"> д</w:t>
      </w:r>
      <w:r w:rsidR="00283765">
        <w:rPr>
          <w:rFonts w:ascii="Times New Roman" w:eastAsia="Times New Roman" w:hAnsi="Times New Roman" w:cs="Times New Roman"/>
          <w:color w:val="000000"/>
          <w:sz w:val="24"/>
          <w:szCs w:val="24"/>
          <w:lang w:eastAsia="ru-RU"/>
        </w:rPr>
        <w:t>опускается располагать непосред</w:t>
      </w:r>
      <w:r w:rsidRPr="00380FE2">
        <w:rPr>
          <w:rFonts w:ascii="Times New Roman" w:eastAsia="Times New Roman" w:hAnsi="Times New Roman" w:cs="Times New Roman"/>
          <w:color w:val="000000"/>
          <w:sz w:val="24"/>
          <w:szCs w:val="24"/>
          <w:lang w:eastAsia="ru-RU"/>
        </w:rPr>
        <w:t>ственно в тексте после первого упоминания о них.</w:t>
      </w:r>
    </w:p>
    <w:p w:rsidR="00380FE2" w:rsidRPr="00380FE2"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380FE2">
        <w:rPr>
          <w:rFonts w:ascii="Times New Roman" w:eastAsia="Times New Roman" w:hAnsi="Times New Roman" w:cs="Times New Roman"/>
          <w:color w:val="000000"/>
          <w:sz w:val="24"/>
          <w:szCs w:val="24"/>
          <w:lang w:eastAsia="ru-RU"/>
        </w:rPr>
        <w:lastRenderedPageBreak/>
        <w:t>4.1.</w:t>
      </w:r>
      <w:r w:rsidR="002B23DF">
        <w:rPr>
          <w:rFonts w:ascii="Times New Roman" w:eastAsia="Times New Roman" w:hAnsi="Times New Roman" w:cs="Times New Roman"/>
          <w:color w:val="000000"/>
          <w:sz w:val="24"/>
          <w:szCs w:val="24"/>
          <w:lang w:eastAsia="ru-RU"/>
        </w:rPr>
        <w:t>4</w:t>
      </w:r>
      <w:r w:rsidRPr="00380FE2">
        <w:rPr>
          <w:rFonts w:ascii="Times New Roman" w:eastAsia="Times New Roman" w:hAnsi="Times New Roman" w:cs="Times New Roman"/>
          <w:color w:val="000000"/>
          <w:sz w:val="24"/>
          <w:szCs w:val="24"/>
          <w:lang w:eastAsia="ru-RU"/>
        </w:rPr>
        <w:t xml:space="preserve"> При выполнении документа необходимо соблюдать равномерную плотность, контрастность и четкость изображения по всему документу. Линии, буквы, цифры</w:t>
      </w:r>
      <w:r w:rsidR="009A1C24">
        <w:rPr>
          <w:rFonts w:ascii="Times New Roman" w:eastAsia="Times New Roman" w:hAnsi="Times New Roman" w:cs="Times New Roman"/>
          <w:color w:val="000000"/>
          <w:sz w:val="24"/>
          <w:szCs w:val="24"/>
          <w:lang w:eastAsia="ru-RU"/>
        </w:rPr>
        <w:t xml:space="preserve"> и знаки должны быть четкие, не</w:t>
      </w:r>
      <w:r w:rsidRPr="00380FE2">
        <w:rPr>
          <w:rFonts w:ascii="Times New Roman" w:eastAsia="Times New Roman" w:hAnsi="Times New Roman" w:cs="Times New Roman"/>
          <w:color w:val="000000"/>
          <w:sz w:val="24"/>
          <w:szCs w:val="24"/>
          <w:lang w:eastAsia="ru-RU"/>
        </w:rPr>
        <w:t>расплывшиеся.</w:t>
      </w:r>
    </w:p>
    <w:p w:rsidR="00380FE2" w:rsidRPr="00380FE2"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380FE2">
        <w:rPr>
          <w:rFonts w:ascii="Times New Roman" w:eastAsia="Times New Roman" w:hAnsi="Times New Roman" w:cs="Times New Roman"/>
          <w:color w:val="000000"/>
          <w:sz w:val="24"/>
          <w:szCs w:val="24"/>
          <w:lang w:eastAsia="ru-RU"/>
        </w:rPr>
        <w:t>4.1.</w:t>
      </w:r>
      <w:r w:rsidR="002B23DF">
        <w:rPr>
          <w:rFonts w:ascii="Times New Roman" w:eastAsia="Times New Roman" w:hAnsi="Times New Roman" w:cs="Times New Roman"/>
          <w:color w:val="000000"/>
          <w:sz w:val="24"/>
          <w:szCs w:val="24"/>
          <w:lang w:eastAsia="ru-RU"/>
        </w:rPr>
        <w:t>5</w:t>
      </w:r>
      <w:r w:rsidRPr="00380FE2">
        <w:rPr>
          <w:rFonts w:ascii="Times New Roman" w:eastAsia="Times New Roman" w:hAnsi="Times New Roman" w:cs="Times New Roman"/>
          <w:color w:val="000000"/>
          <w:sz w:val="24"/>
          <w:szCs w:val="24"/>
          <w:lang w:eastAsia="ru-RU"/>
        </w:rPr>
        <w:t xml:space="preserve"> Опечатки, описки и графические неточности допускается исправлять подчисткой или закрашиванием белой краской и нанесением на том</w:t>
      </w:r>
      <w:r w:rsidR="00ED1487">
        <w:rPr>
          <w:rFonts w:ascii="Times New Roman" w:eastAsia="Times New Roman" w:hAnsi="Times New Roman" w:cs="Times New Roman"/>
          <w:color w:val="000000"/>
          <w:sz w:val="24"/>
          <w:szCs w:val="24"/>
          <w:lang w:eastAsia="ru-RU"/>
        </w:rPr>
        <w:t xml:space="preserve"> </w:t>
      </w:r>
      <w:r w:rsidRPr="00380FE2">
        <w:rPr>
          <w:rFonts w:ascii="Times New Roman" w:eastAsia="Times New Roman" w:hAnsi="Times New Roman" w:cs="Times New Roman"/>
          <w:color w:val="000000"/>
          <w:sz w:val="24"/>
          <w:szCs w:val="24"/>
          <w:lang w:eastAsia="ru-RU"/>
        </w:rPr>
        <w:t>же месте исправленного текста (графики) черными чернилами, пастой  - рукописным способом.</w:t>
      </w:r>
    </w:p>
    <w:p w:rsidR="00380FE2" w:rsidRPr="00380FE2" w:rsidRDefault="00380FE2" w:rsidP="00137C01">
      <w:pPr>
        <w:shd w:val="clear" w:color="auto" w:fill="FFFFFF"/>
        <w:ind w:firstLine="709"/>
        <w:jc w:val="both"/>
        <w:rPr>
          <w:rFonts w:ascii="Times New Roman" w:eastAsia="Times New Roman" w:hAnsi="Times New Roman" w:cs="Times New Roman"/>
          <w:color w:val="000000"/>
          <w:sz w:val="24"/>
          <w:szCs w:val="24"/>
          <w:lang w:eastAsia="ru-RU"/>
        </w:rPr>
      </w:pPr>
      <w:r w:rsidRPr="00380FE2">
        <w:rPr>
          <w:rFonts w:ascii="Times New Roman" w:eastAsia="Times New Roman" w:hAnsi="Times New Roman" w:cs="Times New Roman"/>
          <w:color w:val="000000"/>
          <w:sz w:val="24"/>
          <w:szCs w:val="24"/>
          <w:lang w:eastAsia="ru-RU"/>
        </w:rPr>
        <w:t>Повреждения листов текстовых документов, помарки и следы не полностью удаленного прежнего текста (графики) не допускаются.</w:t>
      </w:r>
    </w:p>
    <w:p w:rsidR="00380FE2" w:rsidRPr="00380FE2" w:rsidRDefault="00380FE2" w:rsidP="00137C01">
      <w:pPr>
        <w:shd w:val="clear" w:color="auto" w:fill="FFFFFF"/>
        <w:ind w:firstLine="709"/>
        <w:jc w:val="both"/>
        <w:rPr>
          <w:rFonts w:ascii="Times New Roman" w:eastAsia="Times New Roman" w:hAnsi="Times New Roman" w:cs="Times New Roman"/>
          <w:sz w:val="24"/>
          <w:szCs w:val="24"/>
          <w:lang w:eastAsia="ru-RU"/>
        </w:rPr>
      </w:pPr>
      <w:r w:rsidRPr="00380FE2">
        <w:rPr>
          <w:rFonts w:ascii="Times New Roman" w:eastAsia="Times New Roman" w:hAnsi="Times New Roman" w:cs="Times New Roman"/>
          <w:color w:val="000000"/>
          <w:sz w:val="24"/>
          <w:szCs w:val="24"/>
          <w:lang w:eastAsia="ru-RU"/>
        </w:rPr>
        <w:t>4.1.</w:t>
      </w:r>
      <w:r w:rsidR="00AC4619">
        <w:rPr>
          <w:rFonts w:ascii="Times New Roman" w:eastAsia="Times New Roman" w:hAnsi="Times New Roman" w:cs="Times New Roman"/>
          <w:color w:val="000000"/>
          <w:sz w:val="24"/>
          <w:szCs w:val="24"/>
          <w:lang w:eastAsia="ru-RU"/>
        </w:rPr>
        <w:t xml:space="preserve">6 </w:t>
      </w:r>
      <w:r w:rsidRPr="00380FE2">
        <w:rPr>
          <w:rFonts w:ascii="Times New Roman" w:eastAsia="Times New Roman" w:hAnsi="Times New Roman" w:cs="Times New Roman"/>
          <w:color w:val="000000"/>
          <w:sz w:val="24"/>
          <w:szCs w:val="24"/>
          <w:lang w:eastAsia="ru-RU"/>
        </w:rPr>
        <w:t>Фамилии, названия учреждений, организаций, фирм, название изделий и другие имена собственные приводят на языке оригинала. Допускается транслитерировать имена собственные и приводить названия организаций в переводе на язык документа (при первом упоминании) оригинального названия.</w:t>
      </w:r>
    </w:p>
    <w:p w:rsidR="00E9353B" w:rsidRPr="00D17E54" w:rsidRDefault="00380FE2" w:rsidP="00137C01">
      <w:pPr>
        <w:shd w:val="clear" w:color="auto" w:fill="FFFFFF"/>
        <w:ind w:firstLine="709"/>
        <w:jc w:val="both"/>
        <w:rPr>
          <w:rFonts w:ascii="Times New Roman" w:eastAsia="Times New Roman" w:hAnsi="Times New Roman" w:cs="Times New Roman"/>
          <w:color w:val="000000"/>
          <w:sz w:val="24"/>
          <w:szCs w:val="24"/>
          <w:lang w:eastAsia="ru-RU"/>
        </w:rPr>
      </w:pPr>
      <w:r w:rsidRPr="00380FE2">
        <w:rPr>
          <w:rFonts w:ascii="Times New Roman" w:eastAsia="Times New Roman" w:hAnsi="Times New Roman" w:cs="Times New Roman"/>
          <w:color w:val="000000"/>
          <w:sz w:val="24"/>
          <w:szCs w:val="24"/>
          <w:lang w:eastAsia="ru-RU"/>
        </w:rPr>
        <w:t>4.1.</w:t>
      </w:r>
      <w:r w:rsidR="00AC4619">
        <w:rPr>
          <w:rFonts w:ascii="Times New Roman" w:eastAsia="Times New Roman" w:hAnsi="Times New Roman" w:cs="Times New Roman"/>
          <w:color w:val="000000"/>
          <w:sz w:val="24"/>
          <w:szCs w:val="24"/>
          <w:lang w:eastAsia="ru-RU"/>
        </w:rPr>
        <w:t>7</w:t>
      </w:r>
      <w:r w:rsidRPr="00380FE2">
        <w:rPr>
          <w:rFonts w:ascii="Times New Roman" w:eastAsia="Times New Roman" w:hAnsi="Times New Roman" w:cs="Times New Roman"/>
          <w:color w:val="000000"/>
          <w:sz w:val="24"/>
          <w:szCs w:val="24"/>
          <w:lang w:eastAsia="ru-RU"/>
        </w:rPr>
        <w:t xml:space="preserve"> Сокращение русских слов и словосочетаний в документе </w:t>
      </w:r>
      <w:r w:rsidR="002739E9">
        <w:rPr>
          <w:rFonts w:ascii="Times New Roman" w:eastAsia="Times New Roman" w:hAnsi="Times New Roman" w:cs="Times New Roman"/>
          <w:sz w:val="24"/>
          <w:szCs w:val="24"/>
          <w:lang w:eastAsia="ru-RU"/>
        </w:rPr>
        <w:t>–</w:t>
      </w:r>
      <w:r w:rsidRPr="00380FE2">
        <w:rPr>
          <w:rFonts w:ascii="Times New Roman" w:eastAsia="Times New Roman" w:hAnsi="Times New Roman" w:cs="Times New Roman"/>
          <w:color w:val="000000"/>
          <w:sz w:val="24"/>
          <w:szCs w:val="24"/>
          <w:lang w:eastAsia="ru-RU"/>
        </w:rPr>
        <w:t xml:space="preserve"> по ГОСТ </w:t>
      </w:r>
      <w:r w:rsidR="00E570C6">
        <w:rPr>
          <w:rFonts w:ascii="Times New Roman" w:eastAsia="Times New Roman" w:hAnsi="Times New Roman" w:cs="Times New Roman"/>
          <w:color w:val="000000"/>
          <w:sz w:val="24"/>
          <w:szCs w:val="24"/>
          <w:lang w:eastAsia="ru-RU"/>
        </w:rPr>
        <w:t xml:space="preserve">Р </w:t>
      </w:r>
      <w:r w:rsidRPr="00380FE2">
        <w:rPr>
          <w:rFonts w:ascii="Times New Roman" w:eastAsia="Times New Roman" w:hAnsi="Times New Roman" w:cs="Times New Roman"/>
          <w:color w:val="000000"/>
          <w:sz w:val="24"/>
          <w:szCs w:val="24"/>
          <w:lang w:eastAsia="ru-RU"/>
        </w:rPr>
        <w:t>7.</w:t>
      </w:r>
      <w:r w:rsidR="00397194">
        <w:rPr>
          <w:rFonts w:ascii="Times New Roman" w:eastAsia="Times New Roman" w:hAnsi="Times New Roman" w:cs="Times New Roman"/>
          <w:color w:val="000000"/>
          <w:sz w:val="24"/>
          <w:szCs w:val="24"/>
          <w:lang w:eastAsia="ru-RU"/>
        </w:rPr>
        <w:t>0.</w:t>
      </w:r>
      <w:r w:rsidRPr="00380FE2">
        <w:rPr>
          <w:rFonts w:ascii="Times New Roman" w:eastAsia="Times New Roman" w:hAnsi="Times New Roman" w:cs="Times New Roman"/>
          <w:color w:val="000000"/>
          <w:sz w:val="24"/>
          <w:szCs w:val="24"/>
          <w:lang w:eastAsia="ru-RU"/>
        </w:rPr>
        <w:t>12-</w:t>
      </w:r>
      <w:r w:rsidR="00397194">
        <w:rPr>
          <w:rFonts w:ascii="Times New Roman" w:eastAsia="Times New Roman" w:hAnsi="Times New Roman" w:cs="Times New Roman"/>
          <w:color w:val="000000"/>
          <w:sz w:val="24"/>
          <w:szCs w:val="24"/>
          <w:lang w:eastAsia="ru-RU"/>
        </w:rPr>
        <w:t>2011</w:t>
      </w:r>
      <w:r w:rsidRPr="00380FE2">
        <w:rPr>
          <w:rFonts w:ascii="Times New Roman" w:eastAsia="Times New Roman" w:hAnsi="Times New Roman" w:cs="Times New Roman"/>
          <w:color w:val="000000"/>
          <w:sz w:val="24"/>
          <w:szCs w:val="24"/>
          <w:lang w:eastAsia="ru-RU"/>
        </w:rPr>
        <w:t>.</w:t>
      </w:r>
    </w:p>
    <w:p w:rsidR="00E9353B" w:rsidRPr="00D17E54" w:rsidRDefault="003E6584" w:rsidP="00137C01">
      <w:pPr>
        <w:shd w:val="clear" w:color="auto" w:fill="FFFFFF"/>
        <w:spacing w:before="480" w:after="24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Pr>
          <w:rFonts w:ascii="Times New Roman" w:eastAsia="Times New Roman" w:hAnsi="Times New Roman" w:cs="Times New Roman"/>
          <w:b/>
          <w:sz w:val="28"/>
          <w:szCs w:val="28"/>
          <w:lang w:eastAsia="ru-RU"/>
        </w:rPr>
        <w:tab/>
      </w:r>
      <w:r w:rsidR="00940996" w:rsidRPr="00520644">
        <w:rPr>
          <w:rFonts w:ascii="Times New Roman" w:eastAsia="Times New Roman" w:hAnsi="Times New Roman" w:cs="Times New Roman"/>
          <w:b/>
          <w:sz w:val="28"/>
          <w:szCs w:val="28"/>
          <w:lang w:eastAsia="ru-RU"/>
        </w:rPr>
        <w:t>Титульный лист</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4.2.1 Титульный лист является первым листом студенческой работы, предшествующим основному тексту.</w:t>
      </w:r>
    </w:p>
    <w:p w:rsidR="00940996" w:rsidRPr="00940996" w:rsidRDefault="00C251B3"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w:t>
      </w:r>
      <w:r w:rsidR="00940996" w:rsidRPr="00940996">
        <w:rPr>
          <w:rFonts w:ascii="Times New Roman" w:eastAsia="Times New Roman" w:hAnsi="Times New Roman" w:cs="Times New Roman"/>
          <w:sz w:val="24"/>
          <w:szCs w:val="24"/>
          <w:lang w:eastAsia="ru-RU"/>
        </w:rPr>
        <w:t>Размеры полей те же, что и для текстового документа.</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3</w:t>
      </w:r>
      <w:r w:rsidRPr="00940996">
        <w:rPr>
          <w:rFonts w:ascii="Times New Roman" w:eastAsia="Times New Roman" w:hAnsi="Times New Roman" w:cs="Times New Roman"/>
          <w:sz w:val="24"/>
          <w:szCs w:val="24"/>
          <w:lang w:eastAsia="ru-RU"/>
        </w:rPr>
        <w:t xml:space="preserve"> </w:t>
      </w:r>
      <w:r w:rsidR="00B607B5">
        <w:rPr>
          <w:rFonts w:ascii="Times New Roman" w:eastAsia="Times New Roman" w:hAnsi="Times New Roman" w:cs="Times New Roman"/>
          <w:sz w:val="24"/>
          <w:szCs w:val="24"/>
          <w:lang w:eastAsia="ru-RU"/>
        </w:rPr>
        <w:t>Н</w:t>
      </w:r>
      <w:r w:rsidR="00B607B5" w:rsidRPr="00940996">
        <w:rPr>
          <w:rFonts w:ascii="Times New Roman" w:eastAsia="Times New Roman" w:hAnsi="Times New Roman" w:cs="Times New Roman"/>
          <w:sz w:val="24"/>
          <w:szCs w:val="24"/>
          <w:lang w:eastAsia="ru-RU"/>
        </w:rPr>
        <w:t xml:space="preserve">а титульном листе </w:t>
      </w:r>
      <w:r w:rsidRPr="00940996">
        <w:rPr>
          <w:rFonts w:ascii="Times New Roman" w:eastAsia="Times New Roman" w:hAnsi="Times New Roman" w:cs="Times New Roman"/>
          <w:sz w:val="24"/>
          <w:szCs w:val="24"/>
          <w:lang w:eastAsia="ru-RU"/>
        </w:rPr>
        <w:t>курсов</w:t>
      </w:r>
      <w:r w:rsidR="00EA4F58">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проект</w:t>
      </w:r>
      <w:r w:rsidR="00EA4F5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940996">
        <w:rPr>
          <w:rFonts w:ascii="Times New Roman" w:eastAsia="Times New Roman" w:hAnsi="Times New Roman" w:cs="Times New Roman"/>
          <w:sz w:val="24"/>
          <w:szCs w:val="24"/>
          <w:lang w:eastAsia="ru-RU"/>
        </w:rPr>
        <w:t>работ</w:t>
      </w:r>
      <w:r w:rsidR="00EA4F58">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C91943">
        <w:rPr>
          <w:rFonts w:ascii="Times New Roman" w:eastAsia="Times New Roman" w:hAnsi="Times New Roman" w:cs="Times New Roman"/>
          <w:sz w:val="24"/>
          <w:szCs w:val="24"/>
          <w:lang w:eastAsia="ru-RU"/>
        </w:rPr>
        <w:t>разме</w:t>
      </w:r>
      <w:r w:rsidR="00E570C6" w:rsidRPr="00C91943">
        <w:rPr>
          <w:rFonts w:ascii="Times New Roman" w:eastAsia="Times New Roman" w:hAnsi="Times New Roman" w:cs="Times New Roman"/>
          <w:sz w:val="24"/>
          <w:szCs w:val="24"/>
          <w:lang w:eastAsia="ru-RU"/>
        </w:rPr>
        <w:t>щаются</w:t>
      </w:r>
      <w:r w:rsidRPr="00C91943">
        <w:rPr>
          <w:rFonts w:ascii="Times New Roman" w:eastAsia="Times New Roman" w:hAnsi="Times New Roman" w:cs="Times New Roman"/>
          <w:sz w:val="24"/>
          <w:szCs w:val="24"/>
          <w:lang w:eastAsia="ru-RU"/>
        </w:rPr>
        <w:t xml:space="preserve"> </w:t>
      </w:r>
      <w:r w:rsidRPr="00940996">
        <w:rPr>
          <w:rFonts w:ascii="Times New Roman" w:eastAsia="Times New Roman" w:hAnsi="Times New Roman" w:cs="Times New Roman"/>
          <w:sz w:val="24"/>
          <w:szCs w:val="24"/>
          <w:lang w:eastAsia="ru-RU"/>
        </w:rPr>
        <w:t>следующие реквизиты (сведения):</w:t>
      </w:r>
    </w:p>
    <w:p w:rsidR="00940996" w:rsidRPr="00940996" w:rsidRDefault="00174099" w:rsidP="00137C01">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6" o:spid="_x0000_s1027" type="#_x0000_t202" style="position:absolute;left:0;text-align:left;margin-left:346.15pt;margin-top:1.05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p6w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" filled="f" stroked="f">
            <v:textbox style="mso-next-textbox:#Поле 16">
              <w:txbxContent>
                <w:p w:rsidR="00C91943" w:rsidRDefault="00C91943" w:rsidP="00940996"/>
              </w:txbxContent>
            </v:textbox>
          </v:shape>
        </w:pict>
      </w:r>
      <w:r w:rsidR="00940996">
        <w:rPr>
          <w:rFonts w:ascii="Times New Roman" w:eastAsia="Times New Roman" w:hAnsi="Times New Roman" w:cs="Times New Roman"/>
          <w:sz w:val="24"/>
          <w:szCs w:val="24"/>
          <w:lang w:eastAsia="ru-RU"/>
        </w:rPr>
        <w:t>1</w:t>
      </w:r>
      <w:r w:rsidR="00CA2C30">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CA2C30">
        <w:rPr>
          <w:rFonts w:ascii="Times New Roman" w:eastAsia="Times New Roman" w:hAnsi="Times New Roman" w:cs="Times New Roman"/>
          <w:sz w:val="24"/>
          <w:szCs w:val="24"/>
          <w:lang w:eastAsia="ru-RU"/>
        </w:rPr>
        <w:t xml:space="preserve"> </w:t>
      </w:r>
      <w:r w:rsidR="008C253F">
        <w:rPr>
          <w:rFonts w:ascii="Times New Roman" w:eastAsia="Times New Roman" w:hAnsi="Times New Roman" w:cs="Times New Roman"/>
          <w:sz w:val="24"/>
          <w:szCs w:val="24"/>
          <w:lang w:eastAsia="ru-RU"/>
        </w:rPr>
        <w:t xml:space="preserve">полное </w:t>
      </w:r>
      <w:r w:rsidR="00940996" w:rsidRPr="00940996">
        <w:rPr>
          <w:rFonts w:ascii="Times New Roman" w:eastAsia="Times New Roman" w:hAnsi="Times New Roman" w:cs="Times New Roman"/>
          <w:sz w:val="24"/>
          <w:szCs w:val="24"/>
          <w:lang w:eastAsia="ru-RU"/>
        </w:rPr>
        <w:t>наименование</w:t>
      </w:r>
      <w:r w:rsidR="008C253F">
        <w:rPr>
          <w:rFonts w:ascii="Times New Roman" w:eastAsia="Times New Roman" w:hAnsi="Times New Roman" w:cs="Times New Roman"/>
          <w:sz w:val="24"/>
          <w:szCs w:val="24"/>
          <w:lang w:eastAsia="ru-RU"/>
        </w:rPr>
        <w:t xml:space="preserve"> учредителя (</w:t>
      </w:r>
      <w:r w:rsidR="00E570C6">
        <w:rPr>
          <w:rFonts w:ascii="Times New Roman" w:eastAsia="Times New Roman" w:hAnsi="Times New Roman" w:cs="Times New Roman"/>
          <w:sz w:val="24"/>
          <w:szCs w:val="24"/>
          <w:lang w:eastAsia="ru-RU"/>
        </w:rPr>
        <w:t>Департамент образования и науки Приморского края</w:t>
      </w:r>
      <w:r w:rsidR="008C253F">
        <w:rPr>
          <w:rFonts w:ascii="Times New Roman" w:eastAsia="Times New Roman" w:hAnsi="Times New Roman" w:cs="Times New Roman"/>
          <w:sz w:val="24"/>
          <w:szCs w:val="24"/>
          <w:lang w:eastAsia="ru-RU"/>
        </w:rPr>
        <w:t>)</w:t>
      </w:r>
      <w:r w:rsidR="00940996" w:rsidRPr="00940996">
        <w:rPr>
          <w:rFonts w:ascii="Times New Roman" w:eastAsia="Times New Roman" w:hAnsi="Times New Roman" w:cs="Times New Roman"/>
          <w:sz w:val="24"/>
          <w:szCs w:val="24"/>
          <w:lang w:eastAsia="ru-RU"/>
        </w:rPr>
        <w:t>;</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433E3C">
        <w:rPr>
          <w:rFonts w:ascii="Times New Roman" w:eastAsia="Times New Roman" w:hAnsi="Times New Roman" w:cs="Times New Roman"/>
          <w:sz w:val="24"/>
          <w:szCs w:val="24"/>
          <w:lang w:eastAsia="ru-RU"/>
        </w:rPr>
        <w:t xml:space="preserve"> </w:t>
      </w:r>
      <w:r w:rsidR="008C253F">
        <w:rPr>
          <w:rFonts w:ascii="Times New Roman" w:eastAsia="Times New Roman" w:hAnsi="Times New Roman" w:cs="Times New Roman"/>
          <w:sz w:val="24"/>
          <w:szCs w:val="24"/>
          <w:lang w:eastAsia="ru-RU"/>
        </w:rPr>
        <w:t xml:space="preserve">полное </w:t>
      </w:r>
      <w:r w:rsidR="000E111C" w:rsidRPr="007C2269">
        <w:rPr>
          <w:rFonts w:ascii="Times New Roman" w:eastAsia="Times New Roman" w:hAnsi="Times New Roman" w:cs="Times New Roman"/>
          <w:sz w:val="24"/>
          <w:szCs w:val="24"/>
          <w:lang w:eastAsia="ru-RU"/>
        </w:rPr>
        <w:t>и сокращенное</w:t>
      </w:r>
      <w:r w:rsidR="00ED1487">
        <w:rPr>
          <w:rFonts w:ascii="Times New Roman" w:eastAsia="Times New Roman" w:hAnsi="Times New Roman" w:cs="Times New Roman"/>
          <w:sz w:val="24"/>
          <w:szCs w:val="24"/>
          <w:lang w:eastAsia="ru-RU"/>
        </w:rPr>
        <w:t xml:space="preserve"> </w:t>
      </w:r>
      <w:r w:rsidR="008C253F">
        <w:rPr>
          <w:rFonts w:ascii="Times New Roman" w:eastAsia="Times New Roman" w:hAnsi="Times New Roman" w:cs="Times New Roman"/>
          <w:sz w:val="24"/>
          <w:szCs w:val="24"/>
          <w:lang w:eastAsia="ru-RU"/>
        </w:rPr>
        <w:t>наименование</w:t>
      </w:r>
      <w:r w:rsidR="00ED1487">
        <w:rPr>
          <w:rFonts w:ascii="Times New Roman" w:eastAsia="Times New Roman" w:hAnsi="Times New Roman" w:cs="Times New Roman"/>
          <w:sz w:val="24"/>
          <w:szCs w:val="24"/>
          <w:lang w:eastAsia="ru-RU"/>
        </w:rPr>
        <w:t xml:space="preserve"> </w:t>
      </w:r>
      <w:r w:rsidR="00F311C4">
        <w:rPr>
          <w:rFonts w:ascii="Times New Roman" w:eastAsia="Times New Roman" w:hAnsi="Times New Roman" w:cs="Times New Roman"/>
          <w:sz w:val="24"/>
          <w:szCs w:val="24"/>
          <w:lang w:eastAsia="ru-RU"/>
        </w:rPr>
        <w:t>образовательного учреждения</w:t>
      </w:r>
      <w:r w:rsidRPr="00940996">
        <w:rPr>
          <w:rFonts w:ascii="Times New Roman" w:eastAsia="Times New Roman" w:hAnsi="Times New Roman" w:cs="Times New Roman"/>
          <w:sz w:val="24"/>
          <w:szCs w:val="24"/>
          <w:lang w:eastAsia="ru-RU"/>
        </w:rPr>
        <w:t>;</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433E3C">
        <w:rPr>
          <w:rFonts w:ascii="Times New Roman" w:eastAsia="Times New Roman" w:hAnsi="Times New Roman" w:cs="Times New Roman"/>
          <w:sz w:val="24"/>
          <w:szCs w:val="24"/>
          <w:lang w:eastAsia="ru-RU"/>
        </w:rPr>
        <w:t xml:space="preserve"> </w:t>
      </w:r>
      <w:r w:rsidRPr="00940996">
        <w:rPr>
          <w:rFonts w:ascii="Times New Roman" w:eastAsia="Times New Roman" w:hAnsi="Times New Roman" w:cs="Times New Roman"/>
          <w:sz w:val="24"/>
          <w:szCs w:val="24"/>
          <w:lang w:eastAsia="ru-RU"/>
        </w:rPr>
        <w:t>наименование специальности;</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940996" w:rsidRPr="00940996">
        <w:rPr>
          <w:rFonts w:ascii="Times New Roman" w:eastAsia="Times New Roman" w:hAnsi="Times New Roman" w:cs="Times New Roman"/>
          <w:sz w:val="24"/>
          <w:szCs w:val="24"/>
          <w:lang w:eastAsia="ru-RU"/>
        </w:rPr>
        <w:t xml:space="preserve"> тема</w:t>
      </w:r>
      <w:r w:rsidR="008C253F">
        <w:rPr>
          <w:rFonts w:ascii="Times New Roman" w:eastAsia="Times New Roman" w:hAnsi="Times New Roman" w:cs="Times New Roman"/>
          <w:sz w:val="24"/>
          <w:szCs w:val="24"/>
          <w:lang w:eastAsia="ru-RU"/>
        </w:rPr>
        <w:t xml:space="preserve"> курсового проекта (</w:t>
      </w:r>
      <w:r w:rsidR="00940996" w:rsidRPr="00940996">
        <w:rPr>
          <w:rFonts w:ascii="Times New Roman" w:eastAsia="Times New Roman" w:hAnsi="Times New Roman" w:cs="Times New Roman"/>
          <w:sz w:val="24"/>
          <w:szCs w:val="24"/>
          <w:lang w:eastAsia="ru-RU"/>
        </w:rPr>
        <w:t>работы</w:t>
      </w:r>
      <w:r w:rsidR="008C253F">
        <w:rPr>
          <w:rFonts w:ascii="Times New Roman" w:eastAsia="Times New Roman" w:hAnsi="Times New Roman" w:cs="Times New Roman"/>
          <w:sz w:val="24"/>
          <w:szCs w:val="24"/>
          <w:lang w:eastAsia="ru-RU"/>
        </w:rPr>
        <w:t>)</w:t>
      </w:r>
      <w:r w:rsidR="00940996" w:rsidRPr="00940996">
        <w:rPr>
          <w:rFonts w:ascii="Times New Roman" w:eastAsia="Times New Roman" w:hAnsi="Times New Roman" w:cs="Times New Roman"/>
          <w:sz w:val="24"/>
          <w:szCs w:val="24"/>
          <w:lang w:eastAsia="ru-RU"/>
        </w:rPr>
        <w:t>;</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940996" w:rsidRPr="00940996">
        <w:rPr>
          <w:rFonts w:ascii="Times New Roman" w:eastAsia="Times New Roman" w:hAnsi="Times New Roman" w:cs="Times New Roman"/>
          <w:sz w:val="24"/>
          <w:szCs w:val="24"/>
          <w:lang w:eastAsia="ru-RU"/>
        </w:rPr>
        <w:t xml:space="preserve"> наименование документа;</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шифр работы – для</w:t>
      </w:r>
      <w:r w:rsidR="00940996" w:rsidRPr="00940996">
        <w:rPr>
          <w:rFonts w:ascii="Times New Roman" w:eastAsia="Times New Roman" w:hAnsi="Times New Roman" w:cs="Times New Roman"/>
          <w:sz w:val="24"/>
          <w:szCs w:val="24"/>
          <w:lang w:eastAsia="ru-RU"/>
        </w:rPr>
        <w:t xml:space="preserve"> курсовых проектов</w:t>
      </w:r>
      <w:r w:rsidR="00E570C6">
        <w:rPr>
          <w:rFonts w:ascii="Times New Roman" w:eastAsia="Times New Roman" w:hAnsi="Times New Roman" w:cs="Times New Roman"/>
          <w:sz w:val="24"/>
          <w:szCs w:val="24"/>
          <w:lang w:eastAsia="ru-RU"/>
        </w:rPr>
        <w:t xml:space="preserve"> (работ)</w:t>
      </w:r>
      <w:r w:rsidR="00940996" w:rsidRPr="00940996">
        <w:rPr>
          <w:rFonts w:ascii="Times New Roman" w:eastAsia="Times New Roman" w:hAnsi="Times New Roman" w:cs="Times New Roman"/>
          <w:sz w:val="24"/>
          <w:szCs w:val="24"/>
          <w:lang w:eastAsia="ru-RU"/>
        </w:rPr>
        <w:t>;</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433E3C">
        <w:rPr>
          <w:rFonts w:ascii="Times New Roman" w:eastAsia="Times New Roman" w:hAnsi="Times New Roman" w:cs="Times New Roman"/>
          <w:sz w:val="24"/>
          <w:szCs w:val="24"/>
          <w:lang w:eastAsia="ru-RU"/>
        </w:rPr>
        <w:t xml:space="preserve"> </w:t>
      </w:r>
      <w:r w:rsidR="008C253F">
        <w:rPr>
          <w:rFonts w:ascii="Times New Roman" w:hAnsi="Times New Roman" w:cs="Times New Roman"/>
          <w:sz w:val="24"/>
          <w:szCs w:val="24"/>
        </w:rPr>
        <w:t>фамилия и инициалы, группа студента и его подпись</w:t>
      </w:r>
      <w:r w:rsidR="00940996" w:rsidRPr="00940996">
        <w:rPr>
          <w:rFonts w:ascii="Times New Roman" w:eastAsia="Times New Roman" w:hAnsi="Times New Roman" w:cs="Times New Roman"/>
          <w:sz w:val="24"/>
          <w:szCs w:val="24"/>
          <w:lang w:eastAsia="ru-RU"/>
        </w:rPr>
        <w:t>;</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433E3C">
        <w:rPr>
          <w:rFonts w:ascii="Times New Roman" w:eastAsia="Times New Roman" w:hAnsi="Times New Roman" w:cs="Times New Roman"/>
          <w:sz w:val="24"/>
          <w:szCs w:val="24"/>
          <w:lang w:eastAsia="ru-RU"/>
        </w:rPr>
        <w:t xml:space="preserve"> </w:t>
      </w:r>
      <w:r w:rsidR="00940996" w:rsidRPr="00940996">
        <w:rPr>
          <w:rFonts w:ascii="Times New Roman" w:eastAsia="Times New Roman" w:hAnsi="Times New Roman" w:cs="Times New Roman"/>
          <w:sz w:val="24"/>
          <w:szCs w:val="24"/>
          <w:lang w:eastAsia="ru-RU"/>
        </w:rPr>
        <w:t>фамилия</w:t>
      </w:r>
      <w:r w:rsidR="008C253F">
        <w:rPr>
          <w:rFonts w:ascii="Times New Roman" w:eastAsia="Times New Roman" w:hAnsi="Times New Roman" w:cs="Times New Roman"/>
          <w:sz w:val="24"/>
          <w:szCs w:val="24"/>
          <w:lang w:eastAsia="ru-RU"/>
        </w:rPr>
        <w:t xml:space="preserve"> и инициалы</w:t>
      </w:r>
      <w:r w:rsidR="00ED1487">
        <w:rPr>
          <w:rFonts w:ascii="Times New Roman" w:eastAsia="Times New Roman" w:hAnsi="Times New Roman" w:cs="Times New Roman"/>
          <w:sz w:val="24"/>
          <w:szCs w:val="24"/>
          <w:lang w:eastAsia="ru-RU"/>
        </w:rPr>
        <w:t xml:space="preserve"> </w:t>
      </w:r>
      <w:r w:rsidR="00940996" w:rsidRPr="00940996">
        <w:rPr>
          <w:rFonts w:ascii="Times New Roman" w:eastAsia="Times New Roman" w:hAnsi="Times New Roman" w:cs="Times New Roman"/>
          <w:sz w:val="24"/>
          <w:szCs w:val="24"/>
          <w:lang w:eastAsia="ru-RU"/>
        </w:rPr>
        <w:t>руководителя</w:t>
      </w:r>
      <w:r w:rsidR="008C253F">
        <w:rPr>
          <w:rFonts w:ascii="Times New Roman" w:eastAsia="Times New Roman" w:hAnsi="Times New Roman" w:cs="Times New Roman"/>
          <w:sz w:val="24"/>
          <w:szCs w:val="24"/>
          <w:lang w:eastAsia="ru-RU"/>
        </w:rPr>
        <w:t xml:space="preserve"> и его подпись</w:t>
      </w:r>
      <w:r w:rsidR="00940996" w:rsidRPr="00940996">
        <w:rPr>
          <w:rFonts w:ascii="Times New Roman" w:eastAsia="Times New Roman" w:hAnsi="Times New Roman" w:cs="Times New Roman"/>
          <w:sz w:val="24"/>
          <w:szCs w:val="24"/>
          <w:lang w:eastAsia="ru-RU"/>
        </w:rPr>
        <w:t>;</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940996" w:rsidRPr="00940996">
        <w:rPr>
          <w:rFonts w:ascii="Times New Roman" w:eastAsia="Times New Roman" w:hAnsi="Times New Roman" w:cs="Times New Roman"/>
          <w:sz w:val="24"/>
          <w:szCs w:val="24"/>
          <w:lang w:eastAsia="ru-RU"/>
        </w:rPr>
        <w:t xml:space="preserve"> фамилия </w:t>
      </w:r>
      <w:r w:rsidR="008C253F">
        <w:rPr>
          <w:rFonts w:ascii="Times New Roman" w:eastAsia="Times New Roman" w:hAnsi="Times New Roman" w:cs="Times New Roman"/>
          <w:sz w:val="24"/>
          <w:szCs w:val="24"/>
          <w:lang w:eastAsia="ru-RU"/>
        </w:rPr>
        <w:t xml:space="preserve">и инициалы </w:t>
      </w:r>
      <w:r w:rsidR="00940996" w:rsidRPr="00940996">
        <w:rPr>
          <w:rFonts w:ascii="Times New Roman" w:eastAsia="Times New Roman" w:hAnsi="Times New Roman" w:cs="Times New Roman"/>
          <w:sz w:val="24"/>
          <w:szCs w:val="24"/>
          <w:lang w:eastAsia="ru-RU"/>
        </w:rPr>
        <w:t>консультанта по нормоконтролю</w:t>
      </w:r>
      <w:r w:rsidR="008C253F">
        <w:rPr>
          <w:rFonts w:ascii="Times New Roman" w:eastAsia="Times New Roman" w:hAnsi="Times New Roman" w:cs="Times New Roman"/>
          <w:sz w:val="24"/>
          <w:szCs w:val="24"/>
          <w:lang w:eastAsia="ru-RU"/>
        </w:rPr>
        <w:t xml:space="preserve"> и его подпись</w:t>
      </w:r>
      <w:r w:rsidR="00F311C4">
        <w:rPr>
          <w:rFonts w:ascii="Times New Roman" w:eastAsia="Times New Roman" w:hAnsi="Times New Roman" w:cs="Times New Roman"/>
          <w:sz w:val="24"/>
          <w:szCs w:val="24"/>
          <w:lang w:eastAsia="ru-RU"/>
        </w:rPr>
        <w:t xml:space="preserve"> (в случае назначения приказом директора отдельного лица)</w:t>
      </w:r>
      <w:r w:rsidR="00940996" w:rsidRPr="00940996">
        <w:rPr>
          <w:rFonts w:ascii="Times New Roman" w:eastAsia="Times New Roman" w:hAnsi="Times New Roman" w:cs="Times New Roman"/>
          <w:sz w:val="24"/>
          <w:szCs w:val="24"/>
          <w:lang w:eastAsia="ru-RU"/>
        </w:rPr>
        <w:t>;</w:t>
      </w:r>
    </w:p>
    <w:p w:rsidR="00940996" w:rsidRPr="00940996" w:rsidRDefault="006B353A"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33E3C">
        <w:rPr>
          <w:rFonts w:ascii="Times New Roman" w:eastAsia="Times New Roman" w:hAnsi="Times New Roman" w:cs="Times New Roman"/>
          <w:sz w:val="24"/>
          <w:szCs w:val="24"/>
          <w:lang w:eastAsia="ru-RU"/>
        </w:rPr>
        <w:t xml:space="preserve"> </w:t>
      </w:r>
      <w:r w:rsidR="00C94F62">
        <w:rPr>
          <w:rFonts w:ascii="Times New Roman" w:hAnsi="Times New Roman" w:cs="Times New Roman"/>
          <w:sz w:val="24"/>
          <w:szCs w:val="24"/>
        </w:rPr>
        <w:t>–</w:t>
      </w:r>
      <w:r w:rsidR="00433E3C">
        <w:rPr>
          <w:rFonts w:ascii="Times New Roman" w:eastAsia="Times New Roman" w:hAnsi="Times New Roman" w:cs="Times New Roman"/>
          <w:sz w:val="24"/>
          <w:szCs w:val="24"/>
          <w:lang w:eastAsia="ru-RU"/>
        </w:rPr>
        <w:t xml:space="preserve"> </w:t>
      </w:r>
      <w:r w:rsidR="000E111C" w:rsidRPr="007C2269">
        <w:rPr>
          <w:rFonts w:ascii="Times New Roman" w:eastAsia="Times New Roman" w:hAnsi="Times New Roman" w:cs="Times New Roman"/>
          <w:sz w:val="24"/>
          <w:szCs w:val="24"/>
          <w:lang w:eastAsia="ru-RU"/>
        </w:rPr>
        <w:t>место</w:t>
      </w:r>
      <w:r w:rsidR="000E111C">
        <w:rPr>
          <w:rFonts w:ascii="Times New Roman" w:eastAsia="Times New Roman" w:hAnsi="Times New Roman" w:cs="Times New Roman"/>
          <w:sz w:val="24"/>
          <w:szCs w:val="24"/>
          <w:lang w:eastAsia="ru-RU"/>
        </w:rPr>
        <w:t xml:space="preserve"> и </w:t>
      </w:r>
      <w:r w:rsidR="00940996" w:rsidRPr="00940996">
        <w:rPr>
          <w:rFonts w:ascii="Times New Roman" w:eastAsia="Times New Roman" w:hAnsi="Times New Roman" w:cs="Times New Roman"/>
          <w:sz w:val="24"/>
          <w:szCs w:val="24"/>
          <w:lang w:eastAsia="ru-RU"/>
        </w:rPr>
        <w:t>год выполнения</w:t>
      </w:r>
      <w:r w:rsidR="008C253F">
        <w:rPr>
          <w:rFonts w:ascii="Times New Roman" w:eastAsia="Times New Roman" w:hAnsi="Times New Roman" w:cs="Times New Roman"/>
          <w:sz w:val="24"/>
          <w:szCs w:val="24"/>
          <w:lang w:eastAsia="ru-RU"/>
        </w:rPr>
        <w:t xml:space="preserve"> курсового проекта (</w:t>
      </w:r>
      <w:r w:rsidR="00940996" w:rsidRPr="00940996">
        <w:rPr>
          <w:rFonts w:ascii="Times New Roman" w:eastAsia="Times New Roman" w:hAnsi="Times New Roman" w:cs="Times New Roman"/>
          <w:sz w:val="24"/>
          <w:szCs w:val="24"/>
          <w:lang w:eastAsia="ru-RU"/>
        </w:rPr>
        <w:t>работы</w:t>
      </w:r>
      <w:r w:rsidR="008C253F">
        <w:rPr>
          <w:rFonts w:ascii="Times New Roman" w:eastAsia="Times New Roman" w:hAnsi="Times New Roman" w:cs="Times New Roman"/>
          <w:sz w:val="24"/>
          <w:szCs w:val="24"/>
          <w:lang w:eastAsia="ru-RU"/>
        </w:rPr>
        <w:t>)</w:t>
      </w:r>
      <w:r w:rsidR="00940996" w:rsidRPr="00940996">
        <w:rPr>
          <w:rFonts w:ascii="Times New Roman" w:eastAsia="Times New Roman" w:hAnsi="Times New Roman" w:cs="Times New Roman"/>
          <w:sz w:val="24"/>
          <w:szCs w:val="24"/>
          <w:lang w:eastAsia="ru-RU"/>
        </w:rPr>
        <w:t>.</w:t>
      </w:r>
    </w:p>
    <w:p w:rsid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 xml:space="preserve">Расположение реквизитов на титульном листе приведено в </w:t>
      </w:r>
      <w:r w:rsidRPr="009A1FB7">
        <w:rPr>
          <w:rFonts w:ascii="Times New Roman" w:eastAsia="Times New Roman" w:hAnsi="Times New Roman" w:cs="Times New Roman"/>
          <w:sz w:val="24"/>
          <w:szCs w:val="24"/>
          <w:lang w:eastAsia="ru-RU"/>
        </w:rPr>
        <w:t xml:space="preserve">Приложении </w:t>
      </w:r>
      <w:r w:rsidR="001507C2" w:rsidRPr="009A1FB7">
        <w:rPr>
          <w:rFonts w:ascii="Times New Roman" w:eastAsia="Times New Roman" w:hAnsi="Times New Roman" w:cs="Times New Roman"/>
          <w:sz w:val="24"/>
          <w:szCs w:val="24"/>
          <w:lang w:eastAsia="ru-RU"/>
        </w:rPr>
        <w:t>Б</w:t>
      </w:r>
      <w:r w:rsidRPr="009A1FB7">
        <w:rPr>
          <w:rFonts w:ascii="Times New Roman" w:eastAsia="Times New Roman" w:hAnsi="Times New Roman" w:cs="Times New Roman"/>
          <w:sz w:val="24"/>
          <w:szCs w:val="24"/>
          <w:lang w:eastAsia="ru-RU"/>
        </w:rPr>
        <w:t>.</w:t>
      </w:r>
    </w:p>
    <w:p w:rsidR="00B607B5" w:rsidRPr="00940996" w:rsidRDefault="00B607B5"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 Н</w:t>
      </w:r>
      <w:r w:rsidRPr="00940996">
        <w:rPr>
          <w:rFonts w:ascii="Times New Roman" w:eastAsia="Times New Roman" w:hAnsi="Times New Roman" w:cs="Times New Roman"/>
          <w:sz w:val="24"/>
          <w:szCs w:val="24"/>
          <w:lang w:eastAsia="ru-RU"/>
        </w:rPr>
        <w:t>а титульном листе</w:t>
      </w:r>
      <w:r>
        <w:rPr>
          <w:rFonts w:ascii="Times New Roman" w:eastAsia="Times New Roman" w:hAnsi="Times New Roman" w:cs="Times New Roman"/>
          <w:sz w:val="24"/>
          <w:szCs w:val="24"/>
          <w:lang w:eastAsia="ru-RU"/>
        </w:rPr>
        <w:t xml:space="preserve"> отчет</w:t>
      </w:r>
      <w:r w:rsidR="00EA4F5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практике</w:t>
      </w:r>
      <w:r w:rsidR="00EA4F58">
        <w:rPr>
          <w:rFonts w:ascii="Times New Roman" w:eastAsia="Times New Roman" w:hAnsi="Times New Roman" w:cs="Times New Roman"/>
          <w:sz w:val="24"/>
          <w:szCs w:val="24"/>
          <w:lang w:eastAsia="ru-RU"/>
        </w:rPr>
        <w:t xml:space="preserve">, </w:t>
      </w:r>
      <w:r w:rsidR="00EA4F58" w:rsidRPr="00C91943">
        <w:rPr>
          <w:rFonts w:ascii="Times New Roman" w:eastAsia="Times New Roman" w:hAnsi="Times New Roman" w:cs="Times New Roman"/>
          <w:sz w:val="24"/>
          <w:szCs w:val="24"/>
          <w:lang w:eastAsia="ru-RU"/>
        </w:rPr>
        <w:t xml:space="preserve">отчетов по </w:t>
      </w:r>
      <w:r w:rsidR="00EA4F58" w:rsidRPr="00C91943">
        <w:rPr>
          <w:rFonts w:ascii="Times New Roman" w:hAnsi="Times New Roman" w:cs="Times New Roman"/>
          <w:sz w:val="24"/>
          <w:szCs w:val="24"/>
        </w:rPr>
        <w:t>практическим занятиям и лабораторным работам</w:t>
      </w:r>
      <w:r w:rsidR="00EA4F58" w:rsidRPr="00C91943">
        <w:rPr>
          <w:rFonts w:ascii="Times New Roman" w:eastAsia="Times New Roman" w:hAnsi="Times New Roman" w:cs="Times New Roman"/>
          <w:sz w:val="24"/>
          <w:szCs w:val="24"/>
          <w:lang w:eastAsia="ru-RU"/>
        </w:rPr>
        <w:t xml:space="preserve"> размещаются</w:t>
      </w:r>
      <w:r w:rsidR="00E342CD" w:rsidRPr="00C91943">
        <w:rPr>
          <w:rFonts w:ascii="Times New Roman" w:eastAsia="Times New Roman" w:hAnsi="Times New Roman" w:cs="Times New Roman"/>
          <w:sz w:val="24"/>
          <w:szCs w:val="24"/>
          <w:lang w:eastAsia="ru-RU"/>
        </w:rPr>
        <w:t xml:space="preserve"> </w:t>
      </w:r>
      <w:r w:rsidR="00EA4F58" w:rsidRPr="00C91943">
        <w:rPr>
          <w:rFonts w:ascii="Times New Roman" w:eastAsia="Times New Roman" w:hAnsi="Times New Roman" w:cs="Times New Roman"/>
          <w:sz w:val="24"/>
          <w:szCs w:val="24"/>
          <w:lang w:eastAsia="ru-RU"/>
        </w:rPr>
        <w:t>реквизиты (сведени</w:t>
      </w:r>
      <w:r w:rsidR="00EA4F58" w:rsidRPr="00940996">
        <w:rPr>
          <w:rFonts w:ascii="Times New Roman" w:eastAsia="Times New Roman" w:hAnsi="Times New Roman" w:cs="Times New Roman"/>
          <w:sz w:val="24"/>
          <w:szCs w:val="24"/>
          <w:lang w:eastAsia="ru-RU"/>
        </w:rPr>
        <w:t>я)</w:t>
      </w:r>
      <w:r w:rsidR="00EA4F58">
        <w:rPr>
          <w:rFonts w:ascii="Times New Roman" w:eastAsia="Times New Roman" w:hAnsi="Times New Roman" w:cs="Times New Roman"/>
          <w:sz w:val="24"/>
          <w:szCs w:val="24"/>
          <w:lang w:eastAsia="ru-RU"/>
        </w:rPr>
        <w:t xml:space="preserve"> из перечисленных в пункте 4.2.3</w:t>
      </w:r>
      <w:r w:rsidR="00EA4F58" w:rsidRPr="00940996">
        <w:rPr>
          <w:rFonts w:ascii="Times New Roman" w:eastAsia="Times New Roman" w:hAnsi="Times New Roman" w:cs="Times New Roman"/>
          <w:sz w:val="24"/>
          <w:szCs w:val="24"/>
          <w:lang w:eastAsia="ru-RU"/>
        </w:rPr>
        <w:t>:</w:t>
      </w:r>
      <w:r w:rsidR="00EA4F58">
        <w:rPr>
          <w:rFonts w:ascii="Times New Roman" w:eastAsia="Times New Roman" w:hAnsi="Times New Roman" w:cs="Times New Roman"/>
          <w:sz w:val="24"/>
          <w:szCs w:val="24"/>
          <w:lang w:eastAsia="ru-RU"/>
        </w:rPr>
        <w:t xml:space="preserve"> </w:t>
      </w:r>
      <w:r w:rsidR="00EA4F58" w:rsidRPr="005F56B5">
        <w:rPr>
          <w:rFonts w:ascii="Times New Roman" w:eastAsia="Times New Roman" w:hAnsi="Times New Roman" w:cs="Times New Roman"/>
          <w:b/>
          <w:sz w:val="24"/>
          <w:szCs w:val="24"/>
          <w:lang w:eastAsia="ru-RU"/>
        </w:rPr>
        <w:t>1, 2, 3, 5, 7, 8,</w:t>
      </w:r>
      <w:r w:rsidR="005F56B5">
        <w:rPr>
          <w:rFonts w:ascii="Times New Roman" w:eastAsia="Times New Roman" w:hAnsi="Times New Roman" w:cs="Times New Roman"/>
          <w:b/>
          <w:sz w:val="24"/>
          <w:szCs w:val="24"/>
          <w:lang w:eastAsia="ru-RU"/>
        </w:rPr>
        <w:t xml:space="preserve"> </w:t>
      </w:r>
      <w:r w:rsidR="00EA4F58" w:rsidRPr="005F56B5">
        <w:rPr>
          <w:rFonts w:ascii="Times New Roman" w:eastAsia="Times New Roman" w:hAnsi="Times New Roman" w:cs="Times New Roman"/>
          <w:b/>
          <w:sz w:val="24"/>
          <w:szCs w:val="24"/>
          <w:lang w:eastAsia="ru-RU"/>
        </w:rPr>
        <w:t>10</w:t>
      </w:r>
      <w:r w:rsidR="00EA4F58">
        <w:rPr>
          <w:rFonts w:ascii="Times New Roman" w:eastAsia="Times New Roman" w:hAnsi="Times New Roman" w:cs="Times New Roman"/>
          <w:sz w:val="24"/>
          <w:szCs w:val="24"/>
          <w:lang w:eastAsia="ru-RU"/>
        </w:rPr>
        <w:t xml:space="preserve">. </w:t>
      </w:r>
      <w:r w:rsidR="00E342CD" w:rsidRPr="00C91943">
        <w:rPr>
          <w:rFonts w:ascii="Times New Roman" w:eastAsia="Times New Roman" w:hAnsi="Times New Roman" w:cs="Times New Roman"/>
          <w:sz w:val="24"/>
          <w:szCs w:val="24"/>
          <w:lang w:eastAsia="ru-RU"/>
        </w:rPr>
        <w:t xml:space="preserve">Примеры титульных листов </w:t>
      </w:r>
      <w:r w:rsidR="00EA4F58" w:rsidRPr="00C91943">
        <w:rPr>
          <w:rFonts w:ascii="Times New Roman" w:eastAsia="Times New Roman" w:hAnsi="Times New Roman" w:cs="Times New Roman"/>
          <w:sz w:val="24"/>
          <w:szCs w:val="24"/>
          <w:lang w:eastAsia="ru-RU"/>
        </w:rPr>
        <w:t>приведены в приложени</w:t>
      </w:r>
      <w:r w:rsidR="00D04FA5" w:rsidRPr="00C91943">
        <w:rPr>
          <w:rFonts w:ascii="Times New Roman" w:eastAsia="Times New Roman" w:hAnsi="Times New Roman" w:cs="Times New Roman"/>
          <w:sz w:val="24"/>
          <w:szCs w:val="24"/>
          <w:lang w:eastAsia="ru-RU"/>
        </w:rPr>
        <w:t>и Г</w:t>
      </w:r>
      <w:r w:rsidR="00D04FA5">
        <w:rPr>
          <w:rFonts w:ascii="Times New Roman" w:eastAsia="Times New Roman" w:hAnsi="Times New Roman" w:cs="Times New Roman"/>
          <w:sz w:val="24"/>
          <w:szCs w:val="24"/>
          <w:lang w:eastAsia="ru-RU"/>
        </w:rPr>
        <w:t>.</w:t>
      </w:r>
    </w:p>
    <w:p w:rsidR="00940996" w:rsidRPr="00940996" w:rsidRDefault="00CA2C30"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940996" w:rsidRPr="00940996">
        <w:rPr>
          <w:rFonts w:ascii="Times New Roman" w:eastAsia="Times New Roman" w:hAnsi="Times New Roman" w:cs="Times New Roman"/>
          <w:sz w:val="24"/>
          <w:szCs w:val="24"/>
          <w:lang w:eastAsia="ru-RU"/>
        </w:rPr>
        <w:t>Треб</w:t>
      </w:r>
      <w:r w:rsidR="003E6584">
        <w:rPr>
          <w:rFonts w:ascii="Times New Roman" w:eastAsia="Times New Roman" w:hAnsi="Times New Roman" w:cs="Times New Roman"/>
          <w:sz w:val="24"/>
          <w:szCs w:val="24"/>
          <w:lang w:eastAsia="ru-RU"/>
        </w:rPr>
        <w:t>ования к оформлению реквизитов:</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sidRPr="00940996">
        <w:rPr>
          <w:rFonts w:ascii="Times New Roman" w:eastAsia="Times New Roman" w:hAnsi="Times New Roman" w:cs="Times New Roman"/>
          <w:sz w:val="24"/>
          <w:szCs w:val="24"/>
          <w:lang w:eastAsia="ru-RU"/>
        </w:rPr>
        <w:t xml:space="preserve">.1 Реквизит 1 выполняется </w:t>
      </w:r>
      <w:r w:rsidR="00863340">
        <w:rPr>
          <w:rFonts w:ascii="Times New Roman" w:eastAsia="Times New Roman" w:hAnsi="Times New Roman" w:cs="Times New Roman"/>
          <w:sz w:val="24"/>
          <w:szCs w:val="24"/>
          <w:lang w:eastAsia="ru-RU"/>
        </w:rPr>
        <w:t>строчными</w:t>
      </w:r>
      <w:r w:rsidRPr="00940996">
        <w:rPr>
          <w:rFonts w:ascii="Times New Roman" w:eastAsia="Times New Roman" w:hAnsi="Times New Roman" w:cs="Times New Roman"/>
          <w:sz w:val="24"/>
          <w:szCs w:val="24"/>
          <w:lang w:eastAsia="ru-RU"/>
        </w:rPr>
        <w:t xml:space="preserve"> буквами шрифт размером (кегль </w:t>
      </w:r>
      <w:r w:rsidR="00863340">
        <w:rPr>
          <w:rFonts w:ascii="Times New Roman" w:eastAsia="Times New Roman" w:hAnsi="Times New Roman" w:cs="Times New Roman"/>
          <w:sz w:val="24"/>
          <w:szCs w:val="24"/>
          <w:lang w:eastAsia="ru-RU"/>
        </w:rPr>
        <w:t>18</w:t>
      </w:r>
      <w:r w:rsidRPr="00940996">
        <w:rPr>
          <w:rFonts w:ascii="Times New Roman" w:eastAsia="Times New Roman" w:hAnsi="Times New Roman" w:cs="Times New Roman"/>
          <w:sz w:val="24"/>
          <w:szCs w:val="24"/>
          <w:lang w:eastAsia="ru-RU"/>
        </w:rPr>
        <w:t xml:space="preserve">), реквизит 2 – </w:t>
      </w:r>
      <w:r w:rsidR="008E3D3A" w:rsidRPr="00C91943">
        <w:rPr>
          <w:rFonts w:ascii="Times New Roman" w:eastAsia="Times New Roman" w:hAnsi="Times New Roman" w:cs="Times New Roman"/>
          <w:sz w:val="24"/>
          <w:szCs w:val="24"/>
          <w:lang w:eastAsia="ru-RU"/>
        </w:rPr>
        <w:t>прописными</w:t>
      </w:r>
      <w:r w:rsidR="00863340">
        <w:rPr>
          <w:rFonts w:ascii="Times New Roman" w:eastAsia="Times New Roman" w:hAnsi="Times New Roman" w:cs="Times New Roman"/>
          <w:sz w:val="24"/>
          <w:szCs w:val="24"/>
          <w:lang w:eastAsia="ru-RU"/>
        </w:rPr>
        <w:t xml:space="preserve"> буквами</w:t>
      </w:r>
      <w:r w:rsidRPr="00940996">
        <w:rPr>
          <w:rFonts w:ascii="Times New Roman" w:eastAsia="Times New Roman" w:hAnsi="Times New Roman" w:cs="Times New Roman"/>
          <w:sz w:val="24"/>
          <w:szCs w:val="24"/>
          <w:lang w:eastAsia="ru-RU"/>
        </w:rPr>
        <w:t xml:space="preserve"> шрифт размером </w:t>
      </w:r>
      <w:r w:rsidR="00863340">
        <w:rPr>
          <w:rFonts w:ascii="Times New Roman" w:eastAsia="Times New Roman" w:hAnsi="Times New Roman" w:cs="Times New Roman"/>
          <w:sz w:val="24"/>
          <w:szCs w:val="24"/>
          <w:lang w:eastAsia="ru-RU"/>
        </w:rPr>
        <w:t>16.</w:t>
      </w:r>
      <w:r w:rsidRPr="00940996">
        <w:rPr>
          <w:rFonts w:ascii="Times New Roman" w:eastAsia="Times New Roman" w:hAnsi="Times New Roman" w:cs="Times New Roman"/>
          <w:sz w:val="24"/>
          <w:szCs w:val="24"/>
          <w:lang w:eastAsia="ru-RU"/>
        </w:rPr>
        <w:t xml:space="preserve"> Реквизиты друг от друга отделяются </w:t>
      </w:r>
      <w:r w:rsidRPr="00C4719B">
        <w:rPr>
          <w:rFonts w:ascii="Times New Roman" w:eastAsia="Times New Roman" w:hAnsi="Times New Roman" w:cs="Times New Roman"/>
          <w:sz w:val="24"/>
          <w:szCs w:val="24"/>
          <w:lang w:eastAsia="ru-RU"/>
        </w:rPr>
        <w:t>увеличенным интервалом;</w:t>
      </w:r>
    </w:p>
    <w:p w:rsidR="0040618F"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sidRPr="00940996">
        <w:rPr>
          <w:rFonts w:ascii="Times New Roman" w:eastAsia="Times New Roman" w:hAnsi="Times New Roman" w:cs="Times New Roman"/>
          <w:sz w:val="24"/>
          <w:szCs w:val="24"/>
          <w:lang w:eastAsia="ru-RU"/>
        </w:rPr>
        <w:t>.2 Составные части реквизита, состоящие из нескольких строк, пе</w:t>
      </w:r>
      <w:r w:rsidR="004B7287">
        <w:rPr>
          <w:rFonts w:ascii="Times New Roman" w:eastAsia="Times New Roman" w:hAnsi="Times New Roman" w:cs="Times New Roman"/>
          <w:sz w:val="24"/>
          <w:szCs w:val="24"/>
          <w:lang w:eastAsia="ru-RU"/>
        </w:rPr>
        <w:t>чатают через одинарный межстроч</w:t>
      </w:r>
      <w:r w:rsidRPr="00940996">
        <w:rPr>
          <w:rFonts w:ascii="Times New Roman" w:eastAsia="Times New Roman" w:hAnsi="Times New Roman" w:cs="Times New Roman"/>
          <w:sz w:val="24"/>
          <w:szCs w:val="24"/>
          <w:lang w:eastAsia="ru-RU"/>
        </w:rPr>
        <w:t xml:space="preserve">ный интервал, а сами составные части отделяют друг от друга полуторным межстрочным интервалом. </w:t>
      </w:r>
      <w:r w:rsidRPr="0040618F">
        <w:rPr>
          <w:rFonts w:ascii="Times New Roman" w:eastAsia="Times New Roman" w:hAnsi="Times New Roman" w:cs="Times New Roman"/>
          <w:sz w:val="24"/>
          <w:szCs w:val="24"/>
          <w:lang w:eastAsia="ru-RU"/>
        </w:rPr>
        <w:t xml:space="preserve">Выравнивание строк </w:t>
      </w:r>
      <w:r w:rsidR="0040618F" w:rsidRPr="0040618F">
        <w:rPr>
          <w:rFonts w:ascii="Times New Roman" w:eastAsia="Times New Roman" w:hAnsi="Times New Roman" w:cs="Times New Roman"/>
          <w:sz w:val="24"/>
          <w:szCs w:val="24"/>
          <w:lang w:eastAsia="ru-RU"/>
        </w:rPr>
        <w:t>–</w:t>
      </w:r>
      <w:r w:rsidR="00CD6732">
        <w:rPr>
          <w:rFonts w:ascii="Times New Roman" w:eastAsia="Times New Roman" w:hAnsi="Times New Roman" w:cs="Times New Roman"/>
          <w:sz w:val="24"/>
          <w:szCs w:val="24"/>
          <w:lang w:eastAsia="ru-RU"/>
        </w:rPr>
        <w:t xml:space="preserve"> </w:t>
      </w:r>
      <w:r w:rsidR="0040618F" w:rsidRPr="0040618F">
        <w:rPr>
          <w:rFonts w:ascii="Times New Roman" w:eastAsia="Times New Roman" w:hAnsi="Times New Roman" w:cs="Times New Roman"/>
          <w:sz w:val="24"/>
          <w:szCs w:val="24"/>
          <w:lang w:eastAsia="ru-RU"/>
        </w:rPr>
        <w:t>по центру</w:t>
      </w:r>
      <w:r w:rsidRPr="0040618F">
        <w:rPr>
          <w:rFonts w:ascii="Times New Roman" w:eastAsia="Times New Roman" w:hAnsi="Times New Roman" w:cs="Times New Roman"/>
          <w:sz w:val="24"/>
          <w:szCs w:val="24"/>
          <w:lang w:eastAsia="ru-RU"/>
        </w:rPr>
        <w:t>.</w:t>
      </w:r>
    </w:p>
    <w:p w:rsidR="009C68C5"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Элементы даты приводят арабскими цифрами в одной строке в следующей последовательности: день месяца, месяц, год. Например: дату 10 апреля 20</w:t>
      </w:r>
      <w:r w:rsidR="00863340">
        <w:rPr>
          <w:rFonts w:ascii="Times New Roman" w:eastAsia="Times New Roman" w:hAnsi="Times New Roman" w:cs="Times New Roman"/>
          <w:sz w:val="24"/>
          <w:szCs w:val="24"/>
          <w:lang w:eastAsia="ru-RU"/>
        </w:rPr>
        <w:t>1</w:t>
      </w:r>
      <w:r w:rsidR="004B7287">
        <w:rPr>
          <w:rFonts w:ascii="Times New Roman" w:eastAsia="Times New Roman" w:hAnsi="Times New Roman" w:cs="Times New Roman"/>
          <w:sz w:val="24"/>
          <w:szCs w:val="24"/>
          <w:lang w:eastAsia="ru-RU"/>
        </w:rPr>
        <w:t>7</w:t>
      </w:r>
      <w:r w:rsidRPr="00940996">
        <w:rPr>
          <w:rFonts w:ascii="Times New Roman" w:eastAsia="Times New Roman" w:hAnsi="Times New Roman" w:cs="Times New Roman"/>
          <w:sz w:val="24"/>
          <w:szCs w:val="24"/>
          <w:lang w:eastAsia="ru-RU"/>
        </w:rPr>
        <w:t xml:space="preserve"> г. следует оформлять 10.04.20</w:t>
      </w:r>
      <w:r w:rsidR="00863340">
        <w:rPr>
          <w:rFonts w:ascii="Times New Roman" w:eastAsia="Times New Roman" w:hAnsi="Times New Roman" w:cs="Times New Roman"/>
          <w:sz w:val="24"/>
          <w:szCs w:val="24"/>
          <w:lang w:eastAsia="ru-RU"/>
        </w:rPr>
        <w:t>1</w:t>
      </w:r>
      <w:r w:rsidR="004B7287">
        <w:rPr>
          <w:rFonts w:ascii="Times New Roman" w:eastAsia="Times New Roman" w:hAnsi="Times New Roman" w:cs="Times New Roman"/>
          <w:sz w:val="24"/>
          <w:szCs w:val="24"/>
          <w:lang w:eastAsia="ru-RU"/>
        </w:rPr>
        <w:t>7</w:t>
      </w:r>
      <w:r w:rsidRPr="00940996">
        <w:rPr>
          <w:rFonts w:ascii="Times New Roman" w:eastAsia="Times New Roman" w:hAnsi="Times New Roman" w:cs="Times New Roman"/>
          <w:sz w:val="24"/>
          <w:szCs w:val="24"/>
          <w:lang w:eastAsia="ru-RU"/>
        </w:rPr>
        <w:t>;</w:t>
      </w:r>
    </w:p>
    <w:p w:rsidR="009C68C5" w:rsidRPr="00940996" w:rsidRDefault="004B7287"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.3 Реквизит 3 </w:t>
      </w:r>
      <w:r w:rsidR="009C68C5" w:rsidRPr="00940996">
        <w:rPr>
          <w:rFonts w:ascii="Times New Roman" w:eastAsia="Times New Roman" w:hAnsi="Times New Roman" w:cs="Times New Roman"/>
          <w:sz w:val="24"/>
          <w:szCs w:val="24"/>
          <w:lang w:eastAsia="ru-RU"/>
        </w:rPr>
        <w:t xml:space="preserve">«Наименование </w:t>
      </w:r>
      <w:r w:rsidR="00DF2621">
        <w:rPr>
          <w:rFonts w:ascii="Times New Roman" w:eastAsia="Times New Roman" w:hAnsi="Times New Roman" w:cs="Times New Roman"/>
          <w:sz w:val="24"/>
          <w:szCs w:val="24"/>
          <w:lang w:eastAsia="ru-RU"/>
        </w:rPr>
        <w:t>с</w:t>
      </w:r>
      <w:r w:rsidR="009C68C5">
        <w:rPr>
          <w:rFonts w:ascii="Times New Roman" w:eastAsia="Times New Roman" w:hAnsi="Times New Roman" w:cs="Times New Roman"/>
          <w:sz w:val="24"/>
          <w:szCs w:val="24"/>
          <w:lang w:eastAsia="ru-RU"/>
        </w:rPr>
        <w:t>пециальности</w:t>
      </w:r>
      <w:r w:rsidR="009C68C5" w:rsidRPr="00940996">
        <w:rPr>
          <w:rFonts w:ascii="Times New Roman" w:eastAsia="Times New Roman" w:hAnsi="Times New Roman" w:cs="Times New Roman"/>
          <w:sz w:val="24"/>
          <w:szCs w:val="24"/>
          <w:lang w:eastAsia="ru-RU"/>
        </w:rPr>
        <w:t>» выполняют строчными буквами шрифт размером 1</w:t>
      </w:r>
      <w:r w:rsidR="009C68C5">
        <w:rPr>
          <w:rFonts w:ascii="Times New Roman" w:eastAsia="Times New Roman" w:hAnsi="Times New Roman" w:cs="Times New Roman"/>
          <w:sz w:val="24"/>
          <w:szCs w:val="24"/>
          <w:lang w:eastAsia="ru-RU"/>
        </w:rPr>
        <w:t>6</w:t>
      </w:r>
      <w:r w:rsidR="009C68C5" w:rsidRPr="00940996">
        <w:rPr>
          <w:rFonts w:ascii="Times New Roman" w:eastAsia="Times New Roman" w:hAnsi="Times New Roman" w:cs="Times New Roman"/>
          <w:sz w:val="24"/>
          <w:szCs w:val="24"/>
          <w:lang w:eastAsia="ru-RU"/>
        </w:rPr>
        <w:t xml:space="preserve">. Наименование </w:t>
      </w:r>
      <w:r w:rsidR="009C68C5">
        <w:rPr>
          <w:rFonts w:ascii="Times New Roman" w:eastAsia="Times New Roman" w:hAnsi="Times New Roman" w:cs="Times New Roman"/>
          <w:sz w:val="24"/>
          <w:szCs w:val="24"/>
          <w:lang w:eastAsia="ru-RU"/>
        </w:rPr>
        <w:t>специальности</w:t>
      </w:r>
      <w:r w:rsidR="009C68C5" w:rsidRPr="00940996">
        <w:rPr>
          <w:rFonts w:ascii="Times New Roman" w:eastAsia="Times New Roman" w:hAnsi="Times New Roman" w:cs="Times New Roman"/>
          <w:sz w:val="24"/>
          <w:szCs w:val="24"/>
          <w:lang w:eastAsia="ru-RU"/>
        </w:rPr>
        <w:t xml:space="preserve"> пишут </w:t>
      </w:r>
      <w:r w:rsidR="009C68C5">
        <w:rPr>
          <w:rFonts w:ascii="Times New Roman" w:eastAsia="Times New Roman" w:hAnsi="Times New Roman" w:cs="Times New Roman"/>
          <w:sz w:val="24"/>
          <w:szCs w:val="24"/>
          <w:lang w:eastAsia="ru-RU"/>
        </w:rPr>
        <w:t>без</w:t>
      </w:r>
      <w:r w:rsidR="009C68C5" w:rsidRPr="00940996">
        <w:rPr>
          <w:rFonts w:ascii="Times New Roman" w:eastAsia="Times New Roman" w:hAnsi="Times New Roman" w:cs="Times New Roman"/>
          <w:sz w:val="24"/>
          <w:szCs w:val="24"/>
          <w:lang w:eastAsia="ru-RU"/>
        </w:rPr>
        <w:t xml:space="preserve"> кавыч</w:t>
      </w:r>
      <w:r w:rsidR="009C68C5">
        <w:rPr>
          <w:rFonts w:ascii="Times New Roman" w:eastAsia="Times New Roman" w:hAnsi="Times New Roman" w:cs="Times New Roman"/>
          <w:sz w:val="24"/>
          <w:szCs w:val="24"/>
          <w:lang w:eastAsia="ru-RU"/>
        </w:rPr>
        <w:t>ек</w:t>
      </w:r>
      <w:r w:rsidR="00396DAF">
        <w:rPr>
          <w:rFonts w:ascii="Times New Roman" w:eastAsia="Times New Roman" w:hAnsi="Times New Roman" w:cs="Times New Roman"/>
          <w:sz w:val="24"/>
          <w:szCs w:val="24"/>
          <w:lang w:eastAsia="ru-RU"/>
        </w:rPr>
        <w:t xml:space="preserve"> с пропис</w:t>
      </w:r>
      <w:r w:rsidR="009C68C5" w:rsidRPr="00940996">
        <w:rPr>
          <w:rFonts w:ascii="Times New Roman" w:eastAsia="Times New Roman" w:hAnsi="Times New Roman" w:cs="Times New Roman"/>
          <w:sz w:val="24"/>
          <w:szCs w:val="24"/>
          <w:lang w:eastAsia="ru-RU"/>
        </w:rPr>
        <w:t>ной буквы и именительном падеже;</w:t>
      </w:r>
    </w:p>
    <w:p w:rsidR="00940996" w:rsidRPr="00940996" w:rsidRDefault="00396DAF"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.4 </w:t>
      </w:r>
      <w:r w:rsidR="00940996" w:rsidRPr="00940996">
        <w:rPr>
          <w:rFonts w:ascii="Times New Roman" w:eastAsia="Times New Roman" w:hAnsi="Times New Roman" w:cs="Times New Roman"/>
          <w:sz w:val="24"/>
          <w:szCs w:val="24"/>
          <w:lang w:eastAsia="ru-RU"/>
        </w:rPr>
        <w:t>Р</w:t>
      </w:r>
      <w:r w:rsidR="001F2C91">
        <w:rPr>
          <w:rFonts w:ascii="Times New Roman" w:eastAsia="Times New Roman" w:hAnsi="Times New Roman" w:cs="Times New Roman"/>
          <w:sz w:val="24"/>
          <w:szCs w:val="24"/>
          <w:lang w:eastAsia="ru-RU"/>
        </w:rPr>
        <w:t xml:space="preserve">еквизит 4 «Наименование  (тема работы)» </w:t>
      </w:r>
      <w:r w:rsidR="00940996" w:rsidRPr="00940996">
        <w:rPr>
          <w:rFonts w:ascii="Times New Roman" w:eastAsia="Times New Roman" w:hAnsi="Times New Roman" w:cs="Times New Roman"/>
          <w:sz w:val="24"/>
          <w:szCs w:val="24"/>
          <w:lang w:eastAsia="ru-RU"/>
        </w:rPr>
        <w:t>выполняют прописными буквами шрифт размером 2</w:t>
      </w:r>
      <w:r w:rsidR="008C5FE0">
        <w:rPr>
          <w:rFonts w:ascii="Times New Roman" w:eastAsia="Times New Roman" w:hAnsi="Times New Roman" w:cs="Times New Roman"/>
          <w:sz w:val="24"/>
          <w:szCs w:val="24"/>
          <w:lang w:eastAsia="ru-RU"/>
        </w:rPr>
        <w:t>0 (жирно)</w:t>
      </w:r>
      <w:r w:rsidR="00940996" w:rsidRPr="00940996">
        <w:rPr>
          <w:rFonts w:ascii="Times New Roman" w:eastAsia="Times New Roman" w:hAnsi="Times New Roman" w:cs="Times New Roman"/>
          <w:sz w:val="24"/>
          <w:szCs w:val="24"/>
          <w:lang w:eastAsia="ru-RU"/>
        </w:rPr>
        <w:t>;</w:t>
      </w:r>
    </w:p>
    <w:p w:rsidR="00940996" w:rsidRPr="00940996" w:rsidRDefault="00F225A9"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.5 Реквизит 5 </w:t>
      </w:r>
      <w:r w:rsidR="00940996" w:rsidRPr="00940996">
        <w:rPr>
          <w:rFonts w:ascii="Times New Roman" w:eastAsia="Times New Roman" w:hAnsi="Times New Roman" w:cs="Times New Roman"/>
          <w:sz w:val="24"/>
          <w:szCs w:val="24"/>
          <w:lang w:eastAsia="ru-RU"/>
        </w:rPr>
        <w:t>«Наименование документа» выполняют строчными буквами шрифт размером 2</w:t>
      </w:r>
      <w:r w:rsidR="008C5FE0">
        <w:rPr>
          <w:rFonts w:ascii="Times New Roman" w:eastAsia="Times New Roman" w:hAnsi="Times New Roman" w:cs="Times New Roman"/>
          <w:sz w:val="24"/>
          <w:szCs w:val="24"/>
          <w:lang w:eastAsia="ru-RU"/>
        </w:rPr>
        <w:t>0</w:t>
      </w:r>
      <w:r w:rsidR="00940996" w:rsidRPr="00940996">
        <w:rPr>
          <w:rFonts w:ascii="Times New Roman" w:eastAsia="Times New Roman" w:hAnsi="Times New Roman" w:cs="Times New Roman"/>
          <w:sz w:val="24"/>
          <w:szCs w:val="24"/>
          <w:lang w:eastAsia="ru-RU"/>
        </w:rPr>
        <w:t>,</w:t>
      </w:r>
      <w:r w:rsidR="00400B61" w:rsidRPr="00400B61">
        <w:rPr>
          <w:rFonts w:ascii="Times New Roman" w:eastAsia="Times New Roman" w:hAnsi="Times New Roman" w:cs="Times New Roman"/>
          <w:sz w:val="24"/>
          <w:szCs w:val="24"/>
          <w:lang w:eastAsia="ru-RU"/>
        </w:rPr>
        <w:t xml:space="preserve"> </w:t>
      </w:r>
      <w:r w:rsidR="00400B61">
        <w:rPr>
          <w:rFonts w:ascii="Times New Roman" w:eastAsia="Times New Roman" w:hAnsi="Times New Roman" w:cs="Times New Roman"/>
          <w:sz w:val="24"/>
          <w:szCs w:val="24"/>
          <w:lang w:eastAsia="ru-RU"/>
        </w:rPr>
        <w:t>(жирно)</w:t>
      </w:r>
      <w:r w:rsidR="00940996" w:rsidRPr="00940996">
        <w:rPr>
          <w:rFonts w:ascii="Times New Roman" w:eastAsia="Times New Roman" w:hAnsi="Times New Roman" w:cs="Times New Roman"/>
          <w:sz w:val="24"/>
          <w:szCs w:val="24"/>
          <w:lang w:eastAsia="ru-RU"/>
        </w:rPr>
        <w:t xml:space="preserve"> например</w:t>
      </w:r>
      <w:r w:rsidR="008C5FE0">
        <w:rPr>
          <w:rFonts w:ascii="Times New Roman" w:eastAsia="Times New Roman" w:hAnsi="Times New Roman" w:cs="Times New Roman"/>
          <w:sz w:val="24"/>
          <w:szCs w:val="24"/>
          <w:lang w:eastAsia="ru-RU"/>
        </w:rPr>
        <w:t>:</w:t>
      </w:r>
      <w:r w:rsidR="00ED1487">
        <w:rPr>
          <w:rFonts w:ascii="Times New Roman" w:eastAsia="Times New Roman" w:hAnsi="Times New Roman" w:cs="Times New Roman"/>
          <w:sz w:val="24"/>
          <w:szCs w:val="24"/>
          <w:lang w:eastAsia="ru-RU"/>
        </w:rPr>
        <w:t xml:space="preserve"> </w:t>
      </w:r>
      <w:r w:rsidR="008C5FE0" w:rsidRPr="00940996">
        <w:rPr>
          <w:rFonts w:ascii="Times New Roman" w:eastAsia="Times New Roman" w:hAnsi="Times New Roman" w:cs="Times New Roman"/>
          <w:sz w:val="24"/>
          <w:szCs w:val="24"/>
          <w:lang w:eastAsia="ru-RU"/>
        </w:rPr>
        <w:t xml:space="preserve">Пояснительная </w:t>
      </w:r>
      <w:r w:rsidR="008C5FE0">
        <w:rPr>
          <w:rFonts w:ascii="Times New Roman" w:eastAsia="Times New Roman" w:hAnsi="Times New Roman" w:cs="Times New Roman"/>
          <w:sz w:val="24"/>
          <w:szCs w:val="24"/>
          <w:lang w:eastAsia="ru-RU"/>
        </w:rPr>
        <w:t>з</w:t>
      </w:r>
      <w:r w:rsidR="008C5FE0" w:rsidRPr="00940996">
        <w:rPr>
          <w:rFonts w:ascii="Times New Roman" w:eastAsia="Times New Roman" w:hAnsi="Times New Roman" w:cs="Times New Roman"/>
          <w:sz w:val="24"/>
          <w:szCs w:val="24"/>
          <w:lang w:eastAsia="ru-RU"/>
        </w:rPr>
        <w:t>аписка</w:t>
      </w:r>
      <w:r w:rsidR="00940996" w:rsidRPr="00940996">
        <w:rPr>
          <w:rFonts w:ascii="Times New Roman" w:eastAsia="Times New Roman" w:hAnsi="Times New Roman" w:cs="Times New Roman"/>
          <w:sz w:val="24"/>
          <w:szCs w:val="24"/>
          <w:lang w:eastAsia="ru-RU"/>
        </w:rPr>
        <w:t xml:space="preserve">; </w:t>
      </w:r>
      <w:r w:rsidR="00703AD3">
        <w:rPr>
          <w:rFonts w:ascii="Times New Roman" w:eastAsia="Times New Roman" w:hAnsi="Times New Roman" w:cs="Times New Roman"/>
          <w:sz w:val="24"/>
          <w:szCs w:val="24"/>
          <w:lang w:eastAsia="ru-RU"/>
        </w:rPr>
        <w:t>О</w:t>
      </w:r>
      <w:r w:rsidR="00703AD3" w:rsidRPr="00703AD3">
        <w:rPr>
          <w:rFonts w:ascii="Times New Roman" w:eastAsia="Times New Roman" w:hAnsi="Times New Roman" w:cs="Times New Roman"/>
          <w:sz w:val="24"/>
          <w:szCs w:val="24"/>
          <w:lang w:eastAsia="ru-RU"/>
        </w:rPr>
        <w:t>тчет по практике</w:t>
      </w:r>
      <w:r w:rsidR="00703AD3">
        <w:rPr>
          <w:rFonts w:ascii="Times New Roman" w:eastAsia="Times New Roman" w:hAnsi="Times New Roman" w:cs="Times New Roman"/>
          <w:sz w:val="24"/>
          <w:szCs w:val="24"/>
          <w:lang w:eastAsia="ru-RU"/>
        </w:rPr>
        <w:t xml:space="preserve">; </w:t>
      </w:r>
      <w:r w:rsidR="00940996" w:rsidRPr="00940996">
        <w:rPr>
          <w:rFonts w:ascii="Times New Roman" w:eastAsia="Times New Roman" w:hAnsi="Times New Roman" w:cs="Times New Roman"/>
          <w:sz w:val="24"/>
          <w:szCs w:val="24"/>
          <w:lang w:eastAsia="ru-RU"/>
        </w:rPr>
        <w:t>О</w:t>
      </w:r>
      <w:r w:rsidR="00703AD3" w:rsidRPr="00940996">
        <w:rPr>
          <w:rFonts w:ascii="Times New Roman" w:eastAsia="Times New Roman" w:hAnsi="Times New Roman" w:cs="Times New Roman"/>
          <w:sz w:val="24"/>
          <w:szCs w:val="24"/>
          <w:lang w:eastAsia="ru-RU"/>
        </w:rPr>
        <w:t>тчет по лабораторным работам</w:t>
      </w:r>
      <w:r w:rsidR="00400B61">
        <w:rPr>
          <w:rFonts w:ascii="Times New Roman" w:eastAsia="Times New Roman" w:hAnsi="Times New Roman" w:cs="Times New Roman"/>
          <w:sz w:val="24"/>
          <w:szCs w:val="24"/>
          <w:lang w:eastAsia="ru-RU"/>
        </w:rPr>
        <w:t>; Отчет по практическим занятиям</w:t>
      </w:r>
      <w:r w:rsidR="00497DFC">
        <w:rPr>
          <w:rFonts w:ascii="Times New Roman" w:eastAsia="Times New Roman" w:hAnsi="Times New Roman" w:cs="Times New Roman"/>
          <w:sz w:val="24"/>
          <w:szCs w:val="24"/>
          <w:lang w:eastAsia="ru-RU"/>
        </w:rPr>
        <w:t>;</w:t>
      </w:r>
    </w:p>
    <w:p w:rsidR="00940996" w:rsidRPr="00940996" w:rsidRDefault="00F225A9" w:rsidP="00137C01">
      <w:pPr>
        <w:shd w:val="clear" w:color="auto" w:fill="FFFFFF"/>
        <w:tabs>
          <w:tab w:val="left" w:pos="426"/>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 Реквизит 6 «Шифр работы»</w:t>
      </w:r>
    </w:p>
    <w:p w:rsidR="00D15604"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для курсовых проектов</w:t>
      </w:r>
      <w:r w:rsidR="00AD0871">
        <w:rPr>
          <w:rFonts w:ascii="Times New Roman" w:eastAsia="Times New Roman" w:hAnsi="Times New Roman" w:cs="Times New Roman"/>
          <w:sz w:val="24"/>
          <w:szCs w:val="24"/>
          <w:lang w:eastAsia="ru-RU"/>
        </w:rPr>
        <w:t xml:space="preserve"> (работ)</w:t>
      </w:r>
      <w:r w:rsidR="00D15604">
        <w:rPr>
          <w:rFonts w:ascii="Times New Roman" w:eastAsia="Times New Roman" w:hAnsi="Times New Roman" w:cs="Times New Roman"/>
          <w:sz w:val="24"/>
          <w:szCs w:val="24"/>
          <w:lang w:eastAsia="ru-RU"/>
        </w:rPr>
        <w:t>:</w:t>
      </w:r>
    </w:p>
    <w:p w:rsidR="00D15604"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КП.</w:t>
      </w:r>
      <w:r w:rsidR="00F311C4">
        <w:rPr>
          <w:rFonts w:ascii="Times New Roman" w:eastAsia="Times New Roman" w:hAnsi="Times New Roman" w:cs="Times New Roman"/>
          <w:sz w:val="24"/>
          <w:szCs w:val="24"/>
          <w:lang w:eastAsia="ru-RU"/>
        </w:rPr>
        <w:t>С</w:t>
      </w:r>
      <w:r w:rsidRPr="00940996">
        <w:rPr>
          <w:rFonts w:ascii="Times New Roman" w:eastAsia="Times New Roman" w:hAnsi="Times New Roman" w:cs="Times New Roman"/>
          <w:sz w:val="24"/>
          <w:szCs w:val="24"/>
          <w:lang w:eastAsia="ru-RU"/>
        </w:rPr>
        <w:t>.ДМ. 12.00.00.00</w:t>
      </w:r>
      <w:r w:rsidR="008F588A">
        <w:rPr>
          <w:rFonts w:ascii="Times New Roman" w:eastAsia="Times New Roman" w:hAnsi="Times New Roman" w:cs="Times New Roman"/>
          <w:sz w:val="24"/>
          <w:szCs w:val="24"/>
          <w:lang w:eastAsia="ru-RU"/>
        </w:rPr>
        <w:t>.</w:t>
      </w:r>
      <w:r w:rsidRPr="00940996">
        <w:rPr>
          <w:rFonts w:ascii="Times New Roman" w:eastAsia="Times New Roman" w:hAnsi="Times New Roman" w:cs="Times New Roman"/>
          <w:sz w:val="24"/>
          <w:szCs w:val="24"/>
          <w:lang w:eastAsia="ru-RU"/>
        </w:rPr>
        <w:t>ПЗ</w:t>
      </w:r>
      <w:r w:rsidR="00D15604">
        <w:rPr>
          <w:rFonts w:ascii="Times New Roman" w:eastAsia="Times New Roman" w:hAnsi="Times New Roman" w:cs="Times New Roman"/>
          <w:sz w:val="24"/>
          <w:szCs w:val="24"/>
          <w:lang w:eastAsia="ru-RU"/>
        </w:rPr>
        <w:t>,</w:t>
      </w:r>
    </w:p>
    <w:p w:rsidR="00D15604"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где КП – код документа</w:t>
      </w:r>
      <w:r w:rsidR="00F311C4">
        <w:rPr>
          <w:rFonts w:ascii="Times New Roman" w:eastAsia="Times New Roman" w:hAnsi="Times New Roman" w:cs="Times New Roman"/>
          <w:sz w:val="24"/>
          <w:szCs w:val="24"/>
          <w:lang w:eastAsia="ru-RU"/>
        </w:rPr>
        <w:t xml:space="preserve">, для курсовых проектов КП, для курсовых работ </w:t>
      </w:r>
      <w:r w:rsidR="00E9517A">
        <w:rPr>
          <w:rFonts w:ascii="Times New Roman" w:eastAsia="Times New Roman" w:hAnsi="Times New Roman" w:cs="Times New Roman"/>
          <w:sz w:val="24"/>
          <w:szCs w:val="24"/>
          <w:lang w:eastAsia="ru-RU"/>
        </w:rPr>
        <w:t xml:space="preserve">- </w:t>
      </w:r>
      <w:r w:rsidR="00F311C4">
        <w:rPr>
          <w:rFonts w:ascii="Times New Roman" w:eastAsia="Times New Roman" w:hAnsi="Times New Roman" w:cs="Times New Roman"/>
          <w:sz w:val="24"/>
          <w:szCs w:val="24"/>
          <w:lang w:eastAsia="ru-RU"/>
        </w:rPr>
        <w:t>КР</w:t>
      </w:r>
      <w:r w:rsidR="00B15A9B">
        <w:rPr>
          <w:rFonts w:ascii="Times New Roman" w:eastAsia="Times New Roman" w:hAnsi="Times New Roman" w:cs="Times New Roman"/>
          <w:sz w:val="24"/>
          <w:szCs w:val="24"/>
          <w:lang w:eastAsia="ru-RU"/>
        </w:rPr>
        <w:t>;</w:t>
      </w:r>
    </w:p>
    <w:p w:rsidR="00940996" w:rsidRPr="00940996" w:rsidRDefault="00864AFC" w:rsidP="00137C01">
      <w:pPr>
        <w:shd w:val="clear" w:color="auto" w:fill="FFFFFF"/>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11C4">
        <w:rPr>
          <w:rFonts w:ascii="Times New Roman" w:eastAsia="Times New Roman" w:hAnsi="Times New Roman" w:cs="Times New Roman"/>
          <w:sz w:val="24"/>
          <w:szCs w:val="24"/>
          <w:lang w:eastAsia="ru-RU"/>
        </w:rPr>
        <w:t>С</w:t>
      </w:r>
      <w:r w:rsidR="00940996" w:rsidRPr="00940996">
        <w:rPr>
          <w:rFonts w:ascii="Times New Roman" w:eastAsia="Times New Roman" w:hAnsi="Times New Roman" w:cs="Times New Roman"/>
          <w:sz w:val="24"/>
          <w:szCs w:val="24"/>
          <w:lang w:eastAsia="ru-RU"/>
        </w:rPr>
        <w:t xml:space="preserve"> – условное обозначение специальности</w:t>
      </w:r>
      <w:r w:rsidR="00F311C4">
        <w:rPr>
          <w:rFonts w:ascii="Times New Roman" w:eastAsia="Times New Roman" w:hAnsi="Times New Roman" w:cs="Times New Roman"/>
          <w:sz w:val="24"/>
          <w:szCs w:val="24"/>
          <w:lang w:eastAsia="ru-RU"/>
        </w:rPr>
        <w:t>, указывается из установленных обозначений для специальностей</w:t>
      </w:r>
      <w:r w:rsidR="00B15A9B">
        <w:rPr>
          <w:rFonts w:ascii="Times New Roman" w:eastAsia="Times New Roman" w:hAnsi="Times New Roman" w:cs="Times New Roman"/>
          <w:sz w:val="24"/>
          <w:szCs w:val="24"/>
          <w:lang w:eastAsia="ru-RU"/>
        </w:rPr>
        <w:t>:</w:t>
      </w:r>
    </w:p>
    <w:p w:rsidR="00400B61" w:rsidRDefault="00400B61" w:rsidP="00400B61">
      <w:pPr>
        <w:shd w:val="clear" w:color="auto" w:fill="FFFFFF"/>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08.02.09 – Э</w:t>
      </w:r>
    </w:p>
    <w:p w:rsidR="00400B61" w:rsidRDefault="00400B61" w:rsidP="00400B6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09.02.01 – К</w:t>
      </w:r>
    </w:p>
    <w:p w:rsidR="00400B61" w:rsidRDefault="00400B61" w:rsidP="00400B6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09.02.06 – С</w:t>
      </w:r>
    </w:p>
    <w:p w:rsidR="00400B61" w:rsidRDefault="00400B61" w:rsidP="00400B6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11.02.06 – ЭП</w:t>
      </w:r>
    </w:p>
    <w:p w:rsidR="00AD0871" w:rsidRDefault="00D07271"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23.02.03</w:t>
      </w:r>
      <w:r w:rsidR="009A6C38">
        <w:rPr>
          <w:rFonts w:ascii="Times New Roman" w:eastAsia="Times New Roman" w:hAnsi="Times New Roman" w:cs="Times New Roman"/>
          <w:sz w:val="24"/>
          <w:szCs w:val="24"/>
          <w:lang w:eastAsia="ru-RU"/>
        </w:rPr>
        <w:t xml:space="preserve"> </w:t>
      </w:r>
      <w:r w:rsidR="00492285">
        <w:rPr>
          <w:rFonts w:ascii="Times New Roman" w:eastAsia="Times New Roman" w:hAnsi="Times New Roman" w:cs="Times New Roman"/>
          <w:sz w:val="24"/>
          <w:szCs w:val="24"/>
          <w:lang w:eastAsia="ru-RU"/>
        </w:rPr>
        <w:t>–</w:t>
      </w:r>
      <w:r w:rsidR="009A6C38">
        <w:rPr>
          <w:rFonts w:ascii="Times New Roman" w:eastAsia="Times New Roman" w:hAnsi="Times New Roman" w:cs="Times New Roman"/>
          <w:sz w:val="24"/>
          <w:szCs w:val="24"/>
          <w:lang w:eastAsia="ru-RU"/>
        </w:rPr>
        <w:t xml:space="preserve"> </w:t>
      </w:r>
      <w:r w:rsidR="00AD0871">
        <w:rPr>
          <w:rFonts w:ascii="Times New Roman" w:eastAsia="Times New Roman" w:hAnsi="Times New Roman" w:cs="Times New Roman"/>
          <w:sz w:val="24"/>
          <w:szCs w:val="24"/>
          <w:lang w:eastAsia="ru-RU"/>
        </w:rPr>
        <w:t>Т</w:t>
      </w:r>
    </w:p>
    <w:p w:rsidR="00400B61" w:rsidRDefault="00400B61" w:rsidP="00400B6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38.02.01 – Б</w:t>
      </w:r>
    </w:p>
    <w:p w:rsidR="00492285" w:rsidRDefault="00492285"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38.02.04 – КМ</w:t>
      </w:r>
    </w:p>
    <w:p w:rsidR="00400B61" w:rsidRDefault="00400B61" w:rsidP="00400B6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40.02.01 – Ю</w:t>
      </w:r>
    </w:p>
    <w:p w:rsidR="00940996" w:rsidRDefault="009950DF" w:rsidP="00137C01">
      <w:pPr>
        <w:shd w:val="clear" w:color="auto" w:fill="FFFFFF"/>
        <w:tabs>
          <w:tab w:val="left" w:pos="709"/>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940996" w:rsidRPr="00940996">
        <w:rPr>
          <w:rFonts w:ascii="Times New Roman" w:eastAsia="Times New Roman" w:hAnsi="Times New Roman" w:cs="Times New Roman"/>
          <w:sz w:val="24"/>
          <w:szCs w:val="24"/>
          <w:lang w:eastAsia="ru-RU"/>
        </w:rPr>
        <w:t>ДМ – условное обозначение дисциплины</w:t>
      </w:r>
      <w:r w:rsidR="00F311C4">
        <w:rPr>
          <w:rFonts w:ascii="Times New Roman" w:eastAsia="Times New Roman" w:hAnsi="Times New Roman" w:cs="Times New Roman"/>
          <w:sz w:val="24"/>
          <w:szCs w:val="24"/>
          <w:lang w:eastAsia="ru-RU"/>
        </w:rPr>
        <w:t>, модуля.</w:t>
      </w:r>
    </w:p>
    <w:p w:rsidR="00F311C4" w:rsidRDefault="00F311C4"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Выбирается из условных обозначений в зависимости от наименования дисциплины, профессионального модуля, в рамках которых выполняется курсовой проект (работа).</w:t>
      </w:r>
    </w:p>
    <w:p w:rsidR="00F257D9" w:rsidRPr="00F311C4" w:rsidRDefault="00F257D9" w:rsidP="008E780C">
      <w:pPr>
        <w:pStyle w:val="aa"/>
        <w:numPr>
          <w:ilvl w:val="0"/>
          <w:numId w:val="18"/>
        </w:numPr>
        <w:shd w:val="clear" w:color="auto" w:fill="FFFFFF"/>
        <w:tabs>
          <w:tab w:val="left" w:pos="426"/>
          <w:tab w:val="left" w:pos="709"/>
        </w:tabs>
        <w:ind w:left="0" w:firstLine="0"/>
        <w:jc w:val="both"/>
        <w:rPr>
          <w:rFonts w:ascii="Times New Roman" w:eastAsia="Times New Roman" w:hAnsi="Times New Roman" w:cs="Times New Roman"/>
          <w:sz w:val="24"/>
          <w:szCs w:val="24"/>
          <w:lang w:eastAsia="ru-RU"/>
        </w:rPr>
      </w:pPr>
      <w:r w:rsidRPr="00F311C4">
        <w:rPr>
          <w:rFonts w:ascii="Times New Roman" w:eastAsia="Times New Roman" w:hAnsi="Times New Roman" w:cs="Times New Roman"/>
          <w:sz w:val="24"/>
          <w:szCs w:val="24"/>
          <w:lang w:eastAsia="ru-RU"/>
        </w:rPr>
        <w:t>специальност</w:t>
      </w:r>
      <w:r w:rsidR="00F311C4">
        <w:rPr>
          <w:rFonts w:ascii="Times New Roman" w:eastAsia="Times New Roman" w:hAnsi="Times New Roman" w:cs="Times New Roman"/>
          <w:sz w:val="24"/>
          <w:szCs w:val="24"/>
          <w:lang w:eastAsia="ru-RU"/>
        </w:rPr>
        <w:t>ь</w:t>
      </w:r>
      <w:r w:rsidR="00B15A9B">
        <w:rPr>
          <w:rFonts w:ascii="Times New Roman" w:eastAsia="Times New Roman" w:hAnsi="Times New Roman" w:cs="Times New Roman"/>
          <w:sz w:val="24"/>
          <w:szCs w:val="24"/>
          <w:lang w:eastAsia="ru-RU"/>
        </w:rPr>
        <w:t xml:space="preserve"> 09.02.01</w:t>
      </w:r>
    </w:p>
    <w:p w:rsidR="00F87B39" w:rsidRPr="00F87B39" w:rsidRDefault="00F87B39" w:rsidP="00137C01">
      <w:pPr>
        <w:pStyle w:val="aa"/>
        <w:shd w:val="clear" w:color="auto" w:fill="FFFFFF"/>
        <w:ind w:left="0" w:firstLine="709"/>
        <w:jc w:val="both"/>
        <w:rPr>
          <w:rFonts w:ascii="Times New Roman" w:eastAsia="Times New Roman" w:hAnsi="Times New Roman" w:cs="Times New Roman"/>
          <w:sz w:val="24"/>
          <w:szCs w:val="24"/>
          <w:lang w:eastAsia="ru-RU"/>
        </w:rPr>
      </w:pPr>
      <w:r w:rsidRPr="00F87B39">
        <w:rPr>
          <w:rFonts w:ascii="Times New Roman" w:eastAsia="Times New Roman" w:hAnsi="Times New Roman" w:cs="Times New Roman"/>
          <w:sz w:val="24"/>
          <w:szCs w:val="24"/>
          <w:lang w:eastAsia="ru-RU"/>
        </w:rPr>
        <w:t>ЭО – ОП.12 Экономика организации</w:t>
      </w:r>
    </w:p>
    <w:p w:rsidR="00F257D9" w:rsidRDefault="00AB4927"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МС – </w:t>
      </w:r>
      <w:r w:rsidR="00F311C4">
        <w:rPr>
          <w:rFonts w:ascii="Times New Roman" w:eastAsia="Times New Roman" w:hAnsi="Times New Roman" w:cs="Times New Roman"/>
          <w:sz w:val="24"/>
          <w:szCs w:val="24"/>
          <w:lang w:eastAsia="ru-RU"/>
        </w:rPr>
        <w:t xml:space="preserve">ПМ.01 </w:t>
      </w:r>
      <w:r w:rsidR="00F311C4" w:rsidRPr="00F311C4">
        <w:rPr>
          <w:rFonts w:ascii="Times New Roman" w:eastAsia="Times New Roman" w:hAnsi="Times New Roman" w:cs="Times New Roman"/>
          <w:sz w:val="24"/>
          <w:szCs w:val="24"/>
          <w:lang w:eastAsia="ru-RU"/>
        </w:rPr>
        <w:t>Проектирование цифровых устройств</w:t>
      </w:r>
      <w:r>
        <w:rPr>
          <w:rFonts w:ascii="Times New Roman" w:eastAsia="Times New Roman" w:hAnsi="Times New Roman" w:cs="Times New Roman"/>
          <w:sz w:val="24"/>
          <w:szCs w:val="24"/>
          <w:lang w:eastAsia="ru-RU"/>
        </w:rPr>
        <w:t>;</w:t>
      </w:r>
    </w:p>
    <w:p w:rsidR="00896306" w:rsidRDefault="00AB4927"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 </w:t>
      </w:r>
      <w:r w:rsidR="00F311C4">
        <w:rPr>
          <w:rFonts w:ascii="Times New Roman" w:eastAsia="Times New Roman" w:hAnsi="Times New Roman" w:cs="Times New Roman"/>
          <w:sz w:val="24"/>
          <w:szCs w:val="24"/>
          <w:lang w:eastAsia="ru-RU"/>
        </w:rPr>
        <w:t xml:space="preserve">ПМ.03 </w:t>
      </w:r>
      <w:r w:rsidR="00F311C4" w:rsidRPr="00F311C4">
        <w:rPr>
          <w:rFonts w:ascii="Times New Roman" w:eastAsia="Times New Roman" w:hAnsi="Times New Roman" w:cs="Times New Roman"/>
          <w:sz w:val="24"/>
          <w:szCs w:val="24"/>
          <w:lang w:eastAsia="ru-RU"/>
        </w:rPr>
        <w:t>Техническое обслуживание и ремонт компьютерных систем и комплексов</w:t>
      </w:r>
      <w:r>
        <w:rPr>
          <w:rFonts w:ascii="Times New Roman" w:eastAsia="Times New Roman" w:hAnsi="Times New Roman" w:cs="Times New Roman"/>
          <w:sz w:val="24"/>
          <w:szCs w:val="24"/>
          <w:lang w:eastAsia="ru-RU"/>
        </w:rPr>
        <w:t>;</w:t>
      </w:r>
    </w:p>
    <w:p w:rsidR="00AB4927" w:rsidRPr="00F87B39" w:rsidRDefault="00940996" w:rsidP="008E780C">
      <w:pPr>
        <w:pStyle w:val="aa"/>
        <w:numPr>
          <w:ilvl w:val="0"/>
          <w:numId w:val="18"/>
        </w:numPr>
        <w:shd w:val="clear" w:color="auto" w:fill="FFFFFF"/>
        <w:tabs>
          <w:tab w:val="left" w:pos="426"/>
        </w:tabs>
        <w:ind w:left="0" w:firstLine="0"/>
        <w:jc w:val="both"/>
        <w:rPr>
          <w:rFonts w:ascii="Times New Roman" w:eastAsia="Times New Roman" w:hAnsi="Times New Roman" w:cs="Times New Roman"/>
          <w:sz w:val="24"/>
          <w:szCs w:val="24"/>
          <w:lang w:eastAsia="ru-RU"/>
        </w:rPr>
      </w:pPr>
      <w:r w:rsidRPr="00F87B39">
        <w:rPr>
          <w:rFonts w:ascii="Times New Roman" w:eastAsia="Times New Roman" w:hAnsi="Times New Roman" w:cs="Times New Roman"/>
          <w:sz w:val="24"/>
          <w:szCs w:val="24"/>
          <w:lang w:eastAsia="ru-RU"/>
        </w:rPr>
        <w:t>специальност</w:t>
      </w:r>
      <w:r w:rsidR="00F87B39">
        <w:rPr>
          <w:rFonts w:ascii="Times New Roman" w:eastAsia="Times New Roman" w:hAnsi="Times New Roman" w:cs="Times New Roman"/>
          <w:sz w:val="24"/>
          <w:szCs w:val="24"/>
          <w:lang w:eastAsia="ru-RU"/>
        </w:rPr>
        <w:t>ь</w:t>
      </w:r>
      <w:r w:rsidR="00B15A9B">
        <w:rPr>
          <w:rFonts w:ascii="Times New Roman" w:eastAsia="Times New Roman" w:hAnsi="Times New Roman" w:cs="Times New Roman"/>
          <w:sz w:val="24"/>
          <w:szCs w:val="24"/>
          <w:lang w:eastAsia="ru-RU"/>
        </w:rPr>
        <w:t xml:space="preserve"> 08.02.09</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 xml:space="preserve">ЭР – </w:t>
      </w:r>
      <w:r w:rsidR="00F87B39">
        <w:rPr>
          <w:rFonts w:ascii="Times New Roman" w:eastAsia="Times New Roman" w:hAnsi="Times New Roman" w:cs="Times New Roman"/>
          <w:sz w:val="24"/>
          <w:szCs w:val="24"/>
          <w:lang w:eastAsia="ru-RU"/>
        </w:rPr>
        <w:t>ПМ.01</w:t>
      </w:r>
      <w:r w:rsidR="00B45296">
        <w:rPr>
          <w:rFonts w:ascii="Times New Roman" w:eastAsia="Times New Roman" w:hAnsi="Times New Roman" w:cs="Times New Roman"/>
          <w:sz w:val="24"/>
          <w:szCs w:val="24"/>
          <w:lang w:eastAsia="ru-RU"/>
        </w:rPr>
        <w:t xml:space="preserve"> </w:t>
      </w:r>
      <w:r w:rsidR="00F87B39" w:rsidRPr="00F87B39">
        <w:rPr>
          <w:rFonts w:ascii="Times New Roman" w:eastAsia="Times New Roman" w:hAnsi="Times New Roman" w:cs="Times New Roman"/>
          <w:bCs/>
          <w:sz w:val="24"/>
          <w:szCs w:val="24"/>
          <w:lang w:eastAsia="ru-RU"/>
        </w:rPr>
        <w:t>Организация и выполнение работ по эксплуатации и ремонту электроустановок</w:t>
      </w:r>
      <w:r w:rsidR="002A3AF0">
        <w:rPr>
          <w:rFonts w:ascii="Times New Roman" w:eastAsia="Times New Roman" w:hAnsi="Times New Roman" w:cs="Times New Roman"/>
          <w:sz w:val="24"/>
          <w:szCs w:val="24"/>
          <w:lang w:eastAsia="ru-RU"/>
        </w:rPr>
        <w:t>;</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ЭС –</w:t>
      </w:r>
      <w:r w:rsidR="00F87B39">
        <w:rPr>
          <w:rFonts w:ascii="Times New Roman" w:eastAsia="Times New Roman" w:hAnsi="Times New Roman" w:cs="Times New Roman"/>
          <w:sz w:val="24"/>
          <w:szCs w:val="24"/>
          <w:lang w:eastAsia="ru-RU"/>
        </w:rPr>
        <w:t xml:space="preserve"> ПМ.02 </w:t>
      </w:r>
      <w:r w:rsidR="00F87B39">
        <w:rPr>
          <w:rFonts w:ascii="Times New Roman" w:eastAsia="Times New Roman" w:hAnsi="Times New Roman" w:cs="Times New Roman"/>
          <w:bCs/>
          <w:sz w:val="24"/>
          <w:szCs w:val="24"/>
          <w:lang w:eastAsia="ru-RU"/>
        </w:rPr>
        <w:t>О</w:t>
      </w:r>
      <w:r w:rsidR="00F87B39" w:rsidRPr="00F87B39">
        <w:rPr>
          <w:rFonts w:ascii="Times New Roman" w:eastAsia="Times New Roman" w:hAnsi="Times New Roman" w:cs="Times New Roman"/>
          <w:bCs/>
          <w:sz w:val="24"/>
          <w:szCs w:val="24"/>
          <w:lang w:eastAsia="ru-RU"/>
        </w:rPr>
        <w:t>рганизация и выполнение работ по монтажу и наладке электрооборудования промышленных и гражданских зданий</w:t>
      </w:r>
      <w:r w:rsidR="002A3AF0">
        <w:rPr>
          <w:rFonts w:ascii="Times New Roman" w:eastAsia="Times New Roman" w:hAnsi="Times New Roman" w:cs="Times New Roman"/>
          <w:sz w:val="24"/>
          <w:szCs w:val="24"/>
          <w:lang w:eastAsia="ru-RU"/>
        </w:rPr>
        <w:t>;</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 xml:space="preserve">ЭО – </w:t>
      </w:r>
      <w:r w:rsidR="00F87B39">
        <w:rPr>
          <w:rFonts w:ascii="Times New Roman" w:eastAsia="Times New Roman" w:hAnsi="Times New Roman" w:cs="Times New Roman"/>
          <w:sz w:val="24"/>
          <w:szCs w:val="24"/>
          <w:lang w:eastAsia="ru-RU"/>
        </w:rPr>
        <w:t>ПМ</w:t>
      </w:r>
      <w:r w:rsidR="002A3AF0">
        <w:rPr>
          <w:rFonts w:ascii="Times New Roman" w:eastAsia="Times New Roman" w:hAnsi="Times New Roman" w:cs="Times New Roman"/>
          <w:sz w:val="24"/>
          <w:szCs w:val="24"/>
          <w:lang w:eastAsia="ru-RU"/>
        </w:rPr>
        <w:t>.</w:t>
      </w:r>
      <w:r w:rsidR="00F87B39">
        <w:rPr>
          <w:rFonts w:ascii="Times New Roman" w:eastAsia="Times New Roman" w:hAnsi="Times New Roman" w:cs="Times New Roman"/>
          <w:sz w:val="24"/>
          <w:szCs w:val="24"/>
          <w:lang w:eastAsia="ru-RU"/>
        </w:rPr>
        <w:t>04 О</w:t>
      </w:r>
      <w:r w:rsidR="00F87B39" w:rsidRPr="00F87B39">
        <w:rPr>
          <w:rFonts w:ascii="Times New Roman" w:eastAsia="Times New Roman" w:hAnsi="Times New Roman" w:cs="Times New Roman"/>
          <w:sz w:val="24"/>
          <w:szCs w:val="24"/>
          <w:lang w:eastAsia="ru-RU"/>
        </w:rPr>
        <w:t>рганизация деятельности производственного подразделения электромонтажной организации</w:t>
      </w:r>
      <w:r w:rsidR="00F87B39">
        <w:rPr>
          <w:rFonts w:ascii="Times New Roman" w:eastAsia="Times New Roman" w:hAnsi="Times New Roman" w:cs="Times New Roman"/>
          <w:sz w:val="24"/>
          <w:szCs w:val="24"/>
          <w:lang w:eastAsia="ru-RU"/>
        </w:rPr>
        <w:t>.</w:t>
      </w:r>
    </w:p>
    <w:p w:rsidR="002A3AF0" w:rsidRPr="00F87B39" w:rsidRDefault="00B15A9B" w:rsidP="008E780C">
      <w:pPr>
        <w:pStyle w:val="aa"/>
        <w:numPr>
          <w:ilvl w:val="0"/>
          <w:numId w:val="18"/>
        </w:numPr>
        <w:shd w:val="clear" w:color="auto" w:fill="FFFFFF"/>
        <w:tabs>
          <w:tab w:val="left" w:pos="426"/>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40996" w:rsidRPr="00F87B39">
        <w:rPr>
          <w:rFonts w:ascii="Times New Roman" w:eastAsia="Times New Roman" w:hAnsi="Times New Roman" w:cs="Times New Roman"/>
          <w:sz w:val="24"/>
          <w:szCs w:val="24"/>
          <w:lang w:eastAsia="ru-RU"/>
        </w:rPr>
        <w:t>пециальност</w:t>
      </w:r>
      <w:r w:rsidR="00F87B3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23.02.03</w:t>
      </w:r>
    </w:p>
    <w:p w:rsidR="00940996" w:rsidRPr="00940996" w:rsidRDefault="002A3AF0"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w:t>
      </w:r>
      <w:r w:rsidR="00940996" w:rsidRPr="00940996">
        <w:rPr>
          <w:rFonts w:ascii="Times New Roman" w:eastAsia="Times New Roman" w:hAnsi="Times New Roman" w:cs="Times New Roman"/>
          <w:sz w:val="24"/>
          <w:szCs w:val="24"/>
          <w:lang w:eastAsia="ru-RU"/>
        </w:rPr>
        <w:t xml:space="preserve"> – </w:t>
      </w:r>
      <w:r w:rsidR="00F87B39">
        <w:rPr>
          <w:rFonts w:ascii="Times New Roman" w:eastAsia="Times New Roman" w:hAnsi="Times New Roman" w:cs="Times New Roman"/>
          <w:sz w:val="24"/>
          <w:szCs w:val="24"/>
          <w:lang w:eastAsia="ru-RU"/>
        </w:rPr>
        <w:t xml:space="preserve">ПМ.01 </w:t>
      </w:r>
      <w:r w:rsidR="00F87B39" w:rsidRPr="00F87B39">
        <w:rPr>
          <w:rFonts w:ascii="Times New Roman" w:eastAsia="Times New Roman" w:hAnsi="Times New Roman" w:cs="Times New Roman"/>
          <w:sz w:val="24"/>
          <w:szCs w:val="24"/>
          <w:lang w:eastAsia="ru-RU"/>
        </w:rPr>
        <w:t>Техническое обслуж</w:t>
      </w:r>
      <w:r w:rsidR="00CD6732">
        <w:rPr>
          <w:rFonts w:ascii="Times New Roman" w:eastAsia="Times New Roman" w:hAnsi="Times New Roman" w:cs="Times New Roman"/>
          <w:sz w:val="24"/>
          <w:szCs w:val="24"/>
          <w:lang w:eastAsia="ru-RU"/>
        </w:rPr>
        <w:t xml:space="preserve">ивание и ремонт автомобильного </w:t>
      </w:r>
      <w:r w:rsidR="00F87B39" w:rsidRPr="00F87B39">
        <w:rPr>
          <w:rFonts w:ascii="Times New Roman" w:eastAsia="Times New Roman" w:hAnsi="Times New Roman" w:cs="Times New Roman"/>
          <w:sz w:val="24"/>
          <w:szCs w:val="24"/>
          <w:lang w:eastAsia="ru-RU"/>
        </w:rPr>
        <w:t>транспорта</w:t>
      </w:r>
      <w:r w:rsidR="00F87B39">
        <w:rPr>
          <w:rFonts w:ascii="Times New Roman" w:eastAsia="Times New Roman" w:hAnsi="Times New Roman" w:cs="Times New Roman"/>
          <w:sz w:val="24"/>
          <w:szCs w:val="24"/>
          <w:lang w:eastAsia="ru-RU"/>
        </w:rPr>
        <w:t xml:space="preserve"> (техническое обслуживание автомобильного транспорта)</w:t>
      </w:r>
      <w:r>
        <w:rPr>
          <w:rFonts w:ascii="Times New Roman" w:eastAsia="Times New Roman" w:hAnsi="Times New Roman" w:cs="Times New Roman"/>
          <w:sz w:val="24"/>
          <w:szCs w:val="24"/>
          <w:lang w:eastAsia="ru-RU"/>
        </w:rPr>
        <w:t>;</w:t>
      </w:r>
    </w:p>
    <w:p w:rsidR="00683C4C" w:rsidRDefault="002A3AF0"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w:t>
      </w:r>
      <w:r w:rsidR="00940996" w:rsidRPr="00940996">
        <w:rPr>
          <w:rFonts w:ascii="Times New Roman" w:eastAsia="Times New Roman" w:hAnsi="Times New Roman" w:cs="Times New Roman"/>
          <w:sz w:val="24"/>
          <w:szCs w:val="24"/>
          <w:lang w:eastAsia="ru-RU"/>
        </w:rPr>
        <w:t xml:space="preserve"> – </w:t>
      </w:r>
      <w:r w:rsidR="00F87B39">
        <w:rPr>
          <w:rFonts w:ascii="Times New Roman" w:eastAsia="Times New Roman" w:hAnsi="Times New Roman" w:cs="Times New Roman"/>
          <w:sz w:val="24"/>
          <w:szCs w:val="24"/>
          <w:lang w:eastAsia="ru-RU"/>
        </w:rPr>
        <w:t xml:space="preserve">ПМ.01 </w:t>
      </w:r>
      <w:r w:rsidR="00F87B39" w:rsidRPr="00F87B39">
        <w:rPr>
          <w:rFonts w:ascii="Times New Roman" w:eastAsia="Times New Roman" w:hAnsi="Times New Roman" w:cs="Times New Roman"/>
          <w:sz w:val="24"/>
          <w:szCs w:val="24"/>
          <w:lang w:eastAsia="ru-RU"/>
        </w:rPr>
        <w:t>Техническое обслу</w:t>
      </w:r>
      <w:r w:rsidR="00CD6732">
        <w:rPr>
          <w:rFonts w:ascii="Times New Roman" w:eastAsia="Times New Roman" w:hAnsi="Times New Roman" w:cs="Times New Roman"/>
          <w:sz w:val="24"/>
          <w:szCs w:val="24"/>
          <w:lang w:eastAsia="ru-RU"/>
        </w:rPr>
        <w:t>живание и ремонт автомобильного</w:t>
      </w:r>
      <w:r w:rsidR="00F87B39" w:rsidRPr="00F87B39">
        <w:rPr>
          <w:rFonts w:ascii="Times New Roman" w:eastAsia="Times New Roman" w:hAnsi="Times New Roman" w:cs="Times New Roman"/>
          <w:sz w:val="24"/>
          <w:szCs w:val="24"/>
          <w:lang w:eastAsia="ru-RU"/>
        </w:rPr>
        <w:t xml:space="preserve"> транспорта</w:t>
      </w:r>
      <w:r w:rsidR="00F87B39">
        <w:rPr>
          <w:rFonts w:ascii="Times New Roman" w:eastAsia="Times New Roman" w:hAnsi="Times New Roman" w:cs="Times New Roman"/>
          <w:sz w:val="24"/>
          <w:szCs w:val="24"/>
          <w:lang w:eastAsia="ru-RU"/>
        </w:rPr>
        <w:t xml:space="preserve"> (ремонт автомобильного транспорта)</w:t>
      </w:r>
      <w:r w:rsidR="00683C4C">
        <w:rPr>
          <w:rFonts w:ascii="Times New Roman" w:eastAsia="Times New Roman" w:hAnsi="Times New Roman" w:cs="Times New Roman"/>
          <w:sz w:val="24"/>
          <w:szCs w:val="24"/>
          <w:lang w:eastAsia="ru-RU"/>
        </w:rPr>
        <w:t>;</w:t>
      </w:r>
    </w:p>
    <w:p w:rsidR="00940996" w:rsidRPr="00940996" w:rsidRDefault="00683C4C"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40996" w:rsidRPr="00940996">
        <w:rPr>
          <w:rFonts w:ascii="Times New Roman" w:eastAsia="Times New Roman" w:hAnsi="Times New Roman" w:cs="Times New Roman"/>
          <w:sz w:val="24"/>
          <w:szCs w:val="24"/>
          <w:lang w:eastAsia="ru-RU"/>
        </w:rPr>
        <w:t xml:space="preserve">О – </w:t>
      </w:r>
      <w:r w:rsidR="00F87B39">
        <w:rPr>
          <w:rFonts w:ascii="Times New Roman" w:eastAsia="Times New Roman" w:hAnsi="Times New Roman" w:cs="Times New Roman"/>
          <w:sz w:val="24"/>
          <w:szCs w:val="24"/>
          <w:lang w:eastAsia="ru-RU"/>
        </w:rPr>
        <w:t xml:space="preserve">ПМ.02 </w:t>
      </w:r>
      <w:r w:rsidR="00F87B39" w:rsidRPr="00F87B39">
        <w:rPr>
          <w:rFonts w:ascii="Times New Roman" w:eastAsia="Times New Roman" w:hAnsi="Times New Roman" w:cs="Times New Roman"/>
          <w:sz w:val="24"/>
          <w:szCs w:val="24"/>
          <w:lang w:eastAsia="ru-RU"/>
        </w:rPr>
        <w:t>Организация деятельности коллектива исполнителей</w:t>
      </w:r>
      <w:r>
        <w:rPr>
          <w:rFonts w:ascii="Times New Roman" w:eastAsia="Times New Roman" w:hAnsi="Times New Roman" w:cs="Times New Roman"/>
          <w:sz w:val="24"/>
          <w:szCs w:val="24"/>
          <w:lang w:eastAsia="ru-RU"/>
        </w:rPr>
        <w:t>.</w:t>
      </w:r>
    </w:p>
    <w:p w:rsidR="00DE1433" w:rsidRDefault="00940996" w:rsidP="008E780C">
      <w:pPr>
        <w:pStyle w:val="aa"/>
        <w:numPr>
          <w:ilvl w:val="0"/>
          <w:numId w:val="18"/>
        </w:numPr>
        <w:shd w:val="clear" w:color="auto" w:fill="FFFFFF"/>
        <w:tabs>
          <w:tab w:val="left" w:pos="426"/>
        </w:tabs>
        <w:ind w:left="0" w:firstLine="0"/>
        <w:jc w:val="both"/>
        <w:rPr>
          <w:rFonts w:ascii="Times New Roman" w:eastAsia="Times New Roman" w:hAnsi="Times New Roman" w:cs="Times New Roman"/>
          <w:sz w:val="24"/>
          <w:szCs w:val="24"/>
          <w:lang w:eastAsia="ru-RU"/>
        </w:rPr>
      </w:pPr>
      <w:r w:rsidRPr="00531E03">
        <w:rPr>
          <w:rFonts w:ascii="Times New Roman" w:eastAsia="Times New Roman" w:hAnsi="Times New Roman" w:cs="Times New Roman"/>
          <w:sz w:val="24"/>
          <w:szCs w:val="24"/>
          <w:lang w:eastAsia="ru-RU"/>
        </w:rPr>
        <w:t>специальност</w:t>
      </w:r>
      <w:r w:rsidR="00531E03">
        <w:rPr>
          <w:rFonts w:ascii="Times New Roman" w:eastAsia="Times New Roman" w:hAnsi="Times New Roman" w:cs="Times New Roman"/>
          <w:sz w:val="24"/>
          <w:szCs w:val="24"/>
          <w:lang w:eastAsia="ru-RU"/>
        </w:rPr>
        <w:t>ь</w:t>
      </w:r>
      <w:r w:rsidR="003E0F52">
        <w:rPr>
          <w:rFonts w:ascii="Times New Roman" w:eastAsia="Times New Roman" w:hAnsi="Times New Roman" w:cs="Times New Roman"/>
          <w:sz w:val="24"/>
          <w:szCs w:val="24"/>
          <w:lang w:eastAsia="ru-RU"/>
        </w:rPr>
        <w:t xml:space="preserve"> 38.02.01</w:t>
      </w:r>
    </w:p>
    <w:p w:rsidR="00DE1433" w:rsidRPr="00DE1433" w:rsidRDefault="00DE1433" w:rsidP="004E0B9F">
      <w:pPr>
        <w:pStyle w:val="aa"/>
        <w:shd w:val="clear" w:color="auto" w:fill="FFFFFF"/>
        <w:ind w:hanging="11"/>
        <w:jc w:val="both"/>
        <w:rPr>
          <w:rFonts w:ascii="Times New Roman" w:eastAsia="Times New Roman" w:hAnsi="Times New Roman" w:cs="Times New Roman"/>
          <w:sz w:val="24"/>
          <w:szCs w:val="24"/>
          <w:lang w:eastAsia="ru-RU"/>
        </w:rPr>
      </w:pPr>
      <w:r w:rsidRPr="00DE1433">
        <w:rPr>
          <w:rFonts w:ascii="Times New Roman" w:eastAsia="Times New Roman" w:hAnsi="Times New Roman" w:cs="Times New Roman"/>
          <w:sz w:val="24"/>
          <w:szCs w:val="24"/>
          <w:lang w:eastAsia="ru-RU"/>
        </w:rPr>
        <w:t>ЭО</w:t>
      </w:r>
      <w:r w:rsidR="001A6C40">
        <w:rPr>
          <w:rFonts w:ascii="Times New Roman" w:eastAsia="Times New Roman" w:hAnsi="Times New Roman" w:cs="Times New Roman"/>
          <w:sz w:val="24"/>
          <w:szCs w:val="24"/>
          <w:lang w:eastAsia="ru-RU"/>
        </w:rPr>
        <w:t xml:space="preserve"> – ОП.01 Экономика организации;</w:t>
      </w:r>
    </w:p>
    <w:p w:rsidR="00DE1433" w:rsidRPr="00DE1433" w:rsidRDefault="00DE1433" w:rsidP="004E0B9F">
      <w:pPr>
        <w:pStyle w:val="aa"/>
        <w:shd w:val="clear" w:color="auto" w:fill="FFFFFF"/>
        <w:ind w:hanging="11"/>
        <w:jc w:val="both"/>
        <w:rPr>
          <w:rFonts w:ascii="Times New Roman" w:eastAsia="Times New Roman" w:hAnsi="Times New Roman" w:cs="Times New Roman"/>
          <w:sz w:val="24"/>
          <w:szCs w:val="24"/>
          <w:lang w:eastAsia="ru-RU"/>
        </w:rPr>
      </w:pPr>
      <w:r w:rsidRPr="00DE1433">
        <w:rPr>
          <w:rFonts w:ascii="Times New Roman" w:eastAsia="Times New Roman" w:hAnsi="Times New Roman" w:cs="Times New Roman"/>
          <w:sz w:val="24"/>
          <w:szCs w:val="24"/>
          <w:lang w:eastAsia="ru-RU"/>
        </w:rPr>
        <w:t>БО – ПМ.04 Составление и использование бухгалтерской отчетности;</w:t>
      </w:r>
    </w:p>
    <w:p w:rsidR="00DE1433" w:rsidRPr="00DE1433" w:rsidRDefault="00DE1433" w:rsidP="00137C01">
      <w:pPr>
        <w:pStyle w:val="aa"/>
        <w:shd w:val="clear" w:color="auto" w:fill="FFFFFF"/>
        <w:ind w:left="0" w:firstLine="709"/>
        <w:jc w:val="both"/>
        <w:rPr>
          <w:rFonts w:ascii="Times New Roman" w:eastAsia="Times New Roman" w:hAnsi="Times New Roman" w:cs="Times New Roman"/>
          <w:sz w:val="24"/>
          <w:szCs w:val="24"/>
          <w:lang w:eastAsia="ru-RU"/>
        </w:rPr>
      </w:pPr>
      <w:r w:rsidRPr="00DE1433">
        <w:rPr>
          <w:rFonts w:ascii="Times New Roman" w:eastAsia="Times New Roman" w:hAnsi="Times New Roman" w:cs="Times New Roman"/>
          <w:sz w:val="24"/>
          <w:szCs w:val="24"/>
          <w:lang w:eastAsia="ru-RU"/>
        </w:rPr>
        <w:t>НД – ПМ.05 Ос</w:t>
      </w:r>
      <w:r w:rsidR="00C21A0D">
        <w:rPr>
          <w:rFonts w:ascii="Times New Roman" w:eastAsia="Times New Roman" w:hAnsi="Times New Roman" w:cs="Times New Roman"/>
          <w:sz w:val="24"/>
          <w:szCs w:val="24"/>
          <w:lang w:eastAsia="ru-RU"/>
        </w:rPr>
        <w:t xml:space="preserve">уществление налогового учета и </w:t>
      </w:r>
      <w:r w:rsidRPr="00DE1433">
        <w:rPr>
          <w:rFonts w:ascii="Times New Roman" w:eastAsia="Times New Roman" w:hAnsi="Times New Roman" w:cs="Times New Roman"/>
          <w:sz w:val="24"/>
          <w:szCs w:val="24"/>
          <w:lang w:eastAsia="ru-RU"/>
        </w:rPr>
        <w:t>налогового планирования в организации.</w:t>
      </w:r>
    </w:p>
    <w:p w:rsidR="00CD05D7" w:rsidRDefault="00B7280D" w:rsidP="008E780C">
      <w:pPr>
        <w:pStyle w:val="aa"/>
        <w:numPr>
          <w:ilvl w:val="0"/>
          <w:numId w:val="18"/>
        </w:numPr>
        <w:shd w:val="clear" w:color="auto" w:fill="FFFFFF"/>
        <w:tabs>
          <w:tab w:val="left" w:pos="426"/>
          <w:tab w:val="left" w:pos="1134"/>
        </w:tabs>
        <w:ind w:left="0" w:firstLine="0"/>
        <w:jc w:val="both"/>
        <w:rPr>
          <w:rFonts w:ascii="Times New Roman" w:eastAsia="Times New Roman" w:hAnsi="Times New Roman" w:cs="Times New Roman"/>
          <w:sz w:val="24"/>
          <w:szCs w:val="24"/>
          <w:lang w:eastAsia="ru-RU"/>
        </w:rPr>
      </w:pPr>
      <w:r w:rsidRPr="00531E03">
        <w:rPr>
          <w:rFonts w:ascii="Times New Roman" w:eastAsia="Times New Roman" w:hAnsi="Times New Roman" w:cs="Times New Roman"/>
          <w:sz w:val="24"/>
          <w:szCs w:val="24"/>
          <w:lang w:eastAsia="ru-RU"/>
        </w:rPr>
        <w:t>специальност</w:t>
      </w:r>
      <w:r>
        <w:rPr>
          <w:rFonts w:ascii="Times New Roman" w:eastAsia="Times New Roman" w:hAnsi="Times New Roman" w:cs="Times New Roman"/>
          <w:sz w:val="24"/>
          <w:szCs w:val="24"/>
          <w:lang w:eastAsia="ru-RU"/>
        </w:rPr>
        <w:t>ь 40.02.01</w:t>
      </w:r>
    </w:p>
    <w:p w:rsidR="00B7280D" w:rsidRDefault="00B205E3" w:rsidP="00137C01">
      <w:pPr>
        <w:pStyle w:val="aa"/>
        <w:shd w:val="clear" w:color="auto" w:fill="FFFFFF"/>
        <w:tabs>
          <w:tab w:val="left" w:pos="567"/>
          <w:tab w:val="left" w:pos="709"/>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ГП </w:t>
      </w:r>
      <w:r w:rsidRPr="00DE1433">
        <w:rPr>
          <w:rFonts w:ascii="Times New Roman" w:eastAsia="Times New Roman" w:hAnsi="Times New Roman" w:cs="Times New Roman"/>
          <w:sz w:val="24"/>
          <w:szCs w:val="24"/>
          <w:lang w:eastAsia="ru-RU"/>
        </w:rPr>
        <w:t>–</w:t>
      </w:r>
      <w:r w:rsidR="00446DD2" w:rsidRPr="00FB2003">
        <w:rPr>
          <w:rFonts w:ascii="Times New Roman" w:eastAsia="Times New Roman" w:hAnsi="Times New Roman" w:cs="Times New Roman"/>
          <w:sz w:val="24"/>
          <w:szCs w:val="24"/>
          <w:lang w:eastAsia="ru-RU"/>
        </w:rPr>
        <w:t>ОП.0</w:t>
      </w:r>
      <w:r w:rsidR="00FB2003" w:rsidRPr="00FB2003">
        <w:rPr>
          <w:rFonts w:ascii="Times New Roman" w:eastAsia="Times New Roman" w:hAnsi="Times New Roman" w:cs="Times New Roman"/>
          <w:sz w:val="24"/>
          <w:szCs w:val="24"/>
          <w:lang w:eastAsia="ru-RU"/>
        </w:rPr>
        <w:t>8</w:t>
      </w:r>
      <w:r w:rsidR="00446DD2">
        <w:rPr>
          <w:rFonts w:ascii="Times New Roman" w:eastAsia="Times New Roman" w:hAnsi="Times New Roman" w:cs="Times New Roman"/>
          <w:sz w:val="24"/>
          <w:szCs w:val="24"/>
          <w:lang w:eastAsia="ru-RU"/>
        </w:rPr>
        <w:t xml:space="preserve"> Гражданский процесс;</w:t>
      </w:r>
    </w:p>
    <w:p w:rsidR="00446DD2" w:rsidRPr="00531E03" w:rsidRDefault="00446DD2" w:rsidP="00137C01">
      <w:pPr>
        <w:pStyle w:val="aa"/>
        <w:shd w:val="clear" w:color="auto" w:fill="FFFFFF"/>
        <w:tabs>
          <w:tab w:val="left" w:pos="567"/>
          <w:tab w:val="left" w:pos="709"/>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ПСО – ПМ.01</w:t>
      </w:r>
      <w:r w:rsidR="00F15B42">
        <w:rPr>
          <w:rFonts w:ascii="Times New Roman" w:eastAsia="Times New Roman" w:hAnsi="Times New Roman" w:cs="Times New Roman"/>
          <w:sz w:val="24"/>
          <w:szCs w:val="24"/>
          <w:lang w:eastAsia="ru-RU"/>
        </w:rPr>
        <w:t xml:space="preserve"> Обеспечение реализации прав граждан в сфере пенсионного обеспечения и </w:t>
      </w:r>
      <w:r w:rsidR="00C21A0D">
        <w:rPr>
          <w:rFonts w:ascii="Times New Roman" w:eastAsia="Times New Roman" w:hAnsi="Times New Roman" w:cs="Times New Roman"/>
          <w:sz w:val="24"/>
          <w:szCs w:val="24"/>
          <w:lang w:eastAsia="ru-RU"/>
        </w:rPr>
        <w:t>социальной</w:t>
      </w:r>
      <w:r w:rsidR="00F15B42">
        <w:rPr>
          <w:rFonts w:ascii="Times New Roman" w:eastAsia="Times New Roman" w:hAnsi="Times New Roman" w:cs="Times New Roman"/>
          <w:sz w:val="24"/>
          <w:szCs w:val="24"/>
          <w:lang w:eastAsia="ru-RU"/>
        </w:rPr>
        <w:t xml:space="preserve"> защиты</w:t>
      </w:r>
      <w:r w:rsidR="00C21A0D">
        <w:rPr>
          <w:rFonts w:ascii="Times New Roman" w:eastAsia="Times New Roman" w:hAnsi="Times New Roman" w:cs="Times New Roman"/>
          <w:sz w:val="24"/>
          <w:szCs w:val="24"/>
          <w:lang w:eastAsia="ru-RU"/>
        </w:rPr>
        <w:t xml:space="preserve"> </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12</w:t>
      </w:r>
      <w:r w:rsidR="009832E4" w:rsidRPr="00DE1433">
        <w:rPr>
          <w:rFonts w:ascii="Times New Roman" w:eastAsia="Times New Roman" w:hAnsi="Times New Roman" w:cs="Times New Roman"/>
          <w:sz w:val="24"/>
          <w:szCs w:val="24"/>
          <w:lang w:eastAsia="ru-RU"/>
        </w:rPr>
        <w:t>–</w:t>
      </w:r>
      <w:r w:rsidRPr="00940996">
        <w:rPr>
          <w:rFonts w:ascii="Times New Roman" w:eastAsia="Times New Roman" w:hAnsi="Times New Roman" w:cs="Times New Roman"/>
          <w:sz w:val="24"/>
          <w:szCs w:val="24"/>
          <w:lang w:eastAsia="ru-RU"/>
        </w:rPr>
        <w:t xml:space="preserve"> номер темы</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00.00.00. – порядковый номер документа</w:t>
      </w:r>
    </w:p>
    <w:p w:rsidR="00DE1433" w:rsidRDefault="001A6C40"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ПЗ – пояснительная записка.</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lastRenderedPageBreak/>
        <w:t>4.2.</w:t>
      </w:r>
      <w:r w:rsidR="00EA4F58">
        <w:rPr>
          <w:rFonts w:ascii="Times New Roman" w:eastAsia="Times New Roman" w:hAnsi="Times New Roman" w:cs="Times New Roman"/>
          <w:sz w:val="24"/>
          <w:szCs w:val="24"/>
          <w:lang w:eastAsia="ru-RU"/>
        </w:rPr>
        <w:t>5</w:t>
      </w:r>
      <w:r w:rsidRPr="00940996">
        <w:rPr>
          <w:rFonts w:ascii="Times New Roman" w:eastAsia="Times New Roman" w:hAnsi="Times New Roman" w:cs="Times New Roman"/>
          <w:sz w:val="24"/>
          <w:szCs w:val="24"/>
          <w:lang w:eastAsia="ru-RU"/>
        </w:rPr>
        <w:t>.7 Реквизиты 7</w:t>
      </w:r>
      <w:r w:rsidR="003D1038" w:rsidRPr="00DE1433">
        <w:rPr>
          <w:rFonts w:ascii="Times New Roman" w:eastAsia="Times New Roman" w:hAnsi="Times New Roman" w:cs="Times New Roman"/>
          <w:sz w:val="24"/>
          <w:szCs w:val="24"/>
          <w:lang w:eastAsia="ru-RU"/>
        </w:rPr>
        <w:t>–</w:t>
      </w:r>
      <w:r w:rsidR="00CD05D7">
        <w:rPr>
          <w:rFonts w:ascii="Times New Roman" w:eastAsia="Times New Roman" w:hAnsi="Times New Roman" w:cs="Times New Roman"/>
          <w:sz w:val="24"/>
          <w:szCs w:val="24"/>
          <w:lang w:eastAsia="ru-RU"/>
        </w:rPr>
        <w:t>9</w:t>
      </w:r>
      <w:r w:rsidRPr="00940996">
        <w:rPr>
          <w:rFonts w:ascii="Times New Roman" w:eastAsia="Times New Roman" w:hAnsi="Times New Roman" w:cs="Times New Roman"/>
          <w:sz w:val="24"/>
          <w:szCs w:val="24"/>
          <w:lang w:eastAsia="ru-RU"/>
        </w:rPr>
        <w:t>. Слева одна под другой приводятся записи «Студент» и т.д. согласно приложению</w:t>
      </w:r>
      <w:r w:rsidR="00400B61">
        <w:rPr>
          <w:rFonts w:ascii="Times New Roman" w:eastAsia="Times New Roman" w:hAnsi="Times New Roman" w:cs="Times New Roman"/>
          <w:sz w:val="24"/>
          <w:szCs w:val="24"/>
          <w:lang w:eastAsia="ru-RU"/>
        </w:rPr>
        <w:t xml:space="preserve"> </w:t>
      </w:r>
      <w:r w:rsidR="00CD05D7">
        <w:rPr>
          <w:rFonts w:ascii="Times New Roman" w:eastAsia="Times New Roman" w:hAnsi="Times New Roman" w:cs="Times New Roman"/>
          <w:sz w:val="24"/>
          <w:szCs w:val="24"/>
          <w:lang w:eastAsia="ru-RU"/>
        </w:rPr>
        <w:t>Б</w:t>
      </w:r>
      <w:r w:rsidRPr="00940996">
        <w:rPr>
          <w:rFonts w:ascii="Times New Roman" w:eastAsia="Times New Roman" w:hAnsi="Times New Roman" w:cs="Times New Roman"/>
          <w:sz w:val="24"/>
          <w:szCs w:val="24"/>
          <w:lang w:eastAsia="ru-RU"/>
        </w:rPr>
        <w:t xml:space="preserve">, справа </w:t>
      </w:r>
      <w:r w:rsidR="003D1038" w:rsidRPr="00DE1433">
        <w:rPr>
          <w:rFonts w:ascii="Times New Roman" w:eastAsia="Times New Roman" w:hAnsi="Times New Roman" w:cs="Times New Roman"/>
          <w:sz w:val="24"/>
          <w:szCs w:val="24"/>
          <w:lang w:eastAsia="ru-RU"/>
        </w:rPr>
        <w:t>–</w:t>
      </w:r>
      <w:r w:rsidRPr="00940996">
        <w:rPr>
          <w:rFonts w:ascii="Times New Roman" w:eastAsia="Times New Roman" w:hAnsi="Times New Roman" w:cs="Times New Roman"/>
          <w:sz w:val="24"/>
          <w:szCs w:val="24"/>
          <w:lang w:eastAsia="ru-RU"/>
        </w:rPr>
        <w:t xml:space="preserve"> инициалы и фамилии лиц, подписавших работу, посередине ставится личная подпись и дата подписания работы. Подписи и даты подписания должны быть выполнены </w:t>
      </w:r>
      <w:r w:rsidR="00ED1487">
        <w:rPr>
          <w:rFonts w:ascii="Times New Roman" w:eastAsia="Times New Roman" w:hAnsi="Times New Roman" w:cs="Times New Roman"/>
          <w:sz w:val="24"/>
          <w:szCs w:val="24"/>
          <w:lang w:eastAsia="ru-RU"/>
        </w:rPr>
        <w:t>синими или черными чернилами.</w:t>
      </w:r>
    </w:p>
    <w:p w:rsidR="00940996" w:rsidRPr="00940996" w:rsidRDefault="00940996" w:rsidP="00137C01">
      <w:pPr>
        <w:shd w:val="clear" w:color="auto" w:fill="FFFFFF"/>
        <w:ind w:firstLine="709"/>
        <w:jc w:val="both"/>
        <w:rPr>
          <w:rFonts w:ascii="Times New Roman" w:eastAsia="Times New Roman" w:hAnsi="Times New Roman" w:cs="Times New Roman"/>
          <w:sz w:val="24"/>
          <w:szCs w:val="24"/>
          <w:lang w:eastAsia="ru-RU"/>
        </w:rPr>
      </w:pPr>
      <w:r w:rsidRPr="00940996">
        <w:rPr>
          <w:rFonts w:ascii="Times New Roman" w:eastAsia="Times New Roman" w:hAnsi="Times New Roman" w:cs="Times New Roman"/>
          <w:sz w:val="24"/>
          <w:szCs w:val="24"/>
          <w:lang w:eastAsia="ru-RU"/>
        </w:rPr>
        <w:t>4.2.</w:t>
      </w:r>
      <w:r w:rsidR="00EA4F58">
        <w:rPr>
          <w:rFonts w:ascii="Times New Roman" w:eastAsia="Times New Roman" w:hAnsi="Times New Roman" w:cs="Times New Roman"/>
          <w:sz w:val="24"/>
          <w:szCs w:val="24"/>
          <w:lang w:eastAsia="ru-RU"/>
        </w:rPr>
        <w:t>5</w:t>
      </w:r>
      <w:r w:rsidRPr="00940996">
        <w:rPr>
          <w:rFonts w:ascii="Times New Roman" w:eastAsia="Times New Roman" w:hAnsi="Times New Roman" w:cs="Times New Roman"/>
          <w:sz w:val="24"/>
          <w:szCs w:val="24"/>
          <w:lang w:eastAsia="ru-RU"/>
        </w:rPr>
        <w:t>.8 Реквизит 1</w:t>
      </w:r>
      <w:r w:rsidR="00CD05D7">
        <w:rPr>
          <w:rFonts w:ascii="Times New Roman" w:eastAsia="Times New Roman" w:hAnsi="Times New Roman" w:cs="Times New Roman"/>
          <w:sz w:val="24"/>
          <w:szCs w:val="24"/>
          <w:lang w:eastAsia="ru-RU"/>
        </w:rPr>
        <w:t>0</w:t>
      </w:r>
      <w:r w:rsidRPr="00940996">
        <w:rPr>
          <w:rFonts w:ascii="Times New Roman" w:eastAsia="Times New Roman" w:hAnsi="Times New Roman" w:cs="Times New Roman"/>
          <w:sz w:val="24"/>
          <w:szCs w:val="24"/>
          <w:lang w:eastAsia="ru-RU"/>
        </w:rPr>
        <w:t>. Одной строкой шрифтом размером 2</w:t>
      </w:r>
      <w:r w:rsidR="00CD05D7">
        <w:rPr>
          <w:rFonts w:ascii="Times New Roman" w:eastAsia="Times New Roman" w:hAnsi="Times New Roman" w:cs="Times New Roman"/>
          <w:sz w:val="24"/>
          <w:szCs w:val="24"/>
          <w:lang w:eastAsia="ru-RU"/>
        </w:rPr>
        <w:t>0</w:t>
      </w:r>
      <w:r w:rsidRPr="00940996">
        <w:rPr>
          <w:rFonts w:ascii="Times New Roman" w:eastAsia="Times New Roman" w:hAnsi="Times New Roman" w:cs="Times New Roman"/>
          <w:sz w:val="24"/>
          <w:szCs w:val="24"/>
          <w:lang w:eastAsia="ru-RU"/>
        </w:rPr>
        <w:t xml:space="preserve"> приводится </w:t>
      </w:r>
      <w:r w:rsidR="0032351E">
        <w:rPr>
          <w:rFonts w:ascii="Times New Roman" w:eastAsia="Times New Roman" w:hAnsi="Times New Roman" w:cs="Times New Roman"/>
          <w:sz w:val="24"/>
          <w:szCs w:val="24"/>
          <w:lang w:eastAsia="ru-RU"/>
        </w:rPr>
        <w:t>место</w:t>
      </w:r>
      <w:r w:rsidR="00993827">
        <w:rPr>
          <w:rFonts w:ascii="Times New Roman" w:eastAsia="Times New Roman" w:hAnsi="Times New Roman" w:cs="Times New Roman"/>
          <w:sz w:val="24"/>
          <w:szCs w:val="24"/>
          <w:lang w:eastAsia="ru-RU"/>
        </w:rPr>
        <w:t xml:space="preserve"> и </w:t>
      </w:r>
      <w:r w:rsidRPr="00940996">
        <w:rPr>
          <w:rFonts w:ascii="Times New Roman" w:eastAsia="Times New Roman" w:hAnsi="Times New Roman" w:cs="Times New Roman"/>
          <w:sz w:val="24"/>
          <w:szCs w:val="24"/>
          <w:lang w:eastAsia="ru-RU"/>
        </w:rPr>
        <w:t>год вы</w:t>
      </w:r>
      <w:r w:rsidR="0032351E">
        <w:rPr>
          <w:rFonts w:ascii="Times New Roman" w:eastAsia="Times New Roman" w:hAnsi="Times New Roman" w:cs="Times New Roman"/>
          <w:sz w:val="24"/>
          <w:szCs w:val="24"/>
          <w:lang w:eastAsia="ru-RU"/>
        </w:rPr>
        <w:t>полнения работы. Слово «год» не</w:t>
      </w:r>
      <w:r w:rsidRPr="00940996">
        <w:rPr>
          <w:rFonts w:ascii="Times New Roman" w:eastAsia="Times New Roman" w:hAnsi="Times New Roman" w:cs="Times New Roman"/>
          <w:sz w:val="24"/>
          <w:szCs w:val="24"/>
          <w:lang w:eastAsia="ru-RU"/>
        </w:rPr>
        <w:t xml:space="preserve"> пишется, знаки препинания не ставятс</w:t>
      </w:r>
      <w:r w:rsidRPr="009A1FB7">
        <w:rPr>
          <w:rFonts w:ascii="Times New Roman" w:eastAsia="Times New Roman" w:hAnsi="Times New Roman" w:cs="Times New Roman"/>
          <w:sz w:val="24"/>
          <w:szCs w:val="24"/>
          <w:lang w:eastAsia="ru-RU"/>
        </w:rPr>
        <w:t>я</w:t>
      </w:r>
      <w:r w:rsidR="001507C2" w:rsidRPr="009A1FB7">
        <w:rPr>
          <w:rFonts w:ascii="Times New Roman" w:eastAsia="Times New Roman" w:hAnsi="Times New Roman" w:cs="Times New Roman"/>
          <w:sz w:val="24"/>
          <w:szCs w:val="24"/>
          <w:lang w:eastAsia="ru-RU"/>
        </w:rPr>
        <w:t xml:space="preserve"> (Приложение В)</w:t>
      </w:r>
      <w:r w:rsidRPr="009A1FB7">
        <w:rPr>
          <w:rFonts w:ascii="Times New Roman" w:eastAsia="Times New Roman" w:hAnsi="Times New Roman" w:cs="Times New Roman"/>
          <w:sz w:val="24"/>
          <w:szCs w:val="24"/>
          <w:lang w:eastAsia="ru-RU"/>
        </w:rPr>
        <w:t>.</w:t>
      </w:r>
    </w:p>
    <w:p w:rsidR="00896306" w:rsidRDefault="00E666FC" w:rsidP="00137C01">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40996" w:rsidRPr="00940996">
        <w:rPr>
          <w:rFonts w:ascii="Times New Roman" w:eastAsia="Times New Roman" w:hAnsi="Times New Roman" w:cs="Times New Roman"/>
          <w:sz w:val="24"/>
          <w:szCs w:val="24"/>
          <w:lang w:eastAsia="ru-RU"/>
        </w:rPr>
        <w:t>омарки и исправления</w:t>
      </w:r>
      <w:r>
        <w:rPr>
          <w:rFonts w:ascii="Times New Roman" w:eastAsia="Times New Roman" w:hAnsi="Times New Roman" w:cs="Times New Roman"/>
          <w:sz w:val="24"/>
          <w:szCs w:val="24"/>
          <w:lang w:eastAsia="ru-RU"/>
        </w:rPr>
        <w:t xml:space="preserve"> на титульном листе</w:t>
      </w:r>
      <w:r w:rsidR="000C1A95">
        <w:rPr>
          <w:rFonts w:ascii="Times New Roman" w:eastAsia="Times New Roman" w:hAnsi="Times New Roman" w:cs="Times New Roman"/>
          <w:sz w:val="24"/>
          <w:szCs w:val="24"/>
          <w:lang w:eastAsia="ru-RU"/>
        </w:rPr>
        <w:t xml:space="preserve"> не допус</w:t>
      </w:r>
      <w:r w:rsidR="001A6C40">
        <w:rPr>
          <w:rFonts w:ascii="Times New Roman" w:eastAsia="Times New Roman" w:hAnsi="Times New Roman" w:cs="Times New Roman"/>
          <w:sz w:val="24"/>
          <w:szCs w:val="24"/>
          <w:lang w:eastAsia="ru-RU"/>
        </w:rPr>
        <w:t>каются.</w:t>
      </w:r>
    </w:p>
    <w:p w:rsidR="007F612D" w:rsidRPr="002220AC" w:rsidRDefault="0087695F" w:rsidP="0093644A">
      <w:pPr>
        <w:spacing w:before="480" w:after="240" w:line="240" w:lineRule="auto"/>
        <w:ind w:firstLine="709"/>
        <w:jc w:val="both"/>
        <w:rPr>
          <w:rFonts w:ascii="Times New Roman" w:hAnsi="Times New Roman" w:cs="Times New Roman"/>
          <w:sz w:val="24"/>
          <w:szCs w:val="24"/>
        </w:rPr>
      </w:pPr>
      <w:r w:rsidRPr="002220AC">
        <w:rPr>
          <w:rFonts w:ascii="Times New Roman" w:hAnsi="Times New Roman" w:cs="Times New Roman"/>
          <w:b/>
          <w:sz w:val="28"/>
          <w:szCs w:val="28"/>
        </w:rPr>
        <w:t>4.3 Реферат</w:t>
      </w:r>
    </w:p>
    <w:p w:rsidR="007F612D" w:rsidRPr="002220AC" w:rsidRDefault="007F612D"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t xml:space="preserve">Реферат должен содержать (Приложение </w:t>
      </w:r>
      <w:r w:rsidR="00811579">
        <w:rPr>
          <w:rFonts w:ascii="Times New Roman" w:hAnsi="Times New Roman" w:cs="Times New Roman"/>
          <w:sz w:val="24"/>
          <w:szCs w:val="24"/>
        </w:rPr>
        <w:t>Д</w:t>
      </w:r>
      <w:r w:rsidRPr="002220AC">
        <w:rPr>
          <w:rFonts w:ascii="Times New Roman" w:hAnsi="Times New Roman" w:cs="Times New Roman"/>
          <w:sz w:val="24"/>
          <w:szCs w:val="24"/>
        </w:rPr>
        <w:t>):</w:t>
      </w:r>
    </w:p>
    <w:p w:rsidR="007F612D" w:rsidRPr="002220AC" w:rsidRDefault="007F612D" w:rsidP="0093644A">
      <w:pPr>
        <w:numPr>
          <w:ilvl w:val="0"/>
          <w:numId w:val="30"/>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сведения об общем объеме работы, количестве иллюстраций, таблиц, использованных источников, приложений;</w:t>
      </w:r>
    </w:p>
    <w:p w:rsidR="007F612D" w:rsidRPr="002220AC" w:rsidRDefault="007F612D" w:rsidP="0093644A">
      <w:pPr>
        <w:numPr>
          <w:ilvl w:val="0"/>
          <w:numId w:val="30"/>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перечень ключевых слов;</w:t>
      </w:r>
    </w:p>
    <w:p w:rsidR="007F612D" w:rsidRPr="002220AC" w:rsidRDefault="007F612D" w:rsidP="0093644A">
      <w:pPr>
        <w:numPr>
          <w:ilvl w:val="0"/>
          <w:numId w:val="30"/>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текст реферата.</w:t>
      </w:r>
    </w:p>
    <w:p w:rsidR="007F612D" w:rsidRPr="002220AC" w:rsidRDefault="00ED1487" w:rsidP="00ED1487">
      <w:pPr>
        <w:tabs>
          <w:tab w:val="left" w:pos="993"/>
        </w:tabs>
        <w:ind w:firstLine="709"/>
        <w:jc w:val="both"/>
        <w:rPr>
          <w:rFonts w:ascii="Times New Roman" w:hAnsi="Times New Roman" w:cs="Times New Roman"/>
          <w:sz w:val="24"/>
          <w:szCs w:val="24"/>
        </w:rPr>
      </w:pPr>
      <w:r w:rsidRPr="002220AC">
        <w:rPr>
          <w:rFonts w:ascii="Times New Roman" w:hAnsi="Times New Roman" w:cs="Times New Roman"/>
          <w:sz w:val="24"/>
          <w:szCs w:val="24"/>
        </w:rPr>
        <w:t>4.</w:t>
      </w:r>
      <w:r w:rsidR="007F612D" w:rsidRPr="002220AC">
        <w:rPr>
          <w:rFonts w:ascii="Times New Roman" w:hAnsi="Times New Roman" w:cs="Times New Roman"/>
          <w:sz w:val="24"/>
          <w:szCs w:val="24"/>
        </w:rPr>
        <w:t>3.1 Перечень ключевых слов должен включать от 5 до 15 слов и словосочетаний из текста работы, которые в наибольшей мере характеризуют ее содержание и обеспечивают возможность информационного поиска.</w:t>
      </w:r>
    </w:p>
    <w:p w:rsidR="007F612D" w:rsidRPr="002220AC" w:rsidRDefault="00ED1487" w:rsidP="00ED1487">
      <w:pPr>
        <w:tabs>
          <w:tab w:val="left" w:pos="993"/>
        </w:tabs>
        <w:ind w:left="709"/>
        <w:jc w:val="both"/>
        <w:rPr>
          <w:rFonts w:ascii="Times New Roman" w:hAnsi="Times New Roman" w:cs="Times New Roman"/>
          <w:sz w:val="24"/>
          <w:szCs w:val="24"/>
        </w:rPr>
      </w:pPr>
      <w:r w:rsidRPr="002220AC">
        <w:rPr>
          <w:rFonts w:ascii="Times New Roman" w:hAnsi="Times New Roman" w:cs="Times New Roman"/>
          <w:sz w:val="24"/>
          <w:szCs w:val="24"/>
        </w:rPr>
        <w:t>4.3.</w:t>
      </w:r>
      <w:r w:rsidR="007F612D" w:rsidRPr="002220AC">
        <w:rPr>
          <w:rFonts w:ascii="Times New Roman" w:hAnsi="Times New Roman" w:cs="Times New Roman"/>
          <w:sz w:val="24"/>
          <w:szCs w:val="24"/>
        </w:rPr>
        <w:t>2 Текст реферата должен отражать:</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объект исследования;</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цель работы;</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методы или методологию проведения работы;</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результаты работы и их новизну;</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область применения результатов;</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рекомендации по внедрению или итоги внедрения результатов ВКР;</w:t>
      </w:r>
    </w:p>
    <w:p w:rsidR="007F612D" w:rsidRPr="002220AC" w:rsidRDefault="007F612D" w:rsidP="0093644A">
      <w:pPr>
        <w:numPr>
          <w:ilvl w:val="0"/>
          <w:numId w:val="31"/>
        </w:numPr>
        <w:tabs>
          <w:tab w:val="left" w:pos="993"/>
        </w:tabs>
        <w:ind w:left="0" w:firstLine="709"/>
        <w:jc w:val="both"/>
        <w:rPr>
          <w:rFonts w:ascii="Times New Roman" w:hAnsi="Times New Roman" w:cs="Times New Roman"/>
          <w:sz w:val="24"/>
          <w:szCs w:val="24"/>
        </w:rPr>
      </w:pPr>
      <w:r w:rsidRPr="002220AC">
        <w:rPr>
          <w:rFonts w:ascii="Times New Roman" w:hAnsi="Times New Roman" w:cs="Times New Roman"/>
          <w:sz w:val="24"/>
          <w:szCs w:val="24"/>
        </w:rPr>
        <w:t>экономическую эффективность или значимость работы.</w:t>
      </w:r>
    </w:p>
    <w:p w:rsidR="007F612D" w:rsidRPr="002220AC" w:rsidRDefault="007F612D"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t>Оптимальный объем текста реферата – 850 печатных знаков, но не более одной страницы машинописного текста</w:t>
      </w:r>
    </w:p>
    <w:p w:rsidR="007F612D" w:rsidRPr="002220AC" w:rsidRDefault="00ED1487"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t>4.3.</w:t>
      </w:r>
      <w:r w:rsidR="007F612D" w:rsidRPr="002220AC">
        <w:rPr>
          <w:rFonts w:ascii="Times New Roman" w:hAnsi="Times New Roman" w:cs="Times New Roman"/>
          <w:sz w:val="24"/>
          <w:szCs w:val="24"/>
        </w:rPr>
        <w:t>3 Сведения об общем объеме работы, количестве рисунков, таблиц, использованных источников, приложений являются первой компонентой реферата и располагаются с абзацного отступа, в строку, через запятые.</w:t>
      </w:r>
    </w:p>
    <w:p w:rsidR="007F612D" w:rsidRPr="002220AC" w:rsidRDefault="00ED1487"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t>4.3.4</w:t>
      </w:r>
      <w:r w:rsidR="007F612D" w:rsidRPr="002220AC">
        <w:rPr>
          <w:rFonts w:ascii="Times New Roman" w:hAnsi="Times New Roman" w:cs="Times New Roman"/>
          <w:sz w:val="24"/>
          <w:szCs w:val="24"/>
        </w:rPr>
        <w:t xml:space="preserve"> Ключевые слова являются второй компонентой реферата. Они приводятся в именительном падеже и печатаются прописными буквами, в строку, через запятые, без абзацного отступа и переноса слов, без точки в конце перечня.</w:t>
      </w:r>
    </w:p>
    <w:p w:rsidR="007F612D" w:rsidRDefault="00ED1487"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lastRenderedPageBreak/>
        <w:t xml:space="preserve">4.3.5 </w:t>
      </w:r>
      <w:r w:rsidR="007F612D" w:rsidRPr="002220AC">
        <w:rPr>
          <w:rFonts w:ascii="Times New Roman" w:hAnsi="Times New Roman" w:cs="Times New Roman"/>
          <w:sz w:val="24"/>
          <w:szCs w:val="24"/>
        </w:rPr>
        <w:t xml:space="preserve">Текст реферата помещается с абзацного отступа после ключевых слов. Для выделения структурных частей реферата в соответствии с п.п. </w:t>
      </w:r>
      <w:r w:rsidRPr="002220AC">
        <w:rPr>
          <w:rFonts w:ascii="Times New Roman" w:hAnsi="Times New Roman" w:cs="Times New Roman"/>
          <w:sz w:val="24"/>
          <w:szCs w:val="24"/>
        </w:rPr>
        <w:t>4.3.2</w:t>
      </w:r>
      <w:r w:rsidR="007F612D" w:rsidRPr="002220AC">
        <w:rPr>
          <w:rFonts w:ascii="Times New Roman" w:hAnsi="Times New Roman" w:cs="Times New Roman"/>
          <w:sz w:val="24"/>
          <w:szCs w:val="24"/>
        </w:rPr>
        <w:t xml:space="preserve"> используются абзацные отступы</w:t>
      </w:r>
      <w:r w:rsidR="007F612D">
        <w:rPr>
          <w:rFonts w:ascii="Times New Roman" w:hAnsi="Times New Roman" w:cs="Times New Roman"/>
          <w:sz w:val="24"/>
          <w:szCs w:val="24"/>
        </w:rPr>
        <w:t>.</w:t>
      </w:r>
    </w:p>
    <w:p w:rsidR="00531E03" w:rsidRPr="003E0F52" w:rsidRDefault="00AA3339" w:rsidP="0093644A">
      <w:pPr>
        <w:spacing w:before="480" w:after="24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ED1487">
        <w:rPr>
          <w:rFonts w:ascii="Times New Roman" w:hAnsi="Times New Roman" w:cs="Times New Roman"/>
          <w:b/>
          <w:sz w:val="28"/>
          <w:szCs w:val="28"/>
        </w:rPr>
        <w:t>4</w:t>
      </w:r>
      <w:r>
        <w:rPr>
          <w:rFonts w:ascii="Times New Roman" w:hAnsi="Times New Roman" w:cs="Times New Roman"/>
          <w:b/>
          <w:sz w:val="28"/>
          <w:szCs w:val="28"/>
        </w:rPr>
        <w:tab/>
      </w:r>
      <w:r w:rsidR="00726953" w:rsidRPr="00520644">
        <w:rPr>
          <w:rFonts w:ascii="Times New Roman" w:hAnsi="Times New Roman" w:cs="Times New Roman"/>
          <w:b/>
          <w:sz w:val="28"/>
          <w:szCs w:val="28"/>
        </w:rPr>
        <w:t>Содержание</w:t>
      </w:r>
    </w:p>
    <w:p w:rsidR="002C5225" w:rsidRPr="000D488C" w:rsidRDefault="00726953" w:rsidP="0093644A">
      <w:pPr>
        <w:ind w:firstLine="709"/>
        <w:jc w:val="both"/>
        <w:rPr>
          <w:rFonts w:ascii="Times New Roman" w:hAnsi="Times New Roman" w:cs="Times New Roman"/>
          <w:sz w:val="24"/>
          <w:szCs w:val="24"/>
          <w:highlight w:val="yellow"/>
        </w:rPr>
      </w:pPr>
      <w:r w:rsidRPr="00726953">
        <w:rPr>
          <w:rFonts w:ascii="Times New Roman" w:hAnsi="Times New Roman" w:cs="Times New Roman"/>
          <w:sz w:val="24"/>
          <w:szCs w:val="24"/>
        </w:rPr>
        <w:t>4.</w:t>
      </w:r>
      <w:r w:rsidR="00ED1487">
        <w:rPr>
          <w:rFonts w:ascii="Times New Roman" w:hAnsi="Times New Roman" w:cs="Times New Roman"/>
          <w:sz w:val="24"/>
          <w:szCs w:val="24"/>
        </w:rPr>
        <w:t>4</w:t>
      </w:r>
      <w:r w:rsidRPr="00726953">
        <w:rPr>
          <w:rFonts w:ascii="Times New Roman" w:hAnsi="Times New Roman" w:cs="Times New Roman"/>
          <w:sz w:val="24"/>
          <w:szCs w:val="24"/>
        </w:rPr>
        <w:t>.1</w:t>
      </w:r>
      <w:r w:rsidR="002C5225">
        <w:rPr>
          <w:rFonts w:ascii="Times New Roman" w:hAnsi="Times New Roman" w:cs="Times New Roman"/>
          <w:sz w:val="24"/>
          <w:szCs w:val="24"/>
        </w:rPr>
        <w:t xml:space="preserve"> </w:t>
      </w:r>
      <w:r w:rsidR="002C5225" w:rsidRPr="002220AC">
        <w:rPr>
          <w:rFonts w:ascii="Times New Roman" w:hAnsi="Times New Roman" w:cs="Times New Roman"/>
          <w:sz w:val="24"/>
          <w:szCs w:val="24"/>
        </w:rPr>
        <w:t>Элемент «СОДЕРЖАНИЕ» включает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ставят отточие (многоточие)</w:t>
      </w:r>
      <w:r w:rsidR="002579C9" w:rsidRPr="002220AC">
        <w:rPr>
          <w:rFonts w:ascii="Times New Roman" w:hAnsi="Times New Roman" w:cs="Times New Roman"/>
          <w:sz w:val="24"/>
          <w:szCs w:val="24"/>
        </w:rPr>
        <w:t xml:space="preserve"> </w:t>
      </w:r>
      <w:r w:rsidR="002C5225" w:rsidRPr="002220AC">
        <w:rPr>
          <w:rFonts w:ascii="Times New Roman" w:hAnsi="Times New Roman" w:cs="Times New Roman"/>
          <w:sz w:val="24"/>
          <w:szCs w:val="24"/>
        </w:rPr>
        <w:t>и номера страниц, с которых начинаются эти элементы работы.</w:t>
      </w:r>
    </w:p>
    <w:p w:rsidR="00726953" w:rsidRPr="00726953" w:rsidRDefault="00726953" w:rsidP="0093644A">
      <w:pPr>
        <w:ind w:firstLine="709"/>
        <w:jc w:val="both"/>
        <w:rPr>
          <w:rFonts w:ascii="Times New Roman" w:hAnsi="Times New Roman" w:cs="Times New Roman"/>
          <w:sz w:val="24"/>
          <w:szCs w:val="24"/>
        </w:rPr>
      </w:pPr>
      <w:r w:rsidRPr="00726953">
        <w:rPr>
          <w:rFonts w:ascii="Times New Roman" w:hAnsi="Times New Roman" w:cs="Times New Roman"/>
          <w:sz w:val="24"/>
          <w:szCs w:val="24"/>
        </w:rPr>
        <w:t>4.</w:t>
      </w:r>
      <w:r w:rsidR="00ED1487">
        <w:rPr>
          <w:rFonts w:ascii="Times New Roman" w:hAnsi="Times New Roman" w:cs="Times New Roman"/>
          <w:sz w:val="24"/>
          <w:szCs w:val="24"/>
        </w:rPr>
        <w:t>4</w:t>
      </w:r>
      <w:r w:rsidRPr="00726953">
        <w:rPr>
          <w:rFonts w:ascii="Times New Roman" w:hAnsi="Times New Roman" w:cs="Times New Roman"/>
          <w:sz w:val="24"/>
          <w:szCs w:val="24"/>
        </w:rPr>
        <w:t>.2 В текстовом документе (отчете по лабораторн</w:t>
      </w:r>
      <w:r w:rsidR="00400B61">
        <w:rPr>
          <w:rFonts w:ascii="Times New Roman" w:hAnsi="Times New Roman" w:cs="Times New Roman"/>
          <w:sz w:val="24"/>
          <w:szCs w:val="24"/>
        </w:rPr>
        <w:t xml:space="preserve">ым </w:t>
      </w:r>
      <w:r w:rsidRPr="00726953">
        <w:rPr>
          <w:rFonts w:ascii="Times New Roman" w:hAnsi="Times New Roman" w:cs="Times New Roman"/>
          <w:sz w:val="24"/>
          <w:szCs w:val="24"/>
        </w:rPr>
        <w:t>работ</w:t>
      </w:r>
      <w:r w:rsidR="00400B61">
        <w:rPr>
          <w:rFonts w:ascii="Times New Roman" w:hAnsi="Times New Roman" w:cs="Times New Roman"/>
          <w:sz w:val="24"/>
          <w:szCs w:val="24"/>
        </w:rPr>
        <w:t>ам</w:t>
      </w:r>
      <w:r w:rsidRPr="00726953">
        <w:rPr>
          <w:rFonts w:ascii="Times New Roman" w:hAnsi="Times New Roman" w:cs="Times New Roman"/>
          <w:sz w:val="24"/>
          <w:szCs w:val="24"/>
        </w:rPr>
        <w:t xml:space="preserve"> и т.д.) объемом менее 10 страниц содержание допускается не составлять</w:t>
      </w:r>
      <w:r>
        <w:rPr>
          <w:rFonts w:ascii="Times New Roman" w:hAnsi="Times New Roman" w:cs="Times New Roman"/>
          <w:sz w:val="24"/>
          <w:szCs w:val="24"/>
        </w:rPr>
        <w:t>.</w:t>
      </w:r>
    </w:p>
    <w:p w:rsidR="00726953" w:rsidRPr="00726953" w:rsidRDefault="00726953" w:rsidP="0093644A">
      <w:pPr>
        <w:ind w:firstLine="709"/>
        <w:jc w:val="both"/>
        <w:rPr>
          <w:rFonts w:ascii="Times New Roman" w:hAnsi="Times New Roman" w:cs="Times New Roman"/>
          <w:sz w:val="24"/>
          <w:szCs w:val="24"/>
        </w:rPr>
      </w:pPr>
      <w:r w:rsidRPr="00726953">
        <w:rPr>
          <w:rFonts w:ascii="Times New Roman" w:hAnsi="Times New Roman" w:cs="Times New Roman"/>
          <w:sz w:val="24"/>
          <w:szCs w:val="24"/>
        </w:rPr>
        <w:t>4.</w:t>
      </w:r>
      <w:r w:rsidR="00ED1487">
        <w:rPr>
          <w:rFonts w:ascii="Times New Roman" w:hAnsi="Times New Roman" w:cs="Times New Roman"/>
          <w:sz w:val="24"/>
          <w:szCs w:val="24"/>
        </w:rPr>
        <w:t>4</w:t>
      </w:r>
      <w:r w:rsidRPr="00726953">
        <w:rPr>
          <w:rFonts w:ascii="Times New Roman" w:hAnsi="Times New Roman" w:cs="Times New Roman"/>
          <w:sz w:val="24"/>
          <w:szCs w:val="24"/>
        </w:rPr>
        <w:t>.3 Содержание помещают после задания.</w:t>
      </w:r>
    </w:p>
    <w:p w:rsidR="00726953" w:rsidRPr="00726953" w:rsidRDefault="00ED1487" w:rsidP="0093644A">
      <w:pPr>
        <w:ind w:firstLine="709"/>
        <w:jc w:val="both"/>
        <w:rPr>
          <w:rFonts w:ascii="Times New Roman" w:hAnsi="Times New Roman" w:cs="Times New Roman"/>
          <w:sz w:val="24"/>
          <w:szCs w:val="24"/>
        </w:rPr>
      </w:pPr>
      <w:r>
        <w:rPr>
          <w:rFonts w:ascii="Times New Roman" w:hAnsi="Times New Roman" w:cs="Times New Roman"/>
          <w:sz w:val="24"/>
          <w:szCs w:val="24"/>
        </w:rPr>
        <w:t>4.4</w:t>
      </w:r>
      <w:r w:rsidR="00726953" w:rsidRPr="00726953">
        <w:rPr>
          <w:rFonts w:ascii="Times New Roman" w:hAnsi="Times New Roman" w:cs="Times New Roman"/>
          <w:sz w:val="24"/>
          <w:szCs w:val="24"/>
        </w:rPr>
        <w:t>.4 Содержание включают в общее количество листов текстового документа. Лист «Содержание» является вторым листом пояснительной записки.</w:t>
      </w:r>
    </w:p>
    <w:p w:rsidR="00726953" w:rsidRPr="00726953" w:rsidRDefault="00726953" w:rsidP="0093644A">
      <w:pPr>
        <w:ind w:firstLine="709"/>
        <w:jc w:val="both"/>
        <w:rPr>
          <w:rFonts w:ascii="Times New Roman" w:hAnsi="Times New Roman" w:cs="Times New Roman"/>
          <w:sz w:val="24"/>
          <w:szCs w:val="24"/>
        </w:rPr>
      </w:pPr>
      <w:r w:rsidRPr="00726953">
        <w:rPr>
          <w:rFonts w:ascii="Times New Roman" w:hAnsi="Times New Roman" w:cs="Times New Roman"/>
          <w:sz w:val="24"/>
          <w:szCs w:val="24"/>
        </w:rPr>
        <w:t>4.</w:t>
      </w:r>
      <w:r w:rsidR="00ED1487">
        <w:rPr>
          <w:rFonts w:ascii="Times New Roman" w:hAnsi="Times New Roman" w:cs="Times New Roman"/>
          <w:sz w:val="24"/>
          <w:szCs w:val="24"/>
        </w:rPr>
        <w:t>4</w:t>
      </w:r>
      <w:r w:rsidRPr="00726953">
        <w:rPr>
          <w:rFonts w:ascii="Times New Roman" w:hAnsi="Times New Roman" w:cs="Times New Roman"/>
          <w:sz w:val="24"/>
          <w:szCs w:val="24"/>
        </w:rPr>
        <w:t xml:space="preserve">.5 </w:t>
      </w:r>
      <w:r w:rsidR="00F510EF">
        <w:rPr>
          <w:rFonts w:ascii="Times New Roman" w:hAnsi="Times New Roman" w:cs="Times New Roman"/>
          <w:sz w:val="24"/>
          <w:szCs w:val="24"/>
        </w:rPr>
        <w:t>Слово «С</w:t>
      </w:r>
      <w:r w:rsidR="00265E88">
        <w:rPr>
          <w:rFonts w:ascii="Times New Roman" w:hAnsi="Times New Roman" w:cs="Times New Roman"/>
          <w:sz w:val="24"/>
          <w:szCs w:val="24"/>
        </w:rPr>
        <w:t>ОДЕРЖАНИЕ</w:t>
      </w:r>
      <w:r w:rsidR="00F510EF">
        <w:rPr>
          <w:rFonts w:ascii="Times New Roman" w:hAnsi="Times New Roman" w:cs="Times New Roman"/>
          <w:sz w:val="24"/>
          <w:szCs w:val="24"/>
        </w:rPr>
        <w:t>» записывают в виде заголовка (симметрично тексту без абзацного отступа</w:t>
      </w:r>
      <w:r w:rsidR="008B3860">
        <w:rPr>
          <w:rFonts w:ascii="Times New Roman" w:hAnsi="Times New Roman" w:cs="Times New Roman"/>
          <w:sz w:val="24"/>
          <w:szCs w:val="24"/>
        </w:rPr>
        <w:t xml:space="preserve"> по центру</w:t>
      </w:r>
      <w:r w:rsidR="00F510EF">
        <w:rPr>
          <w:rFonts w:ascii="Times New Roman" w:hAnsi="Times New Roman" w:cs="Times New Roman"/>
          <w:sz w:val="24"/>
          <w:szCs w:val="24"/>
        </w:rPr>
        <w:t xml:space="preserve">) </w:t>
      </w:r>
      <w:r w:rsidR="00F510EF" w:rsidRPr="002220AC">
        <w:rPr>
          <w:rFonts w:ascii="Times New Roman" w:hAnsi="Times New Roman" w:cs="Times New Roman"/>
          <w:sz w:val="24"/>
          <w:szCs w:val="24"/>
        </w:rPr>
        <w:t>пропис</w:t>
      </w:r>
      <w:r w:rsidR="002C5225" w:rsidRPr="002220AC">
        <w:rPr>
          <w:rFonts w:ascii="Times New Roman" w:hAnsi="Times New Roman" w:cs="Times New Roman"/>
          <w:sz w:val="24"/>
          <w:szCs w:val="24"/>
        </w:rPr>
        <w:t>ными</w:t>
      </w:r>
      <w:r w:rsidR="00F510EF">
        <w:rPr>
          <w:rFonts w:ascii="Times New Roman" w:hAnsi="Times New Roman" w:cs="Times New Roman"/>
          <w:sz w:val="24"/>
          <w:szCs w:val="24"/>
        </w:rPr>
        <w:t xml:space="preserve"> букв</w:t>
      </w:r>
      <w:r w:rsidR="00265E88">
        <w:rPr>
          <w:rFonts w:ascii="Times New Roman" w:hAnsi="Times New Roman" w:cs="Times New Roman"/>
          <w:sz w:val="24"/>
          <w:szCs w:val="24"/>
        </w:rPr>
        <w:t>ами</w:t>
      </w:r>
      <w:r w:rsidR="00F510EF">
        <w:rPr>
          <w:rFonts w:ascii="Times New Roman" w:hAnsi="Times New Roman" w:cs="Times New Roman"/>
          <w:sz w:val="24"/>
          <w:szCs w:val="24"/>
        </w:rPr>
        <w:t xml:space="preserve">, </w:t>
      </w:r>
      <w:r w:rsidR="00F510EF" w:rsidRPr="002950EF">
        <w:rPr>
          <w:rFonts w:ascii="Times New Roman" w:hAnsi="Times New Roman" w:cs="Times New Roman"/>
          <w:sz w:val="24"/>
          <w:szCs w:val="24"/>
        </w:rPr>
        <w:t>не подчеркивая</w:t>
      </w:r>
      <w:r w:rsidR="00F510EF">
        <w:rPr>
          <w:rFonts w:ascii="Times New Roman" w:hAnsi="Times New Roman" w:cs="Times New Roman"/>
          <w:sz w:val="24"/>
          <w:szCs w:val="24"/>
        </w:rPr>
        <w:t xml:space="preserve">, </w:t>
      </w:r>
      <w:r w:rsidR="00F510EF" w:rsidRPr="002950EF">
        <w:rPr>
          <w:rFonts w:ascii="Times New Roman" w:hAnsi="Times New Roman" w:cs="Times New Roman"/>
          <w:sz w:val="24"/>
          <w:szCs w:val="24"/>
        </w:rPr>
        <w:t xml:space="preserve">14-м жирным шрифтом </w:t>
      </w:r>
      <w:r w:rsidR="00F510EF" w:rsidRPr="002950EF">
        <w:rPr>
          <w:rFonts w:ascii="Times New Roman" w:hAnsi="Times New Roman" w:cs="Times New Roman"/>
          <w:sz w:val="24"/>
          <w:szCs w:val="24"/>
          <w:lang w:val="en-US"/>
        </w:rPr>
        <w:t>Times</w:t>
      </w:r>
      <w:r w:rsidR="0073046A">
        <w:rPr>
          <w:rFonts w:ascii="Times New Roman" w:hAnsi="Times New Roman" w:cs="Times New Roman"/>
          <w:sz w:val="24"/>
          <w:szCs w:val="24"/>
        </w:rPr>
        <w:t xml:space="preserve"> </w:t>
      </w:r>
      <w:r w:rsidR="00F510EF" w:rsidRPr="002950EF">
        <w:rPr>
          <w:rFonts w:ascii="Times New Roman" w:hAnsi="Times New Roman" w:cs="Times New Roman"/>
          <w:sz w:val="24"/>
          <w:szCs w:val="24"/>
          <w:lang w:val="en-US"/>
        </w:rPr>
        <w:t>New</w:t>
      </w:r>
      <w:r w:rsidR="0073046A">
        <w:rPr>
          <w:rFonts w:ascii="Times New Roman" w:hAnsi="Times New Roman" w:cs="Times New Roman"/>
          <w:sz w:val="24"/>
          <w:szCs w:val="24"/>
        </w:rPr>
        <w:t xml:space="preserve"> </w:t>
      </w:r>
      <w:r w:rsidR="00F510EF" w:rsidRPr="002950EF">
        <w:rPr>
          <w:rFonts w:ascii="Times New Roman" w:hAnsi="Times New Roman" w:cs="Times New Roman"/>
          <w:sz w:val="24"/>
          <w:szCs w:val="24"/>
          <w:lang w:val="en-US"/>
        </w:rPr>
        <w:t>Roman</w:t>
      </w:r>
      <w:r w:rsidRPr="00726953">
        <w:rPr>
          <w:rFonts w:ascii="Times New Roman" w:hAnsi="Times New Roman" w:cs="Times New Roman"/>
          <w:sz w:val="24"/>
          <w:szCs w:val="24"/>
        </w:rPr>
        <w:t>.</w:t>
      </w:r>
    </w:p>
    <w:p w:rsidR="002579C9" w:rsidRDefault="002633E8" w:rsidP="0093644A">
      <w:pPr>
        <w:ind w:firstLine="709"/>
        <w:jc w:val="both"/>
        <w:rPr>
          <w:rFonts w:ascii="Times New Roman" w:hAnsi="Times New Roman" w:cs="Times New Roman"/>
          <w:sz w:val="24"/>
          <w:szCs w:val="24"/>
        </w:rPr>
      </w:pPr>
      <w:r>
        <w:rPr>
          <w:rFonts w:ascii="Times New Roman" w:hAnsi="Times New Roman" w:cs="Times New Roman"/>
          <w:sz w:val="24"/>
          <w:szCs w:val="24"/>
        </w:rPr>
        <w:t>4.</w:t>
      </w:r>
      <w:r w:rsidR="00ED1487">
        <w:rPr>
          <w:rFonts w:ascii="Times New Roman" w:hAnsi="Times New Roman" w:cs="Times New Roman"/>
          <w:sz w:val="24"/>
          <w:szCs w:val="24"/>
        </w:rPr>
        <w:t>4</w:t>
      </w:r>
      <w:r>
        <w:rPr>
          <w:rFonts w:ascii="Times New Roman" w:hAnsi="Times New Roman" w:cs="Times New Roman"/>
          <w:sz w:val="24"/>
          <w:szCs w:val="24"/>
        </w:rPr>
        <w:t xml:space="preserve">.6 </w:t>
      </w:r>
      <w:r w:rsidR="00B418A3" w:rsidRPr="00F76685">
        <w:rPr>
          <w:rFonts w:ascii="Times New Roman" w:hAnsi="Times New Roman" w:cs="Times New Roman"/>
          <w:sz w:val="24"/>
          <w:szCs w:val="24"/>
        </w:rPr>
        <w:t>Наименования, заключенные в содержании, записывают строчными буквами, кроме п</w:t>
      </w:r>
      <w:r w:rsidR="0031659F">
        <w:rPr>
          <w:rFonts w:ascii="Times New Roman" w:hAnsi="Times New Roman" w:cs="Times New Roman"/>
          <w:sz w:val="24"/>
          <w:szCs w:val="24"/>
        </w:rPr>
        <w:t>ервой прописной буквы, с абзаца.</w:t>
      </w:r>
      <w:r w:rsidR="000C2E98">
        <w:rPr>
          <w:rFonts w:ascii="Times New Roman" w:hAnsi="Times New Roman" w:cs="Times New Roman"/>
          <w:sz w:val="24"/>
          <w:szCs w:val="24"/>
        </w:rPr>
        <w:t xml:space="preserve"> </w:t>
      </w:r>
    </w:p>
    <w:p w:rsidR="0031659F" w:rsidRPr="002220AC" w:rsidRDefault="004C6A46"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t>4.</w:t>
      </w:r>
      <w:r w:rsidR="00ED1487" w:rsidRPr="002220AC">
        <w:rPr>
          <w:rFonts w:ascii="Times New Roman" w:hAnsi="Times New Roman" w:cs="Times New Roman"/>
          <w:sz w:val="24"/>
          <w:szCs w:val="24"/>
        </w:rPr>
        <w:t>4</w:t>
      </w:r>
      <w:r w:rsidRPr="002220AC">
        <w:rPr>
          <w:rFonts w:ascii="Times New Roman" w:hAnsi="Times New Roman" w:cs="Times New Roman"/>
          <w:sz w:val="24"/>
          <w:szCs w:val="24"/>
        </w:rPr>
        <w:t xml:space="preserve">.7 </w:t>
      </w:r>
      <w:r w:rsidR="0031659F" w:rsidRPr="002220AC">
        <w:rPr>
          <w:rFonts w:ascii="Times New Roman" w:hAnsi="Times New Roman" w:cs="Times New Roman"/>
          <w:sz w:val="24"/>
          <w:szCs w:val="24"/>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B418A3" w:rsidRDefault="0031659F" w:rsidP="0093644A">
      <w:pPr>
        <w:ind w:firstLine="709"/>
        <w:jc w:val="both"/>
        <w:rPr>
          <w:rFonts w:ascii="Times New Roman" w:hAnsi="Times New Roman" w:cs="Times New Roman"/>
          <w:sz w:val="24"/>
          <w:szCs w:val="24"/>
        </w:rPr>
      </w:pPr>
      <w:r w:rsidRPr="002220AC">
        <w:rPr>
          <w:rFonts w:ascii="Times New Roman" w:hAnsi="Times New Roman" w:cs="Times New Roman"/>
          <w:sz w:val="24"/>
          <w:szCs w:val="24"/>
        </w:rPr>
        <w:t>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r w:rsidR="00993827">
        <w:rPr>
          <w:rFonts w:ascii="Times New Roman" w:hAnsi="Times New Roman" w:cs="Times New Roman"/>
          <w:sz w:val="24"/>
          <w:szCs w:val="24"/>
        </w:rPr>
        <w:t xml:space="preserve"> </w:t>
      </w:r>
      <w:r>
        <w:rPr>
          <w:rFonts w:ascii="Times New Roman" w:hAnsi="Times New Roman" w:cs="Times New Roman"/>
          <w:sz w:val="24"/>
          <w:szCs w:val="24"/>
        </w:rPr>
        <w:t xml:space="preserve">Межстрочный интервал в этом случае </w:t>
      </w:r>
      <w:r w:rsidRPr="002B05EB">
        <w:rPr>
          <w:rFonts w:ascii="Times New Roman" w:hAnsi="Times New Roman" w:cs="Times New Roman"/>
          <w:sz w:val="24"/>
          <w:szCs w:val="24"/>
        </w:rPr>
        <w:t>равен 1,5</w:t>
      </w:r>
      <w:r w:rsidR="000C2E98">
        <w:rPr>
          <w:rFonts w:ascii="Times New Roman" w:hAnsi="Times New Roman" w:cs="Times New Roman"/>
          <w:sz w:val="24"/>
          <w:szCs w:val="24"/>
        </w:rPr>
        <w:t xml:space="preserve"> </w:t>
      </w:r>
      <w:r w:rsidR="00B418A3" w:rsidRPr="003E29A6">
        <w:rPr>
          <w:rFonts w:ascii="Times New Roman" w:hAnsi="Times New Roman" w:cs="Times New Roman"/>
          <w:sz w:val="24"/>
          <w:szCs w:val="24"/>
        </w:rPr>
        <w:t xml:space="preserve">(Приложение </w:t>
      </w:r>
      <w:r w:rsidR="00811579">
        <w:rPr>
          <w:rFonts w:ascii="Times New Roman" w:hAnsi="Times New Roman" w:cs="Times New Roman"/>
          <w:sz w:val="24"/>
          <w:szCs w:val="24"/>
        </w:rPr>
        <w:t>Ж</w:t>
      </w:r>
      <w:r w:rsidR="00B418A3" w:rsidRPr="003E29A6">
        <w:rPr>
          <w:rFonts w:ascii="Times New Roman" w:hAnsi="Times New Roman" w:cs="Times New Roman"/>
          <w:sz w:val="24"/>
          <w:szCs w:val="24"/>
        </w:rPr>
        <w:t>).</w:t>
      </w:r>
    </w:p>
    <w:p w:rsidR="00726953" w:rsidRPr="00726953" w:rsidRDefault="00726953" w:rsidP="0093644A">
      <w:pPr>
        <w:ind w:firstLine="709"/>
        <w:jc w:val="both"/>
        <w:rPr>
          <w:rFonts w:ascii="Times New Roman" w:hAnsi="Times New Roman" w:cs="Times New Roman"/>
          <w:sz w:val="24"/>
          <w:szCs w:val="24"/>
        </w:rPr>
      </w:pPr>
      <w:r w:rsidRPr="00726953">
        <w:rPr>
          <w:rFonts w:ascii="Times New Roman" w:hAnsi="Times New Roman" w:cs="Times New Roman"/>
          <w:sz w:val="24"/>
          <w:szCs w:val="24"/>
        </w:rPr>
        <w:t>4.</w:t>
      </w:r>
      <w:r w:rsidR="00ED1487">
        <w:rPr>
          <w:rFonts w:ascii="Times New Roman" w:hAnsi="Times New Roman" w:cs="Times New Roman"/>
          <w:sz w:val="24"/>
          <w:szCs w:val="24"/>
        </w:rPr>
        <w:t>4</w:t>
      </w:r>
      <w:r w:rsidRPr="00726953">
        <w:rPr>
          <w:rFonts w:ascii="Times New Roman" w:hAnsi="Times New Roman" w:cs="Times New Roman"/>
          <w:sz w:val="24"/>
          <w:szCs w:val="24"/>
        </w:rPr>
        <w:t>.8</w:t>
      </w:r>
      <w:r w:rsidR="005B79C8">
        <w:rPr>
          <w:rFonts w:ascii="Times New Roman" w:hAnsi="Times New Roman" w:cs="Times New Roman"/>
          <w:sz w:val="24"/>
          <w:szCs w:val="24"/>
        </w:rPr>
        <w:t xml:space="preserve"> </w:t>
      </w:r>
      <w:r w:rsidRPr="00726953">
        <w:rPr>
          <w:rFonts w:ascii="Times New Roman" w:hAnsi="Times New Roman" w:cs="Times New Roman"/>
          <w:sz w:val="24"/>
          <w:szCs w:val="24"/>
        </w:rPr>
        <w:t>В «Содержание» не включаю</w:t>
      </w:r>
      <w:r w:rsidR="00150B87">
        <w:rPr>
          <w:rFonts w:ascii="Times New Roman" w:hAnsi="Times New Roman" w:cs="Times New Roman"/>
          <w:sz w:val="24"/>
          <w:szCs w:val="24"/>
        </w:rPr>
        <w:t>т лист задания (технического за</w:t>
      </w:r>
      <w:r w:rsidRPr="00726953">
        <w:rPr>
          <w:rFonts w:ascii="Times New Roman" w:hAnsi="Times New Roman" w:cs="Times New Roman"/>
          <w:sz w:val="24"/>
          <w:szCs w:val="24"/>
        </w:rPr>
        <w:t>дания) на работу.</w:t>
      </w:r>
    </w:p>
    <w:p w:rsidR="00726953" w:rsidRPr="00726953" w:rsidRDefault="00726953" w:rsidP="0093644A">
      <w:pPr>
        <w:ind w:firstLine="709"/>
        <w:jc w:val="both"/>
        <w:rPr>
          <w:rFonts w:ascii="Times New Roman" w:hAnsi="Times New Roman" w:cs="Times New Roman"/>
          <w:sz w:val="24"/>
          <w:szCs w:val="24"/>
        </w:rPr>
      </w:pPr>
      <w:r w:rsidRPr="00726953">
        <w:rPr>
          <w:rFonts w:ascii="Times New Roman" w:hAnsi="Times New Roman" w:cs="Times New Roman"/>
          <w:sz w:val="24"/>
          <w:szCs w:val="24"/>
        </w:rPr>
        <w:t>4.</w:t>
      </w:r>
      <w:r w:rsidR="00ED1487">
        <w:rPr>
          <w:rFonts w:ascii="Times New Roman" w:hAnsi="Times New Roman" w:cs="Times New Roman"/>
          <w:sz w:val="24"/>
          <w:szCs w:val="24"/>
        </w:rPr>
        <w:t>4</w:t>
      </w:r>
      <w:r w:rsidRPr="00726953">
        <w:rPr>
          <w:rFonts w:ascii="Times New Roman" w:hAnsi="Times New Roman" w:cs="Times New Roman"/>
          <w:sz w:val="24"/>
          <w:szCs w:val="24"/>
        </w:rPr>
        <w:t>.</w:t>
      </w:r>
      <w:r w:rsidR="00F47EF0">
        <w:rPr>
          <w:rFonts w:ascii="Times New Roman" w:hAnsi="Times New Roman" w:cs="Times New Roman"/>
          <w:sz w:val="24"/>
          <w:szCs w:val="24"/>
        </w:rPr>
        <w:t>9</w:t>
      </w:r>
      <w:r w:rsidRPr="00726953">
        <w:rPr>
          <w:rFonts w:ascii="Times New Roman" w:hAnsi="Times New Roman" w:cs="Times New Roman"/>
          <w:sz w:val="24"/>
          <w:szCs w:val="24"/>
        </w:rPr>
        <w:t xml:space="preserve"> Цифры, обозначающие номера страниц (листов), с которых начинается раздел или подраздел, следует располагать на расстоянии </w:t>
      </w:r>
      <w:r w:rsidRPr="002220AC">
        <w:rPr>
          <w:rFonts w:ascii="Times New Roman" w:hAnsi="Times New Roman" w:cs="Times New Roman"/>
          <w:sz w:val="24"/>
          <w:szCs w:val="24"/>
        </w:rPr>
        <w:t>1</w:t>
      </w:r>
      <w:r w:rsidR="008E3D3A" w:rsidRPr="002220AC">
        <w:rPr>
          <w:rFonts w:ascii="Times New Roman" w:hAnsi="Times New Roman" w:cs="Times New Roman"/>
          <w:sz w:val="24"/>
          <w:szCs w:val="24"/>
        </w:rPr>
        <w:t>5</w:t>
      </w:r>
      <w:r w:rsidRPr="00726953">
        <w:rPr>
          <w:rFonts w:ascii="Times New Roman" w:hAnsi="Times New Roman" w:cs="Times New Roman"/>
          <w:sz w:val="24"/>
          <w:szCs w:val="24"/>
        </w:rPr>
        <w:t xml:space="preserve"> мм от края листа, соблюдая разрядность ци</w:t>
      </w:r>
      <w:r w:rsidR="00150B87">
        <w:rPr>
          <w:rFonts w:ascii="Times New Roman" w:hAnsi="Times New Roman" w:cs="Times New Roman"/>
          <w:sz w:val="24"/>
          <w:szCs w:val="24"/>
        </w:rPr>
        <w:t>фр. Слово «стр.» не пишется.</w:t>
      </w:r>
    </w:p>
    <w:p w:rsidR="00E9353B" w:rsidRPr="005E18A2" w:rsidRDefault="00AA3339" w:rsidP="00B1230A">
      <w:pPr>
        <w:keepNext/>
        <w:shd w:val="clear" w:color="auto" w:fill="FFFFFF"/>
        <w:tabs>
          <w:tab w:val="left" w:pos="708"/>
        </w:tabs>
        <w:spacing w:before="480" w:after="240" w:line="240" w:lineRule="auto"/>
        <w:ind w:firstLine="709"/>
        <w:jc w:val="both"/>
        <w:rPr>
          <w:rFonts w:ascii="Times New Roman" w:eastAsia="Times New Roman" w:hAnsi="Times New Roman" w:cs="Times New Roman"/>
          <w:b/>
          <w:color w:val="000000"/>
          <w:sz w:val="28"/>
          <w:szCs w:val="28"/>
          <w:lang w:eastAsia="ru-RU"/>
        </w:rPr>
      </w:pPr>
      <w:r w:rsidRPr="00EA4F58">
        <w:rPr>
          <w:rFonts w:ascii="Times New Roman" w:eastAsia="Times New Roman" w:hAnsi="Times New Roman" w:cs="Times New Roman"/>
          <w:b/>
          <w:color w:val="000000"/>
          <w:sz w:val="28"/>
          <w:szCs w:val="28"/>
          <w:lang w:eastAsia="ru-RU"/>
        </w:rPr>
        <w:lastRenderedPageBreak/>
        <w:t>4.</w:t>
      </w:r>
      <w:r w:rsidR="002220AC" w:rsidRPr="00EA4F58">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ab/>
      </w:r>
      <w:r w:rsidR="00D7135A" w:rsidRPr="00520644">
        <w:rPr>
          <w:rFonts w:ascii="Times New Roman" w:eastAsia="Times New Roman" w:hAnsi="Times New Roman" w:cs="Times New Roman"/>
          <w:b/>
          <w:color w:val="000000"/>
          <w:sz w:val="28"/>
          <w:szCs w:val="28"/>
          <w:lang w:eastAsia="ru-RU"/>
        </w:rPr>
        <w:t>Построение документа</w:t>
      </w:r>
    </w:p>
    <w:p w:rsidR="00D7135A" w:rsidRPr="00D7135A" w:rsidRDefault="00174099" w:rsidP="00B1230A">
      <w:pPr>
        <w:ind w:firstLine="709"/>
        <w:jc w:val="both"/>
        <w:rPr>
          <w:rFonts w:ascii="Times New Roman" w:eastAsia="Times New Roman" w:hAnsi="Times New Roman" w:cs="Times New Roman"/>
          <w:color w:val="000000"/>
          <w:sz w:val="24"/>
          <w:szCs w:val="24"/>
          <w:lang w:eastAsia="ru-RU"/>
        </w:rPr>
      </w:pPr>
      <w:r w:rsidRPr="00174099">
        <w:rPr>
          <w:noProof/>
          <w:sz w:val="24"/>
          <w:szCs w:val="24"/>
        </w:rPr>
        <w:pict>
          <v:shape id="Text Box 63" o:spid="_x0000_s1143" type="#_x0000_t202" style="position:absolute;left:0;text-align:left;margin-left:754.7pt;margin-top:20.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pGtgIAAMI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" filled="f" stroked="f">
            <v:textbox style="mso-next-textbox:#Text Box 63">
              <w:txbxContent>
                <w:p w:rsidR="00C91943" w:rsidRDefault="00C91943" w:rsidP="00D7135A">
                  <w:r>
                    <w:t>9</w:t>
                  </w:r>
                </w:p>
              </w:txbxContent>
            </v:textbox>
          </v:shape>
        </w:pict>
      </w:r>
      <w:r w:rsidR="00D7135A" w:rsidRPr="00D7135A">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sidR="00D7135A" w:rsidRPr="00D7135A">
        <w:rPr>
          <w:rFonts w:ascii="Times New Roman" w:eastAsia="Times New Roman" w:hAnsi="Times New Roman" w:cs="Times New Roman"/>
          <w:color w:val="000000"/>
          <w:sz w:val="24"/>
          <w:szCs w:val="24"/>
          <w:lang w:eastAsia="ru-RU"/>
        </w:rPr>
        <w:t>.</w:t>
      </w:r>
      <w:r w:rsidR="00D7135A" w:rsidRPr="0006437E">
        <w:rPr>
          <w:rFonts w:ascii="Times New Roman" w:eastAsia="Times New Roman" w:hAnsi="Times New Roman" w:cs="Times New Roman"/>
          <w:color w:val="000000"/>
          <w:sz w:val="24"/>
          <w:szCs w:val="24"/>
          <w:lang w:eastAsia="ru-RU"/>
        </w:rPr>
        <w:t>1</w:t>
      </w:r>
      <w:r w:rsidR="002579C9">
        <w:rPr>
          <w:rFonts w:ascii="Times New Roman" w:eastAsia="Times New Roman" w:hAnsi="Times New Roman" w:cs="Times New Roman"/>
          <w:color w:val="000000"/>
          <w:sz w:val="24"/>
          <w:szCs w:val="24"/>
          <w:lang w:eastAsia="ru-RU"/>
        </w:rPr>
        <w:t xml:space="preserve"> </w:t>
      </w:r>
      <w:r w:rsidR="0006437E">
        <w:rPr>
          <w:rFonts w:ascii="Times New Roman" w:hAnsi="Times New Roman" w:cs="Times New Roman"/>
        </w:rPr>
        <w:t xml:space="preserve">Основную </w:t>
      </w:r>
      <w:r w:rsidR="00D7135A" w:rsidRPr="00D7135A">
        <w:rPr>
          <w:rFonts w:ascii="Times New Roman" w:eastAsia="Times New Roman" w:hAnsi="Times New Roman" w:cs="Times New Roman"/>
          <w:color w:val="000000"/>
          <w:sz w:val="24"/>
          <w:szCs w:val="24"/>
          <w:lang w:eastAsia="ru-RU"/>
        </w:rPr>
        <w:t>часть документа следует делить на разделы, подразделы и пункты. Пункты, при необходимости</w:t>
      </w:r>
      <w:r w:rsidR="00D40C08">
        <w:rPr>
          <w:rFonts w:ascii="Times New Roman" w:eastAsia="Times New Roman" w:hAnsi="Times New Roman" w:cs="Times New Roman"/>
          <w:color w:val="000000"/>
          <w:sz w:val="24"/>
          <w:szCs w:val="24"/>
          <w:lang w:eastAsia="ru-RU"/>
        </w:rPr>
        <w:t>,</w:t>
      </w:r>
      <w:r w:rsidR="00D7135A" w:rsidRPr="00D7135A">
        <w:rPr>
          <w:rFonts w:ascii="Times New Roman" w:eastAsia="Times New Roman" w:hAnsi="Times New Roman" w:cs="Times New Roman"/>
          <w:color w:val="000000"/>
          <w:sz w:val="24"/>
          <w:szCs w:val="24"/>
          <w:lang w:eastAsia="ru-RU"/>
        </w:rPr>
        <w:t xml:space="preserve"> могут делиться на подпункты. При делении текста на пункты и подпункты необходимо, чтобы каждый пункт содержал законченную информацию.</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 xml:space="preserve">Разделы, подразделы, пункты и подпункты следует нумеровать </w:t>
      </w:r>
      <w:r w:rsidR="00D40C08">
        <w:rPr>
          <w:rFonts w:ascii="Times New Roman" w:eastAsia="Times New Roman" w:hAnsi="Times New Roman" w:cs="Times New Roman"/>
          <w:color w:val="000000"/>
          <w:sz w:val="24"/>
          <w:szCs w:val="24"/>
          <w:lang w:eastAsia="ru-RU"/>
        </w:rPr>
        <w:t>а</w:t>
      </w:r>
      <w:r w:rsidRPr="00D7135A">
        <w:rPr>
          <w:rFonts w:ascii="Times New Roman" w:eastAsia="Times New Roman" w:hAnsi="Times New Roman" w:cs="Times New Roman"/>
          <w:color w:val="000000"/>
          <w:sz w:val="24"/>
          <w:szCs w:val="24"/>
          <w:lang w:eastAsia="ru-RU"/>
        </w:rPr>
        <w:t>ра</w:t>
      </w:r>
      <w:r w:rsidRPr="00D7135A">
        <w:rPr>
          <w:rFonts w:ascii="Arial" w:eastAsia="Times New Roman" w:hAnsi="Times New Roman" w:cs="Times New Roman"/>
          <w:color w:val="000000"/>
          <w:sz w:val="24"/>
          <w:szCs w:val="24"/>
          <w:lang w:eastAsia="ru-RU"/>
        </w:rPr>
        <w:t>б</w:t>
      </w:r>
      <w:r w:rsidRPr="00D7135A">
        <w:rPr>
          <w:rFonts w:ascii="Times New Roman" w:eastAsia="Times New Roman" w:hAnsi="Times New Roman" w:cs="Times New Roman"/>
          <w:color w:val="000000"/>
          <w:sz w:val="24"/>
          <w:szCs w:val="24"/>
          <w:lang w:eastAsia="ru-RU"/>
        </w:rPr>
        <w:t>скими цифрами без точки в конце и записывать с абзацного отступа.</w:t>
      </w:r>
    </w:p>
    <w:p w:rsidR="00D7135A" w:rsidRPr="00D7135A" w:rsidRDefault="009C68C5" w:rsidP="00B1230A">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.2 </w:t>
      </w:r>
      <w:r w:rsidR="00D7135A" w:rsidRPr="00D7135A">
        <w:rPr>
          <w:rFonts w:ascii="Times New Roman" w:eastAsia="Times New Roman" w:hAnsi="Times New Roman" w:cs="Times New Roman"/>
          <w:color w:val="000000"/>
          <w:sz w:val="24"/>
          <w:szCs w:val="24"/>
          <w:lang w:eastAsia="ru-RU"/>
        </w:rPr>
        <w:t xml:space="preserve">Разделы должны иметь порядковые номера в пределах </w:t>
      </w:r>
      <w:r w:rsidR="00285CBB">
        <w:rPr>
          <w:rFonts w:ascii="Times New Roman" w:eastAsia="Times New Roman" w:hAnsi="Times New Roman" w:cs="Times New Roman"/>
          <w:color w:val="000000"/>
          <w:sz w:val="24"/>
          <w:szCs w:val="24"/>
          <w:lang w:eastAsia="ru-RU"/>
        </w:rPr>
        <w:t>всего</w:t>
      </w:r>
      <w:r w:rsidR="00D7135A" w:rsidRPr="00D7135A">
        <w:rPr>
          <w:rFonts w:ascii="Times New Roman" w:eastAsia="Times New Roman" w:hAnsi="Times New Roman" w:cs="Times New Roman"/>
          <w:color w:val="000000"/>
          <w:sz w:val="24"/>
          <w:szCs w:val="24"/>
          <w:lang w:eastAsia="ru-RU"/>
        </w:rPr>
        <w:t xml:space="preserve"> документа, за исключением приложений, например: 1, 2, 3 и т. д.</w:t>
      </w:r>
    </w:p>
    <w:p w:rsidR="00D7135A" w:rsidRPr="00D7135A" w:rsidRDefault="00B36049" w:rsidP="00B1230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9357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.3 </w:t>
      </w:r>
      <w:r w:rsidR="00D7135A" w:rsidRPr="00D7135A">
        <w:rPr>
          <w:rFonts w:ascii="Times New Roman" w:eastAsia="Times New Roman" w:hAnsi="Times New Roman" w:cs="Times New Roman"/>
          <w:sz w:val="24"/>
          <w:szCs w:val="24"/>
          <w:lang w:eastAsia="ru-RU"/>
        </w:rPr>
        <w:t>Подразделы должны иметь нумерацию в пределах каждого раздела. Номер подраздела состоит из номера раздела и подраздела, разделенных точкой. В конце</w:t>
      </w:r>
      <w:r w:rsidR="00B57E08">
        <w:rPr>
          <w:rFonts w:ascii="Times New Roman" w:eastAsia="Times New Roman" w:hAnsi="Times New Roman" w:cs="Times New Roman"/>
          <w:sz w:val="24"/>
          <w:szCs w:val="24"/>
          <w:lang w:eastAsia="ru-RU"/>
        </w:rPr>
        <w:t xml:space="preserve"> </w:t>
      </w:r>
      <w:r w:rsidR="00D7135A" w:rsidRPr="00D7135A">
        <w:rPr>
          <w:rFonts w:ascii="Times New Roman" w:eastAsia="Times New Roman" w:hAnsi="Times New Roman" w:cs="Times New Roman"/>
          <w:sz w:val="24"/>
          <w:szCs w:val="24"/>
          <w:lang w:eastAsia="ru-RU"/>
        </w:rPr>
        <w:t>номера подр</w:t>
      </w:r>
      <w:r>
        <w:rPr>
          <w:rFonts w:ascii="Times New Roman" w:eastAsia="Times New Roman" w:hAnsi="Times New Roman" w:cs="Times New Roman"/>
          <w:sz w:val="24"/>
          <w:szCs w:val="24"/>
          <w:lang w:eastAsia="ru-RU"/>
        </w:rPr>
        <w:t>аздела точка не ставится, напри</w:t>
      </w:r>
      <w:r w:rsidR="00D7135A" w:rsidRPr="00D7135A">
        <w:rPr>
          <w:rFonts w:ascii="Times New Roman" w:eastAsia="Times New Roman" w:hAnsi="Times New Roman" w:cs="Times New Roman"/>
          <w:sz w:val="24"/>
          <w:szCs w:val="24"/>
          <w:lang w:eastAsia="ru-RU"/>
        </w:rPr>
        <w:t>мер: 1.1, 1.2, 1.</w:t>
      </w:r>
      <w:r w:rsidR="00315634">
        <w:rPr>
          <w:rFonts w:ascii="Times New Roman" w:eastAsia="Times New Roman" w:hAnsi="Times New Roman" w:cs="Times New Roman"/>
          <w:sz w:val="24"/>
          <w:szCs w:val="24"/>
          <w:lang w:eastAsia="ru-RU"/>
        </w:rPr>
        <w:t>3</w:t>
      </w:r>
      <w:r w:rsidR="00D7135A" w:rsidRPr="00D7135A">
        <w:rPr>
          <w:rFonts w:ascii="Times New Roman" w:eastAsia="Times New Roman" w:hAnsi="Times New Roman" w:cs="Times New Roman"/>
          <w:sz w:val="24"/>
          <w:szCs w:val="24"/>
          <w:lang w:eastAsia="ru-RU"/>
        </w:rPr>
        <w:t xml:space="preserve"> и т. д.</w:t>
      </w:r>
    </w:p>
    <w:p w:rsidR="00D7135A" w:rsidRPr="00D7135A" w:rsidRDefault="00D7135A" w:rsidP="00B1230A">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lang w:eastAsia="ru-RU"/>
        </w:rPr>
      </w:pPr>
      <w:r w:rsidRPr="00D7135A">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sidRPr="00D7135A">
        <w:rPr>
          <w:rFonts w:ascii="Times New Roman" w:eastAsia="Times New Roman" w:hAnsi="Times New Roman" w:cs="Times New Roman"/>
          <w:color w:val="000000"/>
          <w:sz w:val="24"/>
          <w:szCs w:val="24"/>
          <w:lang w:eastAsia="ru-RU"/>
        </w:rPr>
        <w:t>.4 Номер пункта включает номер раздела, подраз</w:t>
      </w:r>
      <w:r w:rsidR="00B36049">
        <w:rPr>
          <w:rFonts w:ascii="Times New Roman" w:eastAsia="Times New Roman" w:hAnsi="Times New Roman" w:cs="Times New Roman"/>
          <w:color w:val="000000"/>
          <w:sz w:val="24"/>
          <w:szCs w:val="24"/>
          <w:lang w:eastAsia="ru-RU"/>
        </w:rPr>
        <w:t>дела и порядко</w:t>
      </w:r>
      <w:r w:rsidRPr="00D7135A">
        <w:rPr>
          <w:rFonts w:ascii="Times New Roman" w:eastAsia="Times New Roman" w:hAnsi="Times New Roman" w:cs="Times New Roman"/>
          <w:color w:val="000000"/>
          <w:sz w:val="24"/>
          <w:szCs w:val="24"/>
          <w:lang w:eastAsia="ru-RU"/>
        </w:rPr>
        <w:t>вый номер пункта в пределах подраз</w:t>
      </w:r>
      <w:r w:rsidR="00B36049">
        <w:rPr>
          <w:rFonts w:ascii="Times New Roman" w:eastAsia="Times New Roman" w:hAnsi="Times New Roman" w:cs="Times New Roman"/>
          <w:color w:val="000000"/>
          <w:sz w:val="24"/>
          <w:szCs w:val="24"/>
          <w:lang w:eastAsia="ru-RU"/>
        </w:rPr>
        <w:t>дела, разделенных точкой, напри</w:t>
      </w:r>
      <w:r w:rsidRPr="00D7135A">
        <w:rPr>
          <w:rFonts w:ascii="Times New Roman" w:eastAsia="Times New Roman" w:hAnsi="Times New Roman" w:cs="Times New Roman"/>
          <w:color w:val="000000"/>
          <w:sz w:val="24"/>
          <w:szCs w:val="24"/>
          <w:lang w:eastAsia="ru-RU"/>
        </w:rPr>
        <w:t>ме</w:t>
      </w:r>
      <w:r w:rsidR="00B36049">
        <w:rPr>
          <w:rFonts w:ascii="Times New Roman" w:eastAsia="Times New Roman" w:hAnsi="Times New Roman" w:cs="Times New Roman"/>
          <w:color w:val="000000"/>
          <w:sz w:val="24"/>
          <w:szCs w:val="24"/>
          <w:lang w:eastAsia="ru-RU"/>
        </w:rPr>
        <w:t xml:space="preserve">р: 1.1.1, 1.1.2, 1.1.3 и т. д. </w:t>
      </w:r>
      <w:r w:rsidRPr="00D7135A">
        <w:rPr>
          <w:rFonts w:ascii="Times New Roman" w:eastAsia="Times New Roman" w:hAnsi="Times New Roman" w:cs="Times New Roman"/>
          <w:color w:val="000000"/>
          <w:sz w:val="24"/>
          <w:szCs w:val="24"/>
          <w:lang w:eastAsia="ru-RU"/>
        </w:rPr>
        <w:t>Точка после номера пункта не ставится.</w:t>
      </w:r>
    </w:p>
    <w:p w:rsidR="00D7135A" w:rsidRPr="00D7135A" w:rsidRDefault="00595644" w:rsidP="00B1230A">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.5 </w:t>
      </w:r>
      <w:r w:rsidR="00D7135A" w:rsidRPr="00D7135A">
        <w:rPr>
          <w:rFonts w:ascii="Times New Roman" w:eastAsia="Times New Roman" w:hAnsi="Times New Roman" w:cs="Times New Roman"/>
          <w:color w:val="000000"/>
          <w:sz w:val="24"/>
          <w:szCs w:val="24"/>
          <w:lang w:eastAsia="ru-RU"/>
        </w:rPr>
        <w:t xml:space="preserve">Разделы, как и подразделы, </w:t>
      </w:r>
      <w:r w:rsidR="00B36049">
        <w:rPr>
          <w:rFonts w:ascii="Times New Roman" w:eastAsia="Times New Roman" w:hAnsi="Times New Roman" w:cs="Times New Roman"/>
          <w:color w:val="000000"/>
          <w:sz w:val="24"/>
          <w:szCs w:val="24"/>
          <w:lang w:eastAsia="ru-RU"/>
        </w:rPr>
        <w:t>могут состоять из одного или не</w:t>
      </w:r>
      <w:r w:rsidR="00D7135A" w:rsidRPr="00D7135A">
        <w:rPr>
          <w:rFonts w:ascii="Times New Roman" w:eastAsia="Times New Roman" w:hAnsi="Times New Roman" w:cs="Times New Roman"/>
          <w:color w:val="000000"/>
          <w:sz w:val="24"/>
          <w:szCs w:val="24"/>
          <w:lang w:eastAsia="ru-RU"/>
        </w:rPr>
        <w:t>скольких пунктов.</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Если документ не имеет подразделов, то нумерация пунктов в нем должна быть в пределах каждого разде</w:t>
      </w:r>
      <w:r w:rsidR="00595644">
        <w:rPr>
          <w:rFonts w:ascii="Times New Roman" w:eastAsia="Times New Roman" w:hAnsi="Times New Roman" w:cs="Times New Roman"/>
          <w:color w:val="000000"/>
          <w:sz w:val="24"/>
          <w:szCs w:val="24"/>
          <w:lang w:eastAsia="ru-RU"/>
        </w:rPr>
        <w:t>ла, и номер пункта должен состо</w:t>
      </w:r>
      <w:r w:rsidRPr="00D7135A">
        <w:rPr>
          <w:rFonts w:ascii="Times New Roman" w:eastAsia="Times New Roman" w:hAnsi="Times New Roman" w:cs="Times New Roman"/>
          <w:color w:val="000000"/>
          <w:sz w:val="24"/>
          <w:szCs w:val="24"/>
          <w:lang w:eastAsia="ru-RU"/>
        </w:rPr>
        <w:t>ять из номеров раздела и пункта, разделенных точкой. В конце номера пункта точка не ставится.</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sidRPr="00D7135A">
        <w:rPr>
          <w:rFonts w:ascii="Times New Roman" w:eastAsia="Times New Roman" w:hAnsi="Times New Roman" w:cs="Times New Roman"/>
          <w:color w:val="000000"/>
          <w:sz w:val="24"/>
          <w:szCs w:val="24"/>
          <w:lang w:eastAsia="ru-RU"/>
        </w:rPr>
        <w:t>.6 Если раздел состоит из одного подраздела, то подраздел не нумеруется.</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Если раздел или подраздел имеет один пункт, или пункт имеет один подпункт, то он не нумеруется.</w:t>
      </w:r>
    </w:p>
    <w:p w:rsidR="00D7135A" w:rsidRPr="00D7135A" w:rsidRDefault="00595644" w:rsidP="00B1230A">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.7 </w:t>
      </w:r>
      <w:r w:rsidR="00D7135A" w:rsidRPr="00D7135A">
        <w:rPr>
          <w:rFonts w:ascii="Times New Roman" w:eastAsia="Times New Roman" w:hAnsi="Times New Roman" w:cs="Times New Roman"/>
          <w:color w:val="000000"/>
          <w:sz w:val="24"/>
          <w:szCs w:val="24"/>
          <w:lang w:eastAsia="ru-RU"/>
        </w:rPr>
        <w:t>Пункты, при необходимости</w:t>
      </w:r>
      <w:r>
        <w:rPr>
          <w:rFonts w:ascii="Times New Roman" w:eastAsia="Times New Roman" w:hAnsi="Times New Roman" w:cs="Times New Roman"/>
          <w:color w:val="000000"/>
          <w:sz w:val="24"/>
          <w:szCs w:val="24"/>
          <w:lang w:eastAsia="ru-RU"/>
        </w:rPr>
        <w:t>, могут быть разбиты на подпунк</w:t>
      </w:r>
      <w:r w:rsidR="00D7135A" w:rsidRPr="00D7135A">
        <w:rPr>
          <w:rFonts w:ascii="Times New Roman" w:eastAsia="Times New Roman" w:hAnsi="Times New Roman" w:cs="Times New Roman"/>
          <w:color w:val="000000"/>
          <w:sz w:val="24"/>
          <w:szCs w:val="24"/>
          <w:lang w:eastAsia="ru-RU"/>
        </w:rPr>
        <w:t>ты, которые должны иметь порядковую нумерацию в</w:t>
      </w:r>
      <w:r w:rsidR="00B57E08">
        <w:rPr>
          <w:rFonts w:ascii="Times New Roman" w:eastAsia="Times New Roman" w:hAnsi="Times New Roman" w:cs="Times New Roman"/>
          <w:color w:val="000000"/>
          <w:sz w:val="24"/>
          <w:szCs w:val="24"/>
          <w:lang w:eastAsia="ru-RU"/>
        </w:rPr>
        <w:t xml:space="preserve"> </w:t>
      </w:r>
      <w:r w:rsidR="00D7135A" w:rsidRPr="00D7135A">
        <w:rPr>
          <w:rFonts w:ascii="Times New Roman" w:eastAsia="Times New Roman" w:hAnsi="Times New Roman" w:cs="Times New Roman"/>
          <w:color w:val="000000"/>
          <w:sz w:val="24"/>
          <w:szCs w:val="24"/>
          <w:lang w:eastAsia="ru-RU"/>
        </w:rPr>
        <w:t>пределах каждого пункта, например: 4.2.1.1,</w:t>
      </w:r>
      <w:r w:rsidR="00954136" w:rsidRPr="00BC536C">
        <w:rPr>
          <w:rFonts w:ascii="Times New Roman" w:eastAsia="Times New Roman" w:hAnsi="Times New Roman" w:cs="Times New Roman"/>
          <w:color w:val="000000"/>
          <w:sz w:val="24"/>
          <w:szCs w:val="24"/>
          <w:lang w:eastAsia="ru-RU"/>
        </w:rPr>
        <w:t xml:space="preserve"> </w:t>
      </w:r>
      <w:r w:rsidR="00D7135A" w:rsidRPr="00D7135A">
        <w:rPr>
          <w:rFonts w:ascii="Times New Roman" w:eastAsia="Times New Roman" w:hAnsi="Times New Roman" w:cs="Times New Roman"/>
          <w:color w:val="000000"/>
          <w:sz w:val="24"/>
          <w:szCs w:val="24"/>
          <w:lang w:eastAsia="ru-RU"/>
        </w:rPr>
        <w:t>4.2.1.2, 4.2.1.3 и т.д.</w:t>
      </w:r>
    </w:p>
    <w:p w:rsidR="00337E46" w:rsidRDefault="00D7135A" w:rsidP="00BC7861">
      <w:pPr>
        <w:shd w:val="clear" w:color="auto" w:fill="FFFFFF"/>
        <w:tabs>
          <w:tab w:val="left" w:pos="284"/>
        </w:tabs>
        <w:ind w:firstLine="709"/>
        <w:jc w:val="both"/>
        <w:rPr>
          <w:rFonts w:ascii="Times New Roman" w:eastAsia="Times New Roman" w:hAnsi="Times New Roman" w:cs="Times New Roman"/>
          <w:color w:val="000000"/>
          <w:sz w:val="24"/>
          <w:szCs w:val="24"/>
          <w:lang w:eastAsia="ru-RU"/>
        </w:rPr>
      </w:pPr>
      <w:r w:rsidRPr="00D7135A">
        <w:rPr>
          <w:rFonts w:ascii="Times New Roman" w:eastAsia="Times New Roman" w:hAnsi="Times New Roman" w:cs="Times New Roman"/>
          <w:color w:val="000000"/>
          <w:sz w:val="24"/>
          <w:szCs w:val="24"/>
          <w:lang w:eastAsia="ru-RU"/>
        </w:rPr>
        <w:t xml:space="preserve">Внутри пунктов и подпунктов могут быть приведены перечисления. Перед каждой позицией перечисления следует ставить </w:t>
      </w:r>
      <w:r w:rsidR="00337E46" w:rsidRPr="00C12FB1">
        <w:rPr>
          <w:rFonts w:ascii="Times New Roman" w:eastAsia="Times New Roman" w:hAnsi="Times New Roman" w:cs="Times New Roman"/>
          <w:color w:val="000000"/>
          <w:sz w:val="24"/>
          <w:szCs w:val="24"/>
          <w:lang w:eastAsia="ru-RU"/>
        </w:rPr>
        <w:t>тире</w:t>
      </w:r>
      <w:r w:rsidRPr="00D7135A">
        <w:rPr>
          <w:rFonts w:ascii="Times New Roman" w:eastAsia="Times New Roman" w:hAnsi="Times New Roman" w:cs="Times New Roman"/>
          <w:color w:val="000000"/>
          <w:sz w:val="24"/>
          <w:szCs w:val="24"/>
          <w:lang w:eastAsia="ru-RU"/>
        </w:rPr>
        <w:t xml:space="preserve"> или при необходимости ссылки в тексте документа на одно из перечислений, строчную букву (за исключением </w:t>
      </w:r>
      <w:r w:rsidR="009924D4">
        <w:rPr>
          <w:rFonts w:ascii="Times New Roman" w:eastAsia="Times New Roman" w:hAnsi="Times New Roman" w:cs="Times New Roman"/>
          <w:color w:val="000000"/>
          <w:sz w:val="24"/>
          <w:szCs w:val="24"/>
          <w:lang w:eastAsia="ru-RU"/>
        </w:rPr>
        <w:t>ё</w:t>
      </w:r>
      <w:r w:rsidRPr="00D7135A">
        <w:rPr>
          <w:rFonts w:ascii="Times New Roman" w:eastAsia="Times New Roman" w:hAnsi="Times New Roman" w:cs="Times New Roman"/>
          <w:color w:val="000000"/>
          <w:sz w:val="24"/>
          <w:szCs w:val="24"/>
          <w:lang w:eastAsia="ru-RU"/>
        </w:rPr>
        <w:t>, з,</w:t>
      </w:r>
      <w:r w:rsidR="009924D4">
        <w:rPr>
          <w:rFonts w:ascii="Times New Roman" w:eastAsia="Times New Roman" w:hAnsi="Times New Roman" w:cs="Times New Roman"/>
          <w:color w:val="000000"/>
          <w:sz w:val="24"/>
          <w:szCs w:val="24"/>
          <w:lang w:eastAsia="ru-RU"/>
        </w:rPr>
        <w:t xml:space="preserve"> й,</w:t>
      </w:r>
      <w:r w:rsidRPr="00D7135A">
        <w:rPr>
          <w:rFonts w:ascii="Times New Roman" w:eastAsia="Times New Roman" w:hAnsi="Times New Roman" w:cs="Times New Roman"/>
          <w:color w:val="000000"/>
          <w:sz w:val="24"/>
          <w:szCs w:val="24"/>
          <w:lang w:eastAsia="ru-RU"/>
        </w:rPr>
        <w:t xml:space="preserve"> о</w:t>
      </w:r>
      <w:r w:rsidRPr="00D7135A">
        <w:rPr>
          <w:rFonts w:ascii="Times New Roman" w:eastAsia="Times New Roman" w:hAnsi="Times New Roman" w:cs="Times New Roman"/>
          <w:i/>
          <w:color w:val="000000"/>
          <w:sz w:val="24"/>
          <w:szCs w:val="24"/>
          <w:lang w:eastAsia="ru-RU"/>
        </w:rPr>
        <w:t xml:space="preserve">, </w:t>
      </w:r>
      <w:r w:rsidR="009924D4">
        <w:rPr>
          <w:rFonts w:ascii="Times New Roman" w:eastAsia="Times New Roman" w:hAnsi="Times New Roman" w:cs="Times New Roman"/>
          <w:color w:val="000000"/>
          <w:sz w:val="24"/>
          <w:szCs w:val="24"/>
          <w:lang w:eastAsia="ru-RU"/>
        </w:rPr>
        <w:t>ч,</w:t>
      </w:r>
      <w:r w:rsidR="00595644">
        <w:rPr>
          <w:rFonts w:ascii="Times New Roman" w:eastAsia="Times New Roman" w:hAnsi="Times New Roman" w:cs="Times New Roman"/>
          <w:color w:val="000000"/>
          <w:sz w:val="24"/>
          <w:szCs w:val="24"/>
          <w:lang w:eastAsia="ru-RU"/>
        </w:rPr>
        <w:t xml:space="preserve"> ь, ы, ъ), после которой ста</w:t>
      </w:r>
      <w:r w:rsidRPr="00D7135A">
        <w:rPr>
          <w:rFonts w:ascii="Times New Roman" w:eastAsia="Times New Roman" w:hAnsi="Times New Roman" w:cs="Times New Roman"/>
          <w:color w:val="000000"/>
          <w:sz w:val="24"/>
          <w:szCs w:val="24"/>
          <w:lang w:eastAsia="ru-RU"/>
        </w:rPr>
        <w:t>вится скобка.</w:t>
      </w:r>
      <w:r w:rsidR="00E51220">
        <w:rPr>
          <w:rFonts w:ascii="Times New Roman" w:eastAsia="Times New Roman" w:hAnsi="Times New Roman" w:cs="Times New Roman"/>
          <w:color w:val="000000"/>
          <w:sz w:val="24"/>
          <w:szCs w:val="24"/>
          <w:lang w:eastAsia="ru-RU"/>
        </w:rPr>
        <w:t xml:space="preserve"> </w:t>
      </w:r>
      <w:r w:rsidR="00337E46" w:rsidRPr="00C12FB1">
        <w:rPr>
          <w:rFonts w:ascii="Times New Roman" w:hAnsi="Times New Roman" w:cs="Times New Roman"/>
          <w:sz w:val="24"/>
          <w:szCs w:val="24"/>
        </w:rPr>
        <w:t>Простые перечисления отделяются запятой, сложные – точкой с запятой.</w:t>
      </w:r>
    </w:p>
    <w:p w:rsidR="00D7135A" w:rsidRDefault="00D7135A" w:rsidP="00B1230A">
      <w:pPr>
        <w:shd w:val="clear" w:color="auto" w:fill="FFFFFF"/>
        <w:ind w:firstLine="709"/>
        <w:jc w:val="both"/>
        <w:rPr>
          <w:rFonts w:ascii="Times New Roman" w:eastAsia="Times New Roman" w:hAnsi="Times New Roman" w:cs="Times New Roman"/>
          <w:color w:val="000000"/>
          <w:sz w:val="24"/>
          <w:szCs w:val="24"/>
          <w:lang w:eastAsia="ru-RU"/>
        </w:rPr>
      </w:pPr>
      <w:r w:rsidRPr="00D7135A">
        <w:rPr>
          <w:rFonts w:ascii="Times New Roman" w:eastAsia="Times New Roman" w:hAnsi="Times New Roman" w:cs="Times New Roman"/>
          <w:color w:val="000000"/>
          <w:sz w:val="24"/>
          <w:szCs w:val="24"/>
          <w:lang w:eastAsia="ru-RU"/>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а)_______________</w:t>
      </w:r>
      <w:r w:rsidR="002C5225" w:rsidRPr="00C12FB1">
        <w:rPr>
          <w:rFonts w:ascii="Times New Roman" w:eastAsia="Times New Roman" w:hAnsi="Times New Roman" w:cs="Times New Roman"/>
          <w:color w:val="000000"/>
          <w:sz w:val="24"/>
          <w:szCs w:val="24"/>
          <w:lang w:eastAsia="ru-RU"/>
        </w:rPr>
        <w:t>;</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б)_______________</w:t>
      </w:r>
      <w:r w:rsidR="002C5225" w:rsidRPr="00C12FB1">
        <w:rPr>
          <w:rFonts w:ascii="Times New Roman" w:eastAsia="Times New Roman" w:hAnsi="Times New Roman" w:cs="Times New Roman"/>
          <w:color w:val="000000"/>
          <w:sz w:val="24"/>
          <w:szCs w:val="24"/>
          <w:lang w:eastAsia="ru-RU"/>
        </w:rPr>
        <w:t>;</w:t>
      </w:r>
    </w:p>
    <w:p w:rsidR="00D7135A" w:rsidRPr="00D7135A" w:rsidRDefault="00D7135A" w:rsidP="00B1230A">
      <w:pPr>
        <w:shd w:val="clear" w:color="auto" w:fill="FFFFFF"/>
        <w:ind w:left="708"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lastRenderedPageBreak/>
        <w:t>1)___________</w:t>
      </w:r>
      <w:r w:rsidR="002C5225" w:rsidRPr="00C12FB1">
        <w:rPr>
          <w:rFonts w:ascii="Times New Roman" w:eastAsia="Times New Roman" w:hAnsi="Times New Roman" w:cs="Times New Roman"/>
          <w:color w:val="000000"/>
          <w:sz w:val="24"/>
          <w:szCs w:val="24"/>
          <w:lang w:eastAsia="ru-RU"/>
        </w:rPr>
        <w:t>;</w:t>
      </w:r>
    </w:p>
    <w:p w:rsidR="00D7135A" w:rsidRPr="00D7135A" w:rsidRDefault="00D7135A" w:rsidP="00B1230A">
      <w:pPr>
        <w:shd w:val="clear" w:color="auto" w:fill="FFFFFF"/>
        <w:ind w:left="708"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2)___________</w:t>
      </w:r>
      <w:r w:rsidR="002C5225" w:rsidRPr="00C12FB1">
        <w:rPr>
          <w:rFonts w:ascii="Times New Roman" w:eastAsia="Times New Roman" w:hAnsi="Times New Roman" w:cs="Times New Roman"/>
          <w:color w:val="000000"/>
          <w:sz w:val="24"/>
          <w:szCs w:val="24"/>
          <w:lang w:eastAsia="ru-RU"/>
        </w:rPr>
        <w:t>;</w:t>
      </w:r>
    </w:p>
    <w:p w:rsidR="00337E46" w:rsidRPr="00337E46" w:rsidRDefault="00CA118E" w:rsidP="00B1230A">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D7135A" w:rsidRPr="00D7135A">
        <w:rPr>
          <w:rFonts w:ascii="Times New Roman" w:eastAsia="Times New Roman" w:hAnsi="Times New Roman" w:cs="Times New Roman"/>
          <w:color w:val="000000"/>
          <w:sz w:val="24"/>
          <w:szCs w:val="24"/>
          <w:lang w:eastAsia="ru-RU"/>
        </w:rPr>
        <w:t>______________</w:t>
      </w:r>
      <w:r w:rsidR="002C5225" w:rsidRPr="00C12FB1">
        <w:rPr>
          <w:rFonts w:ascii="Times New Roman" w:eastAsia="Times New Roman" w:hAnsi="Times New Roman" w:cs="Times New Roman"/>
          <w:color w:val="000000"/>
          <w:sz w:val="24"/>
          <w:szCs w:val="24"/>
          <w:lang w:eastAsia="ru-RU"/>
        </w:rPr>
        <w:t>.</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Каждый пункт, подпункт и перечисление записывают с абзацного отступа</w:t>
      </w:r>
      <w:r w:rsidR="0099357C">
        <w:rPr>
          <w:rFonts w:ascii="Times New Roman" w:eastAsia="Times New Roman" w:hAnsi="Times New Roman" w:cs="Times New Roman"/>
          <w:color w:val="000000"/>
          <w:sz w:val="24"/>
          <w:szCs w:val="24"/>
          <w:lang w:eastAsia="ru-RU"/>
        </w:rPr>
        <w:t xml:space="preserve"> </w:t>
      </w:r>
      <w:r w:rsidR="00337E46" w:rsidRPr="00C12FB1">
        <w:rPr>
          <w:rFonts w:ascii="Times New Roman" w:hAnsi="Times New Roman" w:cs="Times New Roman"/>
          <w:sz w:val="24"/>
          <w:szCs w:val="24"/>
        </w:rPr>
        <w:t>в столбик.</w:t>
      </w:r>
    </w:p>
    <w:p w:rsidR="00B62390" w:rsidRDefault="005D1D0F" w:rsidP="00B1230A">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.8 </w:t>
      </w:r>
      <w:r w:rsidR="00D7135A" w:rsidRPr="00D7135A">
        <w:rPr>
          <w:rFonts w:ascii="Times New Roman" w:eastAsia="Times New Roman" w:hAnsi="Times New Roman" w:cs="Times New Roman"/>
          <w:color w:val="000000"/>
          <w:sz w:val="24"/>
          <w:szCs w:val="24"/>
          <w:lang w:eastAsia="ru-RU"/>
        </w:rPr>
        <w:t>Разделы, подразделы должн</w:t>
      </w:r>
      <w:r>
        <w:rPr>
          <w:rFonts w:ascii="Times New Roman" w:eastAsia="Times New Roman" w:hAnsi="Times New Roman" w:cs="Times New Roman"/>
          <w:color w:val="000000"/>
          <w:sz w:val="24"/>
          <w:szCs w:val="24"/>
          <w:lang w:eastAsia="ru-RU"/>
        </w:rPr>
        <w:t xml:space="preserve">ы иметь заголовки. Пункты, как </w:t>
      </w:r>
      <w:r w:rsidR="00D7135A" w:rsidRPr="00D7135A">
        <w:rPr>
          <w:rFonts w:ascii="Times New Roman" w:eastAsia="Times New Roman" w:hAnsi="Times New Roman" w:cs="Times New Roman"/>
          <w:color w:val="000000"/>
          <w:sz w:val="24"/>
          <w:szCs w:val="24"/>
          <w:lang w:eastAsia="ru-RU"/>
        </w:rPr>
        <w:t>правило, заголовк</w:t>
      </w:r>
      <w:r w:rsidR="00AA0DE9">
        <w:rPr>
          <w:rFonts w:ascii="Times New Roman" w:eastAsia="Times New Roman" w:hAnsi="Times New Roman" w:cs="Times New Roman"/>
          <w:color w:val="000000"/>
          <w:sz w:val="24"/>
          <w:szCs w:val="24"/>
          <w:lang w:eastAsia="ru-RU"/>
        </w:rPr>
        <w:t>ов</w:t>
      </w:r>
      <w:r w:rsidR="00D7135A" w:rsidRPr="00D7135A">
        <w:rPr>
          <w:rFonts w:ascii="Times New Roman" w:eastAsia="Times New Roman" w:hAnsi="Times New Roman" w:cs="Times New Roman"/>
          <w:color w:val="000000"/>
          <w:sz w:val="24"/>
          <w:szCs w:val="24"/>
          <w:lang w:eastAsia="ru-RU"/>
        </w:rPr>
        <w:t xml:space="preserve"> не имеют. Заголовки должны четко и кра</w:t>
      </w:r>
      <w:r>
        <w:rPr>
          <w:rFonts w:ascii="Times New Roman" w:eastAsia="Times New Roman" w:hAnsi="Times New Roman" w:cs="Times New Roman"/>
          <w:color w:val="000000"/>
          <w:sz w:val="24"/>
          <w:szCs w:val="24"/>
          <w:lang w:eastAsia="ru-RU"/>
        </w:rPr>
        <w:t xml:space="preserve">тко отражать </w:t>
      </w:r>
      <w:r w:rsidR="00D7135A" w:rsidRPr="00D7135A">
        <w:rPr>
          <w:rFonts w:ascii="Times New Roman" w:eastAsia="Times New Roman" w:hAnsi="Times New Roman" w:cs="Times New Roman"/>
          <w:color w:val="000000"/>
          <w:sz w:val="24"/>
          <w:szCs w:val="24"/>
          <w:lang w:eastAsia="ru-RU"/>
        </w:rPr>
        <w:t>содержание разделов, подразделов.</w:t>
      </w:r>
    </w:p>
    <w:p w:rsidR="00531E03" w:rsidRPr="00C86373" w:rsidRDefault="00D7135A" w:rsidP="00B1230A">
      <w:pPr>
        <w:shd w:val="clear" w:color="auto" w:fill="FFFFFF"/>
        <w:spacing w:after="120"/>
        <w:ind w:firstLine="709"/>
        <w:jc w:val="both"/>
        <w:rPr>
          <w:rFonts w:ascii="Times New Roman" w:eastAsia="Times New Roman" w:hAnsi="Times New Roman" w:cs="Times New Roman"/>
          <w:color w:val="000000"/>
          <w:sz w:val="24"/>
          <w:szCs w:val="24"/>
          <w:lang w:eastAsia="ru-RU"/>
        </w:rPr>
      </w:pPr>
      <w:r w:rsidRPr="00A45F74">
        <w:rPr>
          <w:rFonts w:ascii="Times New Roman" w:eastAsia="Times New Roman" w:hAnsi="Times New Roman" w:cs="Times New Roman"/>
          <w:color w:val="000000"/>
          <w:sz w:val="24"/>
          <w:szCs w:val="24"/>
          <w:lang w:eastAsia="ru-RU"/>
        </w:rPr>
        <w:t>Например:</w:t>
      </w:r>
    </w:p>
    <w:p w:rsidR="00E9353B" w:rsidRPr="00520644" w:rsidRDefault="00D7135A" w:rsidP="008E5198">
      <w:pPr>
        <w:keepNext/>
        <w:shd w:val="clear" w:color="auto" w:fill="FFFFFF"/>
        <w:tabs>
          <w:tab w:val="left" w:pos="708"/>
        </w:tabs>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1 Типы и основные размеры</w:t>
      </w:r>
      <w:r w:rsidR="00174099" w:rsidRPr="00174099">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141" type="#_x0000_t88" style="position:absolute;left:0;text-align:left;margin-left:60.05pt;margin-top:23.1pt;width:14.2pt;height:42.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" o:allowincell="f"/>
        </w:pict>
      </w:r>
    </w:p>
    <w:p w:rsidR="00D7135A" w:rsidRPr="00520644" w:rsidRDefault="00D7135A" w:rsidP="008E5198">
      <w:pPr>
        <w:shd w:val="clear" w:color="auto" w:fill="FFFFFF"/>
        <w:spacing w:line="240" w:lineRule="atLeast"/>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1.1</w:t>
      </w:r>
    </w:p>
    <w:p w:rsidR="00D7135A" w:rsidRPr="00520644" w:rsidRDefault="00D7135A" w:rsidP="008E5198">
      <w:pPr>
        <w:shd w:val="clear" w:color="auto" w:fill="FFFFFF"/>
        <w:spacing w:line="240" w:lineRule="atLeast"/>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 xml:space="preserve">1.2        </w:t>
      </w:r>
      <w:r w:rsidRPr="00A066B6">
        <w:rPr>
          <w:rFonts w:ascii="Times New Roman" w:eastAsia="Times New Roman" w:hAnsi="Times New Roman" w:cs="Times New Roman"/>
          <w:color w:val="000000"/>
          <w:sz w:val="24"/>
          <w:szCs w:val="28"/>
          <w:lang w:eastAsia="ru-RU"/>
        </w:rPr>
        <w:t>Нумерация пунктов первого раздела документа</w:t>
      </w:r>
    </w:p>
    <w:p w:rsidR="00E9353B" w:rsidRDefault="00D7135A" w:rsidP="008E5198">
      <w:pPr>
        <w:shd w:val="clear" w:color="auto" w:fill="FFFFFF"/>
        <w:spacing w:line="240" w:lineRule="atLeast"/>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1.3</w:t>
      </w:r>
    </w:p>
    <w:p w:rsidR="00DC105F" w:rsidRPr="00520644" w:rsidRDefault="00DC105F" w:rsidP="008E5198">
      <w:pPr>
        <w:shd w:val="clear" w:color="auto" w:fill="FFFFFF"/>
        <w:spacing w:line="240" w:lineRule="auto"/>
        <w:ind w:firstLine="709"/>
        <w:jc w:val="both"/>
        <w:rPr>
          <w:rFonts w:ascii="Times New Roman" w:eastAsia="Times New Roman" w:hAnsi="Times New Roman" w:cs="Times New Roman"/>
          <w:b/>
          <w:color w:val="000000"/>
          <w:sz w:val="28"/>
          <w:szCs w:val="28"/>
          <w:lang w:eastAsia="ru-RU"/>
        </w:rPr>
      </w:pPr>
    </w:p>
    <w:p w:rsidR="00E9353B" w:rsidRPr="00DC105F" w:rsidRDefault="00D7135A" w:rsidP="008E5198">
      <w:pPr>
        <w:keepNext/>
        <w:shd w:val="clear" w:color="auto" w:fill="FFFFFF"/>
        <w:tabs>
          <w:tab w:val="left" w:pos="708"/>
        </w:tabs>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2 Технические требования</w:t>
      </w:r>
    </w:p>
    <w:p w:rsidR="00803311" w:rsidRDefault="00174099" w:rsidP="008E5198">
      <w:pPr>
        <w:shd w:val="clear" w:color="auto" w:fill="FFFFFF"/>
        <w:spacing w:line="240" w:lineRule="auto"/>
        <w:ind w:firstLine="709"/>
        <w:jc w:val="both"/>
        <w:rPr>
          <w:rFonts w:ascii="Times New Roman" w:eastAsia="Times New Roman" w:hAnsi="Times New Roman" w:cs="Times New Roman"/>
          <w:b/>
          <w:color w:val="000000"/>
          <w:sz w:val="28"/>
          <w:szCs w:val="28"/>
          <w:lang w:eastAsia="ru-RU"/>
        </w:rPr>
      </w:pPr>
      <w:r w:rsidRPr="00174099">
        <w:rPr>
          <w:rFonts w:ascii="Times New Roman" w:hAnsi="Times New Roman" w:cs="Times New Roman"/>
          <w:b/>
          <w:noProof/>
          <w:sz w:val="28"/>
          <w:szCs w:val="28"/>
        </w:rPr>
        <w:pict>
          <v:shape id="AutoShape 59" o:spid="_x0000_s1140" type="#_x0000_t88" style="position:absolute;left:0;text-align:left;margin-left:60.05pt;margin-top:1.3pt;width:8.25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" o:allowincell="f"/>
        </w:pict>
      </w:r>
      <w:r w:rsidR="00A066B6">
        <w:rPr>
          <w:rFonts w:ascii="Times New Roman" w:eastAsia="Times New Roman" w:hAnsi="Times New Roman" w:cs="Times New Roman"/>
          <w:b/>
          <w:color w:val="000000"/>
          <w:sz w:val="28"/>
          <w:szCs w:val="28"/>
          <w:lang w:eastAsia="ru-RU"/>
        </w:rPr>
        <w:t xml:space="preserve">2.1      </w:t>
      </w:r>
      <w:r w:rsidR="00A066B6" w:rsidRPr="00A066B6">
        <w:rPr>
          <w:rFonts w:ascii="Times New Roman" w:eastAsia="Times New Roman" w:hAnsi="Times New Roman" w:cs="Times New Roman"/>
          <w:color w:val="000000"/>
          <w:sz w:val="24"/>
          <w:szCs w:val="28"/>
          <w:lang w:eastAsia="ru-RU"/>
        </w:rPr>
        <w:t>Нумерация пунктов второго раздела документа</w:t>
      </w:r>
    </w:p>
    <w:p w:rsidR="00D7135A" w:rsidRPr="00520644" w:rsidRDefault="00D7135A" w:rsidP="008E519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520644">
        <w:rPr>
          <w:rFonts w:ascii="Times New Roman" w:eastAsia="Times New Roman" w:hAnsi="Times New Roman" w:cs="Times New Roman"/>
          <w:b/>
          <w:color w:val="000000"/>
          <w:sz w:val="28"/>
          <w:szCs w:val="28"/>
          <w:lang w:eastAsia="ru-RU"/>
        </w:rPr>
        <w:t xml:space="preserve">2.2       </w:t>
      </w:r>
    </w:p>
    <w:p w:rsidR="00E9353B" w:rsidRPr="00520644" w:rsidRDefault="00E9353B" w:rsidP="008E5198">
      <w:pPr>
        <w:shd w:val="clear" w:color="auto" w:fill="FFFFFF"/>
        <w:spacing w:line="276" w:lineRule="auto"/>
        <w:ind w:firstLine="709"/>
        <w:jc w:val="both"/>
        <w:rPr>
          <w:rFonts w:ascii="Times New Roman" w:eastAsia="Times New Roman" w:hAnsi="Times New Roman" w:cs="Times New Roman"/>
          <w:b/>
          <w:sz w:val="28"/>
          <w:szCs w:val="28"/>
          <w:lang w:eastAsia="ru-RU"/>
        </w:rPr>
      </w:pPr>
    </w:p>
    <w:p w:rsidR="00E9353B" w:rsidRPr="008A11F8" w:rsidRDefault="00D7135A" w:rsidP="008E5198">
      <w:pPr>
        <w:keepNext/>
        <w:shd w:val="clear" w:color="auto" w:fill="FFFFFF"/>
        <w:tabs>
          <w:tab w:val="left" w:pos="708"/>
        </w:tabs>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3 Методы испытания</w:t>
      </w:r>
    </w:p>
    <w:p w:rsidR="00896306" w:rsidRPr="008A11F8" w:rsidRDefault="00D7135A" w:rsidP="008E5198">
      <w:pPr>
        <w:shd w:val="clear" w:color="auto" w:fill="FFFFFF"/>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3.1 Аппараты, материалы, реактивы</w:t>
      </w:r>
    </w:p>
    <w:p w:rsidR="00D7135A" w:rsidRPr="00D7135A" w:rsidRDefault="00174099" w:rsidP="008E5198">
      <w:pPr>
        <w:shd w:val="clear" w:color="auto" w:fill="FFFFFF"/>
        <w:spacing w:line="240" w:lineRule="auto"/>
        <w:ind w:firstLine="709"/>
        <w:jc w:val="both"/>
        <w:rPr>
          <w:rFonts w:ascii="Times New Roman" w:eastAsia="Times New Roman" w:hAnsi="Times New Roman" w:cs="Times New Roman"/>
          <w:b/>
          <w:sz w:val="24"/>
          <w:szCs w:val="24"/>
          <w:lang w:eastAsia="ru-RU"/>
        </w:rPr>
      </w:pPr>
      <w:r w:rsidRPr="00174099">
        <w:rPr>
          <w:noProof/>
        </w:rPr>
        <w:pict>
          <v:shape id="AutoShape 60" o:spid="_x0000_s1139" type="#_x0000_t88" style="position:absolute;left:0;text-align:left;margin-left:60.05pt;margin-top:2.15pt;width:14.2pt;height:3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aMhQIAAC8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" o:allowincell="f" adj="2959"/>
        </w:pict>
      </w:r>
      <w:r w:rsidR="00D7135A" w:rsidRPr="00D7135A">
        <w:rPr>
          <w:rFonts w:ascii="Times New Roman" w:eastAsia="Times New Roman" w:hAnsi="Times New Roman" w:cs="Times New Roman"/>
          <w:b/>
          <w:color w:val="000000"/>
          <w:sz w:val="24"/>
          <w:szCs w:val="24"/>
          <w:lang w:eastAsia="ru-RU"/>
        </w:rPr>
        <w:t>3.1.1</w:t>
      </w:r>
    </w:p>
    <w:p w:rsidR="00D7135A" w:rsidRPr="00A90E5E" w:rsidRDefault="00D7135A" w:rsidP="008E5198">
      <w:pPr>
        <w:shd w:val="clear" w:color="auto" w:fill="FFFFFF"/>
        <w:spacing w:line="240" w:lineRule="auto"/>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b/>
          <w:color w:val="000000"/>
          <w:sz w:val="24"/>
          <w:szCs w:val="24"/>
          <w:lang w:eastAsia="ru-RU"/>
        </w:rPr>
        <w:t xml:space="preserve">3.1.2 </w:t>
      </w:r>
      <w:r w:rsidR="001B42F8">
        <w:rPr>
          <w:rFonts w:ascii="Times New Roman" w:eastAsia="Times New Roman" w:hAnsi="Times New Roman" w:cs="Times New Roman"/>
          <w:b/>
          <w:color w:val="000000"/>
          <w:sz w:val="24"/>
          <w:szCs w:val="24"/>
          <w:lang w:eastAsia="ru-RU"/>
        </w:rPr>
        <w:t xml:space="preserve">      </w:t>
      </w:r>
      <w:r w:rsidRPr="00621356">
        <w:rPr>
          <w:rFonts w:ascii="Times New Roman" w:eastAsia="Times New Roman" w:hAnsi="Times New Roman" w:cs="Times New Roman"/>
          <w:color w:val="000000"/>
          <w:sz w:val="24"/>
          <w:szCs w:val="24"/>
          <w:lang w:eastAsia="ru-RU"/>
        </w:rPr>
        <w:t xml:space="preserve">Нумерация пунктов первого подраздела третьего раздела </w:t>
      </w:r>
      <w:r w:rsidR="000F5E75" w:rsidRPr="00621356">
        <w:rPr>
          <w:rFonts w:ascii="Times New Roman" w:eastAsia="Times New Roman" w:hAnsi="Times New Roman" w:cs="Times New Roman"/>
          <w:color w:val="000000"/>
          <w:sz w:val="24"/>
          <w:szCs w:val="24"/>
          <w:lang w:eastAsia="ru-RU"/>
        </w:rPr>
        <w:t>документа</w:t>
      </w:r>
    </w:p>
    <w:p w:rsidR="00896306" w:rsidRDefault="00A90E5E" w:rsidP="008E5198">
      <w:pPr>
        <w:shd w:val="clear" w:color="auto" w:fill="FFFFFF"/>
        <w:spacing w:line="240" w:lineRule="auto"/>
        <w:ind w:firstLine="709"/>
        <w:jc w:val="both"/>
        <w:rPr>
          <w:rFonts w:ascii="Times New Roman" w:eastAsia="Times New Roman" w:hAnsi="Times New Roman" w:cs="Times New Roman"/>
          <w:b/>
          <w:color w:val="000000"/>
          <w:sz w:val="24"/>
          <w:szCs w:val="26"/>
          <w:lang w:eastAsia="ru-RU"/>
        </w:rPr>
      </w:pPr>
      <w:r w:rsidRPr="00A90E5E">
        <w:rPr>
          <w:rFonts w:ascii="Times New Roman" w:eastAsia="Times New Roman" w:hAnsi="Times New Roman" w:cs="Times New Roman"/>
          <w:b/>
          <w:color w:val="000000"/>
          <w:sz w:val="24"/>
          <w:szCs w:val="26"/>
          <w:lang w:eastAsia="ru-RU"/>
        </w:rPr>
        <w:t>3.1.3</w:t>
      </w:r>
    </w:p>
    <w:p w:rsidR="007B209F" w:rsidRPr="00A90E5E" w:rsidRDefault="007B209F" w:rsidP="008E5198">
      <w:pPr>
        <w:shd w:val="clear" w:color="auto" w:fill="FFFFFF"/>
        <w:spacing w:line="240" w:lineRule="auto"/>
        <w:ind w:firstLine="709"/>
        <w:jc w:val="both"/>
        <w:rPr>
          <w:rFonts w:ascii="Times New Roman" w:eastAsia="Times New Roman" w:hAnsi="Times New Roman" w:cs="Times New Roman"/>
          <w:b/>
          <w:color w:val="000000"/>
          <w:sz w:val="26"/>
          <w:szCs w:val="26"/>
          <w:lang w:eastAsia="ru-RU"/>
        </w:rPr>
      </w:pPr>
    </w:p>
    <w:p w:rsidR="00896306" w:rsidRPr="00A90E5E" w:rsidRDefault="00D7135A" w:rsidP="008E5198">
      <w:pPr>
        <w:shd w:val="clear" w:color="auto" w:fill="FFFFFF"/>
        <w:ind w:firstLine="709"/>
        <w:jc w:val="both"/>
        <w:rPr>
          <w:rFonts w:ascii="Times New Roman" w:eastAsia="Times New Roman" w:hAnsi="Times New Roman" w:cs="Times New Roman"/>
          <w:b/>
          <w:color w:val="000000"/>
          <w:sz w:val="28"/>
          <w:szCs w:val="28"/>
          <w:lang w:eastAsia="ru-RU"/>
        </w:rPr>
      </w:pPr>
      <w:r w:rsidRPr="00520644">
        <w:rPr>
          <w:rFonts w:ascii="Times New Roman" w:eastAsia="Times New Roman" w:hAnsi="Times New Roman" w:cs="Times New Roman"/>
          <w:b/>
          <w:color w:val="000000"/>
          <w:sz w:val="28"/>
          <w:szCs w:val="28"/>
          <w:lang w:eastAsia="ru-RU"/>
        </w:rPr>
        <w:t>3.2 Подготовка к испытанию</w:t>
      </w:r>
    </w:p>
    <w:p w:rsidR="00D7135A" w:rsidRPr="00D7135A" w:rsidRDefault="00DC2229" w:rsidP="008E5198">
      <w:pPr>
        <w:shd w:val="clear" w:color="auto" w:fill="FFFFFF"/>
        <w:spacing w:line="240" w:lineRule="atLeast"/>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r w:rsidR="00D7135A" w:rsidRPr="00D7135A">
        <w:rPr>
          <w:rFonts w:ascii="Times New Roman" w:eastAsia="Times New Roman" w:hAnsi="Times New Roman" w:cs="Times New Roman"/>
          <w:b/>
          <w:color w:val="000000"/>
          <w:sz w:val="24"/>
          <w:szCs w:val="24"/>
          <w:lang w:eastAsia="ru-RU"/>
        </w:rPr>
        <w:t xml:space="preserve">1 </w:t>
      </w:r>
    </w:p>
    <w:p w:rsidR="00D7135A" w:rsidRPr="00D7135A" w:rsidRDefault="00174099" w:rsidP="008E5198">
      <w:pPr>
        <w:shd w:val="clear" w:color="auto" w:fill="FFFFFF"/>
        <w:spacing w:line="240" w:lineRule="atLeast"/>
        <w:ind w:firstLine="709"/>
        <w:jc w:val="both"/>
        <w:rPr>
          <w:rFonts w:ascii="Times New Roman" w:eastAsia="Times New Roman" w:hAnsi="Times New Roman" w:cs="Times New Roman"/>
          <w:color w:val="000000"/>
          <w:sz w:val="24"/>
          <w:szCs w:val="24"/>
          <w:lang w:eastAsia="ru-RU"/>
        </w:rPr>
      </w:pPr>
      <w:r w:rsidRPr="00174099">
        <w:rPr>
          <w:rFonts w:ascii="Times New Roman" w:hAnsi="Times New Roman" w:cs="Times New Roman"/>
          <w:b/>
          <w:noProof/>
          <w:sz w:val="24"/>
          <w:szCs w:val="24"/>
        </w:rPr>
        <w:pict>
          <v:shape id="AutoShape 61" o:spid="_x0000_s1138" type="#_x0000_t88" style="position:absolute;left:0;text-align:left;margin-left:74.25pt;margin-top:-.1pt;width:17.35pt;height: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xsgg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" o:allowincell="f"/>
        </w:pict>
      </w:r>
      <w:r w:rsidR="00D7135A" w:rsidRPr="00D7135A">
        <w:rPr>
          <w:rFonts w:ascii="Times New Roman" w:eastAsia="Times New Roman" w:hAnsi="Times New Roman" w:cs="Times New Roman"/>
          <w:color w:val="000000"/>
          <w:sz w:val="24"/>
          <w:szCs w:val="24"/>
          <w:lang w:eastAsia="ru-RU"/>
        </w:rPr>
        <w:t>3.2.1.1</w:t>
      </w:r>
    </w:p>
    <w:p w:rsidR="00D7135A" w:rsidRPr="00D7135A" w:rsidRDefault="00D7135A" w:rsidP="008E5198">
      <w:pPr>
        <w:shd w:val="clear" w:color="auto" w:fill="FFFFFF"/>
        <w:spacing w:line="240" w:lineRule="atLeast"/>
        <w:ind w:left="-284" w:firstLine="993"/>
        <w:jc w:val="both"/>
        <w:rPr>
          <w:rFonts w:ascii="Times New Roman" w:eastAsia="Times New Roman" w:hAnsi="Times New Roman" w:cs="Times New Roman"/>
          <w:color w:val="000000"/>
          <w:sz w:val="24"/>
          <w:szCs w:val="24"/>
          <w:lang w:eastAsia="ru-RU"/>
        </w:rPr>
      </w:pPr>
      <w:r w:rsidRPr="00D7135A">
        <w:rPr>
          <w:rFonts w:ascii="Times New Roman" w:eastAsia="Times New Roman" w:hAnsi="Times New Roman" w:cs="Times New Roman"/>
          <w:color w:val="000000"/>
          <w:sz w:val="24"/>
          <w:szCs w:val="24"/>
          <w:lang w:eastAsia="ru-RU"/>
        </w:rPr>
        <w:t xml:space="preserve">3.2.1.2         Нумерация </w:t>
      </w:r>
      <w:r w:rsidR="007B209F" w:rsidRPr="00C12FB1">
        <w:rPr>
          <w:rFonts w:ascii="Times New Roman" w:eastAsia="Times New Roman" w:hAnsi="Times New Roman" w:cs="Times New Roman"/>
          <w:color w:val="000000"/>
          <w:sz w:val="24"/>
          <w:szCs w:val="24"/>
          <w:lang w:eastAsia="ru-RU"/>
        </w:rPr>
        <w:t>под</w:t>
      </w:r>
      <w:r w:rsidRPr="00D7135A">
        <w:rPr>
          <w:rFonts w:ascii="Times New Roman" w:eastAsia="Times New Roman" w:hAnsi="Times New Roman" w:cs="Times New Roman"/>
          <w:color w:val="000000"/>
          <w:sz w:val="24"/>
          <w:szCs w:val="24"/>
          <w:lang w:eastAsia="ru-RU"/>
        </w:rPr>
        <w:t xml:space="preserve">пунктов </w:t>
      </w:r>
      <w:r w:rsidR="00E7516A">
        <w:rPr>
          <w:rFonts w:ascii="Times New Roman" w:eastAsia="Times New Roman" w:hAnsi="Times New Roman" w:cs="Times New Roman"/>
          <w:color w:val="000000"/>
          <w:sz w:val="24"/>
          <w:szCs w:val="24"/>
          <w:lang w:eastAsia="ru-RU"/>
        </w:rPr>
        <w:t xml:space="preserve">первого пункта </w:t>
      </w:r>
      <w:r w:rsidR="00B23249">
        <w:rPr>
          <w:rFonts w:ascii="Times New Roman" w:eastAsia="Times New Roman" w:hAnsi="Times New Roman" w:cs="Times New Roman"/>
          <w:color w:val="000000"/>
          <w:sz w:val="24"/>
          <w:szCs w:val="24"/>
          <w:lang w:eastAsia="ru-RU"/>
        </w:rPr>
        <w:t>второго</w:t>
      </w:r>
      <w:r w:rsidRPr="00D7135A">
        <w:rPr>
          <w:rFonts w:ascii="Times New Roman" w:eastAsia="Times New Roman" w:hAnsi="Times New Roman" w:cs="Times New Roman"/>
          <w:color w:val="000000"/>
          <w:sz w:val="24"/>
          <w:szCs w:val="24"/>
          <w:lang w:eastAsia="ru-RU"/>
        </w:rPr>
        <w:t xml:space="preserve"> подраздела </w:t>
      </w:r>
      <w:r w:rsidR="00B23249" w:rsidRPr="00D7135A">
        <w:rPr>
          <w:rFonts w:ascii="Times New Roman" w:eastAsia="Times New Roman" w:hAnsi="Times New Roman" w:cs="Times New Roman"/>
          <w:color w:val="000000"/>
          <w:sz w:val="24"/>
          <w:szCs w:val="24"/>
          <w:lang w:eastAsia="ru-RU"/>
        </w:rPr>
        <w:t xml:space="preserve">третьего </w:t>
      </w:r>
      <w:r w:rsidR="00E7516A">
        <w:rPr>
          <w:rFonts w:ascii="Times New Roman" w:eastAsia="Times New Roman" w:hAnsi="Times New Roman" w:cs="Times New Roman"/>
          <w:color w:val="000000"/>
          <w:sz w:val="24"/>
          <w:szCs w:val="24"/>
          <w:lang w:eastAsia="ru-RU"/>
        </w:rPr>
        <w:tab/>
      </w:r>
    </w:p>
    <w:p w:rsidR="00D7135A" w:rsidRPr="00D7135A" w:rsidRDefault="00D92627" w:rsidP="008E5198">
      <w:pPr>
        <w:shd w:val="clear" w:color="auto" w:fill="FFFFFF"/>
        <w:spacing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3.2.1.3         </w:t>
      </w:r>
      <w:r w:rsidR="00731566" w:rsidRPr="00D7135A">
        <w:rPr>
          <w:rFonts w:ascii="Times New Roman" w:eastAsia="Times New Roman" w:hAnsi="Times New Roman" w:cs="Times New Roman"/>
          <w:color w:val="000000"/>
          <w:sz w:val="24"/>
          <w:szCs w:val="24"/>
          <w:lang w:eastAsia="ru-RU"/>
        </w:rPr>
        <w:t>раздела документа</w:t>
      </w:r>
    </w:p>
    <w:p w:rsidR="00D7135A" w:rsidRDefault="00D7135A" w:rsidP="008E5198">
      <w:pPr>
        <w:shd w:val="clear" w:color="auto" w:fill="FFFFFF"/>
        <w:spacing w:line="240" w:lineRule="atLeast"/>
        <w:ind w:firstLine="709"/>
        <w:jc w:val="both"/>
        <w:rPr>
          <w:rFonts w:ascii="Times New Roman" w:eastAsia="Times New Roman" w:hAnsi="Times New Roman" w:cs="Times New Roman"/>
          <w:b/>
          <w:color w:val="000000"/>
          <w:sz w:val="24"/>
          <w:szCs w:val="24"/>
          <w:lang w:eastAsia="ru-RU"/>
        </w:rPr>
      </w:pPr>
      <w:r w:rsidRPr="00D7135A">
        <w:rPr>
          <w:rFonts w:ascii="Times New Roman" w:eastAsia="Times New Roman" w:hAnsi="Times New Roman" w:cs="Times New Roman"/>
          <w:b/>
          <w:color w:val="000000"/>
          <w:sz w:val="24"/>
          <w:szCs w:val="24"/>
          <w:lang w:eastAsia="ru-RU"/>
        </w:rPr>
        <w:t>3.2.2</w:t>
      </w:r>
    </w:p>
    <w:p w:rsidR="00736777" w:rsidRDefault="00736777" w:rsidP="00B1230A">
      <w:pPr>
        <w:shd w:val="clear" w:color="auto" w:fill="FFFFFF"/>
        <w:spacing w:line="240" w:lineRule="atLeast"/>
        <w:ind w:firstLine="709"/>
        <w:jc w:val="both"/>
        <w:rPr>
          <w:rFonts w:ascii="Times New Roman" w:eastAsia="Times New Roman" w:hAnsi="Times New Roman" w:cs="Times New Roman"/>
          <w:b/>
          <w:color w:val="000000"/>
          <w:sz w:val="24"/>
          <w:szCs w:val="24"/>
          <w:lang w:eastAsia="ru-RU"/>
        </w:rPr>
      </w:pP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 xml:space="preserve"> Межстрочный интервал в этом случае - одинарный.</w:t>
      </w:r>
    </w:p>
    <w:p w:rsidR="00D7135A" w:rsidRDefault="005D1D0F" w:rsidP="00B1230A">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9357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.9 </w:t>
      </w:r>
      <w:r w:rsidR="00D7135A" w:rsidRPr="00D7135A">
        <w:rPr>
          <w:rFonts w:ascii="Times New Roman" w:eastAsia="Times New Roman" w:hAnsi="Times New Roman" w:cs="Times New Roman"/>
          <w:color w:val="000000"/>
          <w:sz w:val="24"/>
          <w:szCs w:val="24"/>
          <w:lang w:eastAsia="ru-RU"/>
        </w:rPr>
        <w:t xml:space="preserve">Заголовки </w:t>
      </w:r>
      <w:r w:rsidR="00D7135A" w:rsidRPr="00C12FB1">
        <w:rPr>
          <w:rFonts w:ascii="Times New Roman" w:eastAsia="Times New Roman" w:hAnsi="Times New Roman" w:cs="Times New Roman"/>
          <w:color w:val="000000"/>
          <w:sz w:val="24"/>
          <w:szCs w:val="24"/>
          <w:lang w:eastAsia="ru-RU"/>
        </w:rPr>
        <w:t>«З</w:t>
      </w:r>
      <w:r w:rsidR="002C5225" w:rsidRPr="00C12FB1">
        <w:rPr>
          <w:rFonts w:ascii="Times New Roman" w:eastAsia="Times New Roman" w:hAnsi="Times New Roman" w:cs="Times New Roman"/>
          <w:color w:val="000000"/>
          <w:sz w:val="24"/>
          <w:szCs w:val="24"/>
          <w:lang w:eastAsia="ru-RU"/>
        </w:rPr>
        <w:t>АДАНИЕ</w:t>
      </w:r>
      <w:r w:rsidR="00D7135A" w:rsidRPr="00C12FB1">
        <w:rPr>
          <w:rFonts w:ascii="Times New Roman" w:eastAsia="Times New Roman" w:hAnsi="Times New Roman" w:cs="Times New Roman"/>
          <w:color w:val="000000"/>
          <w:sz w:val="24"/>
          <w:szCs w:val="24"/>
          <w:lang w:eastAsia="ru-RU"/>
        </w:rPr>
        <w:t>», «</w:t>
      </w:r>
      <w:r w:rsidR="002C5225" w:rsidRPr="00C12FB1">
        <w:rPr>
          <w:rFonts w:ascii="Times New Roman" w:eastAsia="Times New Roman" w:hAnsi="Times New Roman" w:cs="Times New Roman"/>
          <w:color w:val="000000"/>
          <w:sz w:val="24"/>
          <w:szCs w:val="24"/>
          <w:lang w:eastAsia="ru-RU"/>
        </w:rPr>
        <w:t>РЕФЕРАТ</w:t>
      </w:r>
      <w:r w:rsidR="00D7135A" w:rsidRPr="00C12FB1">
        <w:rPr>
          <w:rFonts w:ascii="Times New Roman" w:eastAsia="Times New Roman" w:hAnsi="Times New Roman" w:cs="Times New Roman"/>
          <w:color w:val="000000"/>
          <w:sz w:val="24"/>
          <w:szCs w:val="24"/>
          <w:lang w:eastAsia="ru-RU"/>
        </w:rPr>
        <w:t>», «С</w:t>
      </w:r>
      <w:r w:rsidR="002C5225" w:rsidRPr="00C12FB1">
        <w:rPr>
          <w:rFonts w:ascii="Times New Roman" w:eastAsia="Times New Roman" w:hAnsi="Times New Roman" w:cs="Times New Roman"/>
          <w:color w:val="000000"/>
          <w:sz w:val="24"/>
          <w:szCs w:val="24"/>
          <w:lang w:eastAsia="ru-RU"/>
        </w:rPr>
        <w:t>ОДЕРЖАНИЕ</w:t>
      </w:r>
      <w:r w:rsidR="00D7135A" w:rsidRPr="00C12FB1">
        <w:rPr>
          <w:rFonts w:ascii="Times New Roman" w:eastAsia="Times New Roman" w:hAnsi="Times New Roman" w:cs="Times New Roman"/>
          <w:color w:val="000000"/>
          <w:sz w:val="24"/>
          <w:szCs w:val="24"/>
          <w:lang w:eastAsia="ru-RU"/>
        </w:rPr>
        <w:t>»</w:t>
      </w:r>
      <w:r w:rsidR="00457F2E" w:rsidRPr="00C12FB1">
        <w:rPr>
          <w:rFonts w:ascii="Times New Roman" w:eastAsia="Times New Roman" w:hAnsi="Times New Roman" w:cs="Times New Roman"/>
          <w:color w:val="000000"/>
          <w:sz w:val="24"/>
          <w:szCs w:val="24"/>
          <w:lang w:eastAsia="ru-RU"/>
        </w:rPr>
        <w:t>,</w:t>
      </w:r>
      <w:r w:rsidR="00315634" w:rsidRPr="00C12FB1">
        <w:rPr>
          <w:rFonts w:ascii="Times New Roman" w:eastAsia="Times New Roman" w:hAnsi="Times New Roman" w:cs="Times New Roman"/>
          <w:color w:val="000000"/>
          <w:sz w:val="24"/>
          <w:szCs w:val="24"/>
          <w:lang w:eastAsia="ru-RU"/>
        </w:rPr>
        <w:t xml:space="preserve"> </w:t>
      </w:r>
      <w:r w:rsidR="00457F2E" w:rsidRPr="00C12FB1">
        <w:rPr>
          <w:rFonts w:ascii="Times New Roman" w:hAnsi="Times New Roman" w:cs="Times New Roman"/>
          <w:sz w:val="24"/>
          <w:szCs w:val="24"/>
        </w:rPr>
        <w:t>«</w:t>
      </w:r>
      <w:r w:rsidR="00755FA4" w:rsidRPr="00C12FB1">
        <w:rPr>
          <w:rFonts w:ascii="Times New Roman" w:hAnsi="Times New Roman" w:cs="Times New Roman"/>
          <w:sz w:val="24"/>
          <w:szCs w:val="24"/>
        </w:rPr>
        <w:t>ВВЕДЕНИЕ», «ЗАКЛЮЧЕ</w:t>
      </w:r>
      <w:r w:rsidR="00457F2E" w:rsidRPr="00C12FB1">
        <w:rPr>
          <w:rFonts w:ascii="Times New Roman" w:hAnsi="Times New Roman" w:cs="Times New Roman"/>
          <w:sz w:val="24"/>
          <w:szCs w:val="24"/>
        </w:rPr>
        <w:t>НИЕ», «СПИСОК ИСПОЛЬЗОВАННЫХ ИСТОЧНИКОВ</w:t>
      </w:r>
      <w:r w:rsidR="00457F2E" w:rsidRPr="002950EF">
        <w:rPr>
          <w:rFonts w:ascii="Times New Roman" w:hAnsi="Times New Roman" w:cs="Times New Roman"/>
          <w:sz w:val="24"/>
          <w:szCs w:val="24"/>
        </w:rPr>
        <w:t>»</w:t>
      </w:r>
      <w:r w:rsidR="00467A37">
        <w:rPr>
          <w:rFonts w:ascii="Times New Roman" w:hAnsi="Times New Roman" w:cs="Times New Roman"/>
          <w:sz w:val="24"/>
          <w:szCs w:val="24"/>
        </w:rPr>
        <w:t xml:space="preserve"> </w:t>
      </w:r>
      <w:r w:rsidR="00D7135A" w:rsidRPr="00D7135A">
        <w:rPr>
          <w:rFonts w:ascii="Times New Roman" w:eastAsia="Times New Roman" w:hAnsi="Times New Roman" w:cs="Times New Roman"/>
          <w:color w:val="000000"/>
          <w:sz w:val="24"/>
          <w:szCs w:val="24"/>
          <w:lang w:eastAsia="ru-RU"/>
        </w:rPr>
        <w:t>выполняют симметрично тексту (по</w:t>
      </w:r>
      <w:r w:rsidR="002C5225">
        <w:rPr>
          <w:rFonts w:ascii="Times New Roman" w:eastAsia="Times New Roman" w:hAnsi="Times New Roman" w:cs="Times New Roman"/>
          <w:color w:val="000000"/>
          <w:sz w:val="24"/>
          <w:szCs w:val="24"/>
          <w:lang w:eastAsia="ru-RU"/>
        </w:rPr>
        <w:t xml:space="preserve"> центру) без абзацного отступа </w:t>
      </w:r>
      <w:r w:rsidR="00D7135A" w:rsidRPr="00C12FB1">
        <w:rPr>
          <w:rFonts w:ascii="Times New Roman" w:eastAsia="Times New Roman" w:hAnsi="Times New Roman" w:cs="Times New Roman"/>
          <w:color w:val="000000"/>
          <w:sz w:val="24"/>
          <w:szCs w:val="24"/>
          <w:lang w:eastAsia="ru-RU"/>
        </w:rPr>
        <w:t>прописн</w:t>
      </w:r>
      <w:r w:rsidR="002C5225" w:rsidRPr="00C12FB1">
        <w:rPr>
          <w:rFonts w:ascii="Times New Roman" w:eastAsia="Times New Roman" w:hAnsi="Times New Roman" w:cs="Times New Roman"/>
          <w:color w:val="000000"/>
          <w:sz w:val="24"/>
          <w:szCs w:val="24"/>
          <w:lang w:eastAsia="ru-RU"/>
        </w:rPr>
        <w:t>ыми</w:t>
      </w:r>
      <w:r w:rsidR="00D7135A" w:rsidRPr="00C12FB1">
        <w:rPr>
          <w:rFonts w:ascii="Times New Roman" w:eastAsia="Times New Roman" w:hAnsi="Times New Roman" w:cs="Times New Roman"/>
          <w:color w:val="000000"/>
          <w:sz w:val="24"/>
          <w:szCs w:val="24"/>
          <w:lang w:eastAsia="ru-RU"/>
        </w:rPr>
        <w:t xml:space="preserve"> букв</w:t>
      </w:r>
      <w:r w:rsidR="002C5225" w:rsidRPr="00C12FB1">
        <w:rPr>
          <w:rFonts w:ascii="Times New Roman" w:eastAsia="Times New Roman" w:hAnsi="Times New Roman" w:cs="Times New Roman"/>
          <w:color w:val="000000"/>
          <w:sz w:val="24"/>
          <w:szCs w:val="24"/>
          <w:lang w:eastAsia="ru-RU"/>
        </w:rPr>
        <w:t>ами</w:t>
      </w:r>
      <w:r w:rsidR="0037283A">
        <w:rPr>
          <w:rFonts w:ascii="Times New Roman" w:eastAsia="Times New Roman" w:hAnsi="Times New Roman" w:cs="Times New Roman"/>
          <w:color w:val="000000"/>
          <w:sz w:val="24"/>
          <w:szCs w:val="24"/>
          <w:lang w:eastAsia="ru-RU"/>
        </w:rPr>
        <w:t xml:space="preserve"> </w:t>
      </w:r>
      <w:r w:rsidR="00D7135A" w:rsidRPr="00D7135A">
        <w:rPr>
          <w:rFonts w:ascii="Times New Roman" w:eastAsia="Times New Roman" w:hAnsi="Times New Roman" w:cs="Times New Roman"/>
          <w:color w:val="000000"/>
          <w:sz w:val="24"/>
          <w:szCs w:val="24"/>
          <w:lang w:eastAsia="ru-RU"/>
        </w:rPr>
        <w:t>без нумерации</w:t>
      </w:r>
      <w:r w:rsidR="00755FA4">
        <w:rPr>
          <w:rFonts w:ascii="Times New Roman" w:eastAsia="Times New Roman" w:hAnsi="Times New Roman" w:cs="Times New Roman"/>
          <w:color w:val="000000"/>
          <w:sz w:val="24"/>
          <w:szCs w:val="24"/>
          <w:lang w:eastAsia="ru-RU"/>
        </w:rPr>
        <w:t>,</w:t>
      </w:r>
      <w:r w:rsidR="0037283A">
        <w:rPr>
          <w:rFonts w:ascii="Times New Roman" w:eastAsia="Times New Roman" w:hAnsi="Times New Roman" w:cs="Times New Roman"/>
          <w:color w:val="000000"/>
          <w:sz w:val="24"/>
          <w:szCs w:val="24"/>
          <w:lang w:eastAsia="ru-RU"/>
        </w:rPr>
        <w:t xml:space="preserve"> </w:t>
      </w:r>
      <w:r w:rsidR="00755FA4" w:rsidRPr="002950EF">
        <w:rPr>
          <w:rFonts w:ascii="Times New Roman" w:hAnsi="Times New Roman" w:cs="Times New Roman"/>
          <w:sz w:val="24"/>
          <w:szCs w:val="24"/>
        </w:rPr>
        <w:t xml:space="preserve">не подчеркивая, 14-м жирным шрифтом </w:t>
      </w:r>
      <w:r w:rsidR="00755FA4" w:rsidRPr="002950EF">
        <w:rPr>
          <w:rFonts w:ascii="Times New Roman" w:hAnsi="Times New Roman" w:cs="Times New Roman"/>
          <w:sz w:val="24"/>
          <w:szCs w:val="24"/>
          <w:lang w:val="en-US"/>
        </w:rPr>
        <w:t>Times</w:t>
      </w:r>
      <w:r w:rsidR="0037283A">
        <w:rPr>
          <w:rFonts w:ascii="Times New Roman" w:hAnsi="Times New Roman" w:cs="Times New Roman"/>
          <w:sz w:val="24"/>
          <w:szCs w:val="24"/>
        </w:rPr>
        <w:t xml:space="preserve"> </w:t>
      </w:r>
      <w:r w:rsidR="00755FA4" w:rsidRPr="002950EF">
        <w:rPr>
          <w:rFonts w:ascii="Times New Roman" w:hAnsi="Times New Roman" w:cs="Times New Roman"/>
          <w:sz w:val="24"/>
          <w:szCs w:val="24"/>
          <w:lang w:val="en-US"/>
        </w:rPr>
        <w:t>New</w:t>
      </w:r>
      <w:r w:rsidR="0037283A">
        <w:rPr>
          <w:rFonts w:ascii="Times New Roman" w:hAnsi="Times New Roman" w:cs="Times New Roman"/>
          <w:sz w:val="24"/>
          <w:szCs w:val="24"/>
        </w:rPr>
        <w:t xml:space="preserve"> </w:t>
      </w:r>
      <w:r w:rsidR="00755FA4" w:rsidRPr="002950EF">
        <w:rPr>
          <w:rFonts w:ascii="Times New Roman" w:hAnsi="Times New Roman" w:cs="Times New Roman"/>
          <w:sz w:val="24"/>
          <w:szCs w:val="24"/>
          <w:lang w:val="en-US"/>
        </w:rPr>
        <w:t>Roman</w:t>
      </w:r>
      <w:r w:rsidR="00755FA4" w:rsidRPr="002950EF">
        <w:rPr>
          <w:rFonts w:ascii="Times New Roman" w:hAnsi="Times New Roman" w:cs="Times New Roman"/>
          <w:sz w:val="24"/>
          <w:szCs w:val="24"/>
        </w:rPr>
        <w:t>.</w:t>
      </w:r>
    </w:p>
    <w:p w:rsidR="006C392E" w:rsidRDefault="007A7D45" w:rsidP="00B1230A">
      <w:pPr>
        <w:ind w:firstLine="709"/>
        <w:jc w:val="both"/>
        <w:rPr>
          <w:rFonts w:ascii="Times New Roman" w:hAnsi="Times New Roman" w:cs="Times New Roman"/>
          <w:sz w:val="24"/>
          <w:szCs w:val="24"/>
        </w:rPr>
      </w:pPr>
      <w:r>
        <w:rPr>
          <w:rFonts w:ascii="Times New Roman" w:hAnsi="Times New Roman" w:cs="Times New Roman"/>
          <w:sz w:val="24"/>
          <w:szCs w:val="24"/>
        </w:rPr>
        <w:t>4.</w:t>
      </w:r>
      <w:r w:rsidR="00736777">
        <w:rPr>
          <w:rFonts w:ascii="Times New Roman" w:hAnsi="Times New Roman" w:cs="Times New Roman"/>
          <w:sz w:val="24"/>
          <w:szCs w:val="24"/>
        </w:rPr>
        <w:t>5</w:t>
      </w:r>
      <w:r>
        <w:rPr>
          <w:rFonts w:ascii="Times New Roman" w:hAnsi="Times New Roman" w:cs="Times New Roman"/>
          <w:sz w:val="24"/>
          <w:szCs w:val="24"/>
        </w:rPr>
        <w:t>.1</w:t>
      </w:r>
      <w:r w:rsidR="00CD02EF">
        <w:rPr>
          <w:rFonts w:ascii="Times New Roman" w:hAnsi="Times New Roman" w:cs="Times New Roman"/>
          <w:sz w:val="24"/>
          <w:szCs w:val="24"/>
        </w:rPr>
        <w:t>0</w:t>
      </w:r>
      <w:r w:rsidR="000C2E98">
        <w:rPr>
          <w:rFonts w:ascii="Times New Roman" w:hAnsi="Times New Roman" w:cs="Times New Roman"/>
          <w:sz w:val="24"/>
          <w:szCs w:val="24"/>
        </w:rPr>
        <w:t xml:space="preserve"> </w:t>
      </w:r>
      <w:r w:rsidR="006C392E" w:rsidRPr="00250001">
        <w:rPr>
          <w:rFonts w:ascii="Times New Roman" w:hAnsi="Times New Roman" w:cs="Times New Roman"/>
          <w:sz w:val="24"/>
          <w:szCs w:val="24"/>
        </w:rPr>
        <w:t>Заголовки</w:t>
      </w:r>
      <w:r w:rsidR="006C392E">
        <w:rPr>
          <w:rFonts w:ascii="Times New Roman" w:hAnsi="Times New Roman" w:cs="Times New Roman"/>
          <w:sz w:val="24"/>
          <w:szCs w:val="24"/>
        </w:rPr>
        <w:t xml:space="preserve"> разделов, подразделов,</w:t>
      </w:r>
      <w:r w:rsidR="006C392E" w:rsidRPr="00250001">
        <w:rPr>
          <w:rFonts w:ascii="Times New Roman" w:hAnsi="Times New Roman" w:cs="Times New Roman"/>
          <w:sz w:val="24"/>
          <w:szCs w:val="24"/>
        </w:rPr>
        <w:t xml:space="preserve"> пунктов </w:t>
      </w:r>
      <w:r w:rsidR="006C392E">
        <w:rPr>
          <w:rFonts w:ascii="Times New Roman" w:hAnsi="Times New Roman" w:cs="Times New Roman"/>
          <w:sz w:val="24"/>
          <w:szCs w:val="24"/>
        </w:rPr>
        <w:t>и</w:t>
      </w:r>
      <w:r w:rsidR="00380916">
        <w:rPr>
          <w:rFonts w:ascii="Times New Roman" w:hAnsi="Times New Roman" w:cs="Times New Roman"/>
          <w:sz w:val="24"/>
          <w:szCs w:val="24"/>
        </w:rPr>
        <w:t xml:space="preserve"> подпунктов следует  выполнять с абзацного отступа </w:t>
      </w:r>
      <w:r w:rsidR="006C392E" w:rsidRPr="00250001">
        <w:rPr>
          <w:rFonts w:ascii="Times New Roman" w:hAnsi="Times New Roman" w:cs="Times New Roman"/>
          <w:sz w:val="24"/>
          <w:szCs w:val="24"/>
        </w:rPr>
        <w:t>без точки в конце, не подчеркив</w:t>
      </w:r>
      <w:r w:rsidR="006C392E">
        <w:rPr>
          <w:rFonts w:ascii="Times New Roman" w:hAnsi="Times New Roman" w:cs="Times New Roman"/>
          <w:sz w:val="24"/>
          <w:szCs w:val="24"/>
        </w:rPr>
        <w:t>ая</w:t>
      </w:r>
      <w:r w:rsidR="006C392E" w:rsidRPr="00424F36">
        <w:rPr>
          <w:rFonts w:ascii="Times New Roman" w:hAnsi="Times New Roman" w:cs="Times New Roman"/>
          <w:sz w:val="24"/>
          <w:szCs w:val="24"/>
        </w:rPr>
        <w:t xml:space="preserve">. Если заголовок состоит из двух предложений, их разделяют точкой. Переносы слов в заголовках не допускаются. Если </w:t>
      </w:r>
      <w:r w:rsidR="006C392E" w:rsidRPr="00424F36">
        <w:rPr>
          <w:rFonts w:ascii="Times New Roman" w:hAnsi="Times New Roman" w:cs="Times New Roman"/>
          <w:sz w:val="24"/>
          <w:szCs w:val="24"/>
        </w:rPr>
        <w:lastRenderedPageBreak/>
        <w:t>заголовок раздела, подраздела состоит из нескольких строк, то следующая строка выполняется под первой буквой предыдущей строки заголовка.</w:t>
      </w:r>
      <w:r w:rsidR="00424F36" w:rsidRPr="00424F36">
        <w:t xml:space="preserve"> </w:t>
      </w:r>
      <w:r w:rsidR="00424F36" w:rsidRPr="00424F36">
        <w:rPr>
          <w:rFonts w:ascii="Times New Roman" w:hAnsi="Times New Roman" w:cs="Times New Roman"/>
          <w:sz w:val="24"/>
          <w:szCs w:val="24"/>
        </w:rPr>
        <w:t>Межстрочный интервал в этом случае - одинарный.</w:t>
      </w:r>
    </w:p>
    <w:p w:rsidR="00455E88" w:rsidRDefault="007A7D45" w:rsidP="00B1230A">
      <w:pPr>
        <w:ind w:firstLine="709"/>
        <w:jc w:val="both"/>
        <w:rPr>
          <w:rFonts w:ascii="Times New Roman" w:hAnsi="Times New Roman" w:cs="Times New Roman"/>
          <w:sz w:val="24"/>
          <w:szCs w:val="24"/>
        </w:rPr>
      </w:pPr>
      <w:r w:rsidRPr="00C86373">
        <w:rPr>
          <w:rFonts w:ascii="Times New Roman" w:hAnsi="Times New Roman" w:cs="Times New Roman"/>
          <w:sz w:val="24"/>
          <w:szCs w:val="24"/>
        </w:rPr>
        <w:t>4.</w:t>
      </w:r>
      <w:r w:rsidR="00736777">
        <w:rPr>
          <w:rFonts w:ascii="Times New Roman" w:hAnsi="Times New Roman" w:cs="Times New Roman"/>
          <w:sz w:val="24"/>
          <w:szCs w:val="24"/>
        </w:rPr>
        <w:t>5</w:t>
      </w:r>
      <w:r w:rsidRPr="00C86373">
        <w:rPr>
          <w:rFonts w:ascii="Times New Roman" w:hAnsi="Times New Roman" w:cs="Times New Roman"/>
          <w:sz w:val="24"/>
          <w:szCs w:val="24"/>
        </w:rPr>
        <w:t>.1</w:t>
      </w:r>
      <w:r w:rsidR="00736777">
        <w:rPr>
          <w:rFonts w:ascii="Times New Roman" w:hAnsi="Times New Roman" w:cs="Times New Roman"/>
          <w:sz w:val="24"/>
          <w:szCs w:val="24"/>
        </w:rPr>
        <w:t>1</w:t>
      </w:r>
      <w:r w:rsidRPr="00C86373">
        <w:rPr>
          <w:rFonts w:ascii="Times New Roman" w:hAnsi="Times New Roman" w:cs="Times New Roman"/>
          <w:sz w:val="24"/>
          <w:szCs w:val="24"/>
        </w:rPr>
        <w:t xml:space="preserve"> </w:t>
      </w:r>
      <w:r w:rsidR="00455E88">
        <w:rPr>
          <w:rFonts w:ascii="Times New Roman" w:hAnsi="Times New Roman" w:cs="Times New Roman"/>
          <w:sz w:val="24"/>
          <w:szCs w:val="24"/>
        </w:rPr>
        <w:t xml:space="preserve">Заголовки разделов следует печатать строчными буквами (с первой прописной) шрифтом </w:t>
      </w:r>
      <w:r w:rsidR="00455E88">
        <w:rPr>
          <w:rFonts w:ascii="Times New Roman" w:hAnsi="Times New Roman" w:cs="Times New Roman"/>
          <w:sz w:val="24"/>
          <w:szCs w:val="24"/>
          <w:lang w:val="en-US"/>
        </w:rPr>
        <w:t>Times</w:t>
      </w:r>
      <w:r w:rsidR="00434271">
        <w:rPr>
          <w:rFonts w:ascii="Times New Roman" w:hAnsi="Times New Roman" w:cs="Times New Roman"/>
          <w:sz w:val="24"/>
          <w:szCs w:val="24"/>
        </w:rPr>
        <w:t xml:space="preserve"> </w:t>
      </w:r>
      <w:r w:rsidR="00455E88">
        <w:rPr>
          <w:rFonts w:ascii="Times New Roman" w:hAnsi="Times New Roman" w:cs="Times New Roman"/>
          <w:sz w:val="24"/>
          <w:szCs w:val="24"/>
          <w:lang w:val="en-US"/>
        </w:rPr>
        <w:t>New</w:t>
      </w:r>
      <w:r w:rsidR="00434271">
        <w:rPr>
          <w:rFonts w:ascii="Times New Roman" w:hAnsi="Times New Roman" w:cs="Times New Roman"/>
          <w:sz w:val="24"/>
          <w:szCs w:val="24"/>
        </w:rPr>
        <w:t xml:space="preserve"> </w:t>
      </w:r>
      <w:r w:rsidR="00455E88">
        <w:rPr>
          <w:rFonts w:ascii="Times New Roman" w:hAnsi="Times New Roman" w:cs="Times New Roman"/>
          <w:sz w:val="24"/>
          <w:szCs w:val="24"/>
          <w:lang w:val="en-US"/>
        </w:rPr>
        <w:t>Roman</w:t>
      </w:r>
      <w:r w:rsidR="00455E88">
        <w:rPr>
          <w:rFonts w:ascii="Times New Roman" w:hAnsi="Times New Roman" w:cs="Times New Roman"/>
          <w:sz w:val="24"/>
          <w:szCs w:val="24"/>
        </w:rPr>
        <w:t xml:space="preserve">, стиль (начертание) жирный, размер (кегль) </w:t>
      </w:r>
      <w:r w:rsidR="00315634" w:rsidRPr="002B05EB">
        <w:rPr>
          <w:rFonts w:ascii="Times New Roman" w:hAnsi="Times New Roman" w:cs="Times New Roman"/>
          <w:sz w:val="24"/>
          <w:szCs w:val="24"/>
        </w:rPr>
        <w:t>–</w:t>
      </w:r>
      <w:r w:rsidR="00455E88">
        <w:rPr>
          <w:rFonts w:ascii="Times New Roman" w:hAnsi="Times New Roman" w:cs="Times New Roman"/>
          <w:sz w:val="24"/>
          <w:szCs w:val="24"/>
        </w:rPr>
        <w:t xml:space="preserve"> 14 пт</w:t>
      </w:r>
      <w:r w:rsidR="00455E88" w:rsidRPr="00BD20DC">
        <w:rPr>
          <w:rFonts w:ascii="Times New Roman" w:hAnsi="Times New Roman" w:cs="Times New Roman"/>
          <w:sz w:val="24"/>
          <w:szCs w:val="24"/>
        </w:rPr>
        <w:t>, через одинарный межстрочный интервал.</w:t>
      </w:r>
    </w:p>
    <w:p w:rsidR="00072E15" w:rsidRDefault="007A7D45" w:rsidP="00B1230A">
      <w:pPr>
        <w:ind w:firstLine="709"/>
        <w:jc w:val="both"/>
        <w:rPr>
          <w:rFonts w:ascii="Times New Roman" w:hAnsi="Times New Roman" w:cs="Times New Roman"/>
          <w:sz w:val="24"/>
          <w:szCs w:val="24"/>
        </w:rPr>
      </w:pPr>
      <w:r w:rsidRPr="00C86373">
        <w:rPr>
          <w:rFonts w:ascii="Times New Roman" w:hAnsi="Times New Roman" w:cs="Times New Roman"/>
          <w:sz w:val="24"/>
          <w:szCs w:val="24"/>
        </w:rPr>
        <w:t>4.</w:t>
      </w:r>
      <w:r w:rsidR="00736777">
        <w:rPr>
          <w:rFonts w:ascii="Times New Roman" w:hAnsi="Times New Roman" w:cs="Times New Roman"/>
          <w:sz w:val="24"/>
          <w:szCs w:val="24"/>
        </w:rPr>
        <w:t>5</w:t>
      </w:r>
      <w:r w:rsidR="00B628A3" w:rsidRPr="00C86373">
        <w:rPr>
          <w:rFonts w:ascii="Times New Roman" w:hAnsi="Times New Roman" w:cs="Times New Roman"/>
          <w:sz w:val="24"/>
          <w:szCs w:val="24"/>
        </w:rPr>
        <w:t>.1</w:t>
      </w:r>
      <w:r w:rsidR="00736777">
        <w:rPr>
          <w:rFonts w:ascii="Times New Roman" w:hAnsi="Times New Roman" w:cs="Times New Roman"/>
          <w:sz w:val="24"/>
          <w:szCs w:val="24"/>
        </w:rPr>
        <w:t>2</w:t>
      </w:r>
      <w:r w:rsidR="000C2E98">
        <w:rPr>
          <w:rFonts w:ascii="Times New Roman" w:hAnsi="Times New Roman" w:cs="Times New Roman"/>
          <w:sz w:val="24"/>
          <w:szCs w:val="24"/>
        </w:rPr>
        <w:t xml:space="preserve"> </w:t>
      </w:r>
      <w:r w:rsidR="00072E15">
        <w:rPr>
          <w:rFonts w:ascii="Times New Roman" w:hAnsi="Times New Roman" w:cs="Times New Roman"/>
          <w:sz w:val="24"/>
          <w:szCs w:val="24"/>
        </w:rPr>
        <w:t xml:space="preserve">Заголовки подразделов </w:t>
      </w:r>
      <w:r w:rsidR="00467A37" w:rsidRPr="002B05EB">
        <w:rPr>
          <w:rFonts w:ascii="Times New Roman" w:hAnsi="Times New Roman" w:cs="Times New Roman"/>
          <w:sz w:val="24"/>
          <w:szCs w:val="24"/>
        </w:rPr>
        <w:t>–</w:t>
      </w:r>
      <w:r w:rsidR="00072E15">
        <w:rPr>
          <w:rFonts w:ascii="Times New Roman" w:hAnsi="Times New Roman" w:cs="Times New Roman"/>
          <w:sz w:val="24"/>
          <w:szCs w:val="24"/>
        </w:rPr>
        <w:t xml:space="preserve"> строчными буквами (с первой прописной) шрифтом </w:t>
      </w:r>
      <w:r w:rsidR="00072E15">
        <w:rPr>
          <w:rFonts w:ascii="Times New Roman" w:hAnsi="Times New Roman" w:cs="Times New Roman"/>
          <w:sz w:val="24"/>
          <w:szCs w:val="24"/>
          <w:lang w:val="en-US"/>
        </w:rPr>
        <w:t>Times</w:t>
      </w:r>
      <w:r w:rsidR="0073046A">
        <w:rPr>
          <w:rFonts w:ascii="Times New Roman" w:hAnsi="Times New Roman" w:cs="Times New Roman"/>
          <w:sz w:val="24"/>
          <w:szCs w:val="24"/>
        </w:rPr>
        <w:t xml:space="preserve"> </w:t>
      </w:r>
      <w:r w:rsidR="00072E15">
        <w:rPr>
          <w:rFonts w:ascii="Times New Roman" w:hAnsi="Times New Roman" w:cs="Times New Roman"/>
          <w:sz w:val="24"/>
          <w:szCs w:val="24"/>
          <w:lang w:val="en-US"/>
        </w:rPr>
        <w:t>New</w:t>
      </w:r>
      <w:r w:rsidR="0073046A">
        <w:rPr>
          <w:rFonts w:ascii="Times New Roman" w:hAnsi="Times New Roman" w:cs="Times New Roman"/>
          <w:sz w:val="24"/>
          <w:szCs w:val="24"/>
        </w:rPr>
        <w:t xml:space="preserve"> </w:t>
      </w:r>
      <w:r w:rsidR="00072E15">
        <w:rPr>
          <w:rFonts w:ascii="Times New Roman" w:hAnsi="Times New Roman" w:cs="Times New Roman"/>
          <w:sz w:val="24"/>
          <w:szCs w:val="24"/>
          <w:lang w:val="en-US"/>
        </w:rPr>
        <w:t>Roman</w:t>
      </w:r>
      <w:r w:rsidR="00072E15">
        <w:rPr>
          <w:rFonts w:ascii="Times New Roman" w:hAnsi="Times New Roman" w:cs="Times New Roman"/>
          <w:sz w:val="24"/>
          <w:szCs w:val="24"/>
        </w:rPr>
        <w:t xml:space="preserve">, стиль (начертание) </w:t>
      </w:r>
      <w:r w:rsidR="00315634" w:rsidRPr="002B05EB">
        <w:rPr>
          <w:rFonts w:ascii="Times New Roman" w:hAnsi="Times New Roman" w:cs="Times New Roman"/>
          <w:sz w:val="24"/>
          <w:szCs w:val="24"/>
        </w:rPr>
        <w:t>–</w:t>
      </w:r>
      <w:r w:rsidR="00072E15">
        <w:rPr>
          <w:rFonts w:ascii="Times New Roman" w:hAnsi="Times New Roman" w:cs="Times New Roman"/>
          <w:sz w:val="24"/>
          <w:szCs w:val="24"/>
        </w:rPr>
        <w:t xml:space="preserve"> жирный, размер 14 пт, через одинарный межстрочный интервал.</w:t>
      </w:r>
    </w:p>
    <w:p w:rsidR="007A7D45" w:rsidRDefault="007A7D45" w:rsidP="00B1230A">
      <w:pPr>
        <w:ind w:firstLine="709"/>
        <w:jc w:val="both"/>
        <w:rPr>
          <w:rFonts w:ascii="Times New Roman" w:hAnsi="Times New Roman" w:cs="Times New Roman"/>
          <w:sz w:val="24"/>
          <w:szCs w:val="24"/>
        </w:rPr>
      </w:pPr>
      <w:r>
        <w:rPr>
          <w:rFonts w:ascii="Times New Roman" w:hAnsi="Times New Roman" w:cs="Times New Roman"/>
          <w:sz w:val="24"/>
          <w:szCs w:val="24"/>
        </w:rPr>
        <w:t>4.</w:t>
      </w:r>
      <w:r w:rsidR="00736777">
        <w:rPr>
          <w:rFonts w:ascii="Times New Roman" w:hAnsi="Times New Roman" w:cs="Times New Roman"/>
          <w:sz w:val="24"/>
          <w:szCs w:val="24"/>
        </w:rPr>
        <w:t>5</w:t>
      </w:r>
      <w:r w:rsidR="00B628A3">
        <w:rPr>
          <w:rFonts w:ascii="Times New Roman" w:hAnsi="Times New Roman" w:cs="Times New Roman"/>
          <w:sz w:val="24"/>
          <w:szCs w:val="24"/>
        </w:rPr>
        <w:t>.1</w:t>
      </w:r>
      <w:r w:rsidR="00736777">
        <w:rPr>
          <w:rFonts w:ascii="Times New Roman" w:hAnsi="Times New Roman" w:cs="Times New Roman"/>
          <w:sz w:val="24"/>
          <w:szCs w:val="24"/>
        </w:rPr>
        <w:t>3</w:t>
      </w:r>
      <w:r>
        <w:rPr>
          <w:rFonts w:ascii="Times New Roman" w:hAnsi="Times New Roman" w:cs="Times New Roman"/>
          <w:sz w:val="24"/>
          <w:szCs w:val="24"/>
        </w:rPr>
        <w:t xml:space="preserve"> Заголовки пунктов </w:t>
      </w:r>
      <w:r w:rsidR="00467A37" w:rsidRPr="002B05EB">
        <w:rPr>
          <w:rFonts w:ascii="Times New Roman" w:hAnsi="Times New Roman" w:cs="Times New Roman"/>
          <w:sz w:val="24"/>
          <w:szCs w:val="24"/>
        </w:rPr>
        <w:t>–</w:t>
      </w:r>
      <w:r w:rsidR="00467A37">
        <w:rPr>
          <w:rFonts w:ascii="Times New Roman" w:hAnsi="Times New Roman" w:cs="Times New Roman"/>
          <w:sz w:val="24"/>
          <w:szCs w:val="24"/>
        </w:rPr>
        <w:t xml:space="preserve"> </w:t>
      </w:r>
      <w:r>
        <w:rPr>
          <w:rFonts w:ascii="Times New Roman" w:hAnsi="Times New Roman" w:cs="Times New Roman"/>
          <w:sz w:val="24"/>
          <w:szCs w:val="24"/>
        </w:rPr>
        <w:t xml:space="preserve">шрифтом </w:t>
      </w:r>
      <w:r>
        <w:rPr>
          <w:rFonts w:ascii="Times New Roman" w:hAnsi="Times New Roman" w:cs="Times New Roman"/>
          <w:sz w:val="24"/>
          <w:szCs w:val="24"/>
          <w:lang w:val="en-US"/>
        </w:rPr>
        <w:t>Times</w:t>
      </w:r>
      <w:r w:rsidR="00434271">
        <w:rPr>
          <w:rFonts w:ascii="Times New Roman" w:hAnsi="Times New Roman" w:cs="Times New Roman"/>
          <w:sz w:val="24"/>
          <w:szCs w:val="24"/>
        </w:rPr>
        <w:t xml:space="preserve"> </w:t>
      </w:r>
      <w:r>
        <w:rPr>
          <w:rFonts w:ascii="Times New Roman" w:hAnsi="Times New Roman" w:cs="Times New Roman"/>
          <w:sz w:val="24"/>
          <w:szCs w:val="24"/>
          <w:lang w:val="en-US"/>
        </w:rPr>
        <w:t>New</w:t>
      </w:r>
      <w:r w:rsidR="00434271">
        <w:rPr>
          <w:rFonts w:ascii="Times New Roman" w:hAnsi="Times New Roman" w:cs="Times New Roman"/>
          <w:sz w:val="24"/>
          <w:szCs w:val="24"/>
        </w:rPr>
        <w:t xml:space="preserve"> </w:t>
      </w:r>
      <w:r>
        <w:rPr>
          <w:rFonts w:ascii="Times New Roman" w:hAnsi="Times New Roman" w:cs="Times New Roman"/>
          <w:sz w:val="24"/>
          <w:szCs w:val="24"/>
          <w:lang w:val="en-US"/>
        </w:rPr>
        <w:t>Roman</w:t>
      </w:r>
      <w:r w:rsidR="00082D23">
        <w:rPr>
          <w:rFonts w:ascii="Times New Roman" w:hAnsi="Times New Roman" w:cs="Times New Roman"/>
          <w:sz w:val="24"/>
          <w:szCs w:val="24"/>
        </w:rPr>
        <w:t xml:space="preserve"> размером 12</w:t>
      </w:r>
      <w:r>
        <w:rPr>
          <w:rFonts w:ascii="Times New Roman" w:hAnsi="Times New Roman" w:cs="Times New Roman"/>
          <w:sz w:val="24"/>
          <w:szCs w:val="24"/>
        </w:rPr>
        <w:t>пт, жирным, строчными бу</w:t>
      </w:r>
      <w:r w:rsidR="008B3860">
        <w:rPr>
          <w:rFonts w:ascii="Times New Roman" w:hAnsi="Times New Roman" w:cs="Times New Roman"/>
          <w:sz w:val="24"/>
          <w:szCs w:val="24"/>
        </w:rPr>
        <w:t>квами с первой прописной.</w:t>
      </w:r>
    </w:p>
    <w:p w:rsidR="00F614B9" w:rsidRDefault="007A7D45" w:rsidP="00B1230A">
      <w:pPr>
        <w:ind w:firstLine="709"/>
        <w:jc w:val="both"/>
        <w:rPr>
          <w:rFonts w:ascii="Times New Roman" w:hAnsi="Times New Roman" w:cs="Times New Roman"/>
          <w:sz w:val="24"/>
          <w:szCs w:val="24"/>
        </w:rPr>
      </w:pPr>
      <w:r>
        <w:rPr>
          <w:rFonts w:ascii="Times New Roman" w:hAnsi="Times New Roman" w:cs="Times New Roman"/>
          <w:sz w:val="24"/>
          <w:szCs w:val="24"/>
        </w:rPr>
        <w:t>4.</w:t>
      </w:r>
      <w:r w:rsidR="00736777">
        <w:rPr>
          <w:rFonts w:ascii="Times New Roman" w:hAnsi="Times New Roman" w:cs="Times New Roman"/>
          <w:sz w:val="24"/>
          <w:szCs w:val="24"/>
        </w:rPr>
        <w:t>5</w:t>
      </w:r>
      <w:r w:rsidR="0006437E">
        <w:rPr>
          <w:rFonts w:ascii="Times New Roman" w:hAnsi="Times New Roman" w:cs="Times New Roman"/>
          <w:sz w:val="24"/>
          <w:szCs w:val="24"/>
        </w:rPr>
        <w:t>.1</w:t>
      </w:r>
      <w:r w:rsidR="00736777">
        <w:rPr>
          <w:rFonts w:ascii="Times New Roman" w:hAnsi="Times New Roman" w:cs="Times New Roman"/>
          <w:sz w:val="24"/>
          <w:szCs w:val="24"/>
        </w:rPr>
        <w:t>4</w:t>
      </w:r>
      <w:r w:rsidR="000C2E98">
        <w:rPr>
          <w:rFonts w:ascii="Times New Roman" w:hAnsi="Times New Roman" w:cs="Times New Roman"/>
          <w:sz w:val="24"/>
          <w:szCs w:val="24"/>
        </w:rPr>
        <w:t xml:space="preserve"> </w:t>
      </w:r>
      <w:r w:rsidR="00313D62">
        <w:rPr>
          <w:rFonts w:ascii="Times New Roman" w:hAnsi="Times New Roman" w:cs="Times New Roman"/>
          <w:sz w:val="24"/>
          <w:szCs w:val="24"/>
        </w:rPr>
        <w:t xml:space="preserve">Расстояние между заголовком раздела и заголовком подраздела – один </w:t>
      </w:r>
      <w:r w:rsidR="00313D62" w:rsidRPr="002B05EB">
        <w:rPr>
          <w:rFonts w:ascii="Times New Roman" w:hAnsi="Times New Roman" w:cs="Times New Roman"/>
          <w:sz w:val="24"/>
          <w:szCs w:val="24"/>
        </w:rPr>
        <w:t>интервал (12 пт). Расстояние между заголовком раздела и текстом, если заголовок подраздела отсутствует – два интервала (24 пт). Расстояние между заголовком подраздела и текстом – один интервал (12 пт). Расстояние между текстом и заголовком следующего за ним подраздела – два интервала (24 пт).</w:t>
      </w:r>
      <w:r w:rsidR="00313D62">
        <w:rPr>
          <w:rFonts w:ascii="Times New Roman" w:hAnsi="Times New Roman" w:cs="Times New Roman"/>
          <w:sz w:val="24"/>
          <w:szCs w:val="24"/>
        </w:rPr>
        <w:t xml:space="preserve"> Заголовки пунктов интервалами не выделяются (</w:t>
      </w:r>
      <w:r w:rsidR="00313D62" w:rsidRPr="009A5D4B">
        <w:rPr>
          <w:rFonts w:ascii="Times New Roman" w:hAnsi="Times New Roman" w:cs="Times New Roman"/>
          <w:sz w:val="24"/>
          <w:szCs w:val="24"/>
        </w:rPr>
        <w:t xml:space="preserve">Приложение </w:t>
      </w:r>
      <w:r w:rsidR="00811579">
        <w:rPr>
          <w:rFonts w:ascii="Times New Roman" w:hAnsi="Times New Roman" w:cs="Times New Roman"/>
          <w:sz w:val="24"/>
          <w:szCs w:val="24"/>
        </w:rPr>
        <w:t>И</w:t>
      </w:r>
      <w:r w:rsidR="00313D62" w:rsidRPr="009A5D4B">
        <w:rPr>
          <w:rFonts w:ascii="Times New Roman" w:hAnsi="Times New Roman" w:cs="Times New Roman"/>
          <w:sz w:val="24"/>
          <w:szCs w:val="24"/>
        </w:rPr>
        <w:t>).</w:t>
      </w:r>
    </w:p>
    <w:p w:rsidR="00D7135A" w:rsidRPr="00925728" w:rsidRDefault="00D7135A" w:rsidP="00B1230A">
      <w:pPr>
        <w:ind w:firstLine="709"/>
        <w:jc w:val="both"/>
        <w:rPr>
          <w:rFonts w:ascii="Times New Roman" w:eastAsia="Times New Roman" w:hAnsi="Times New Roman" w:cs="Times New Roman"/>
          <w:color w:val="000000"/>
          <w:sz w:val="24"/>
          <w:szCs w:val="24"/>
          <w:lang w:eastAsia="ru-RU"/>
        </w:rPr>
      </w:pPr>
      <w:r w:rsidRPr="00D7135A">
        <w:rPr>
          <w:rFonts w:ascii="Times New Roman" w:eastAsia="Times New Roman" w:hAnsi="Times New Roman" w:cs="Times New Roman"/>
          <w:color w:val="000000"/>
          <w:sz w:val="24"/>
          <w:szCs w:val="24"/>
          <w:lang w:eastAsia="ru-RU"/>
        </w:rPr>
        <w:t>4.</w:t>
      </w:r>
      <w:r w:rsidR="00736777">
        <w:rPr>
          <w:rFonts w:ascii="Times New Roman" w:eastAsia="Times New Roman" w:hAnsi="Times New Roman" w:cs="Times New Roman"/>
          <w:color w:val="000000"/>
          <w:sz w:val="24"/>
          <w:szCs w:val="24"/>
          <w:lang w:eastAsia="ru-RU"/>
        </w:rPr>
        <w:t>5</w:t>
      </w:r>
      <w:r w:rsidRPr="00D7135A">
        <w:rPr>
          <w:rFonts w:ascii="Times New Roman" w:eastAsia="Times New Roman" w:hAnsi="Times New Roman" w:cs="Times New Roman"/>
          <w:color w:val="000000"/>
          <w:sz w:val="24"/>
          <w:szCs w:val="24"/>
          <w:lang w:eastAsia="ru-RU"/>
        </w:rPr>
        <w:t>.1</w:t>
      </w:r>
      <w:r w:rsidR="00736777">
        <w:rPr>
          <w:rFonts w:ascii="Times New Roman" w:eastAsia="Times New Roman" w:hAnsi="Times New Roman" w:cs="Times New Roman"/>
          <w:color w:val="000000"/>
          <w:sz w:val="24"/>
          <w:szCs w:val="24"/>
          <w:lang w:eastAsia="ru-RU"/>
        </w:rPr>
        <w:t>5</w:t>
      </w:r>
      <w:r w:rsidRPr="00D7135A">
        <w:rPr>
          <w:rFonts w:ascii="Times New Roman" w:eastAsia="Times New Roman" w:hAnsi="Times New Roman" w:cs="Times New Roman"/>
          <w:color w:val="000000"/>
          <w:sz w:val="24"/>
          <w:szCs w:val="24"/>
          <w:lang w:eastAsia="ru-RU"/>
        </w:rPr>
        <w:t xml:space="preserve"> Каждый структурный элемент, каждый раздел текстового документа следует начинать с нового листа (страницы). </w:t>
      </w:r>
    </w:p>
    <w:p w:rsidR="00D7135A" w:rsidRPr="00D7135A" w:rsidRDefault="00D7135A" w:rsidP="00B1230A">
      <w:pPr>
        <w:shd w:val="clear" w:color="auto" w:fill="FFFFFF"/>
        <w:ind w:firstLine="709"/>
        <w:jc w:val="both"/>
        <w:rPr>
          <w:rFonts w:ascii="Times New Roman" w:eastAsia="Times New Roman" w:hAnsi="Times New Roman" w:cs="Times New Roman"/>
          <w:sz w:val="24"/>
          <w:szCs w:val="24"/>
          <w:lang w:eastAsia="ru-RU"/>
        </w:rPr>
      </w:pPr>
      <w:r w:rsidRPr="00D7135A">
        <w:rPr>
          <w:rFonts w:ascii="Times New Roman" w:eastAsia="Times New Roman" w:hAnsi="Times New Roman" w:cs="Times New Roman"/>
          <w:color w:val="000000"/>
          <w:sz w:val="24"/>
          <w:szCs w:val="24"/>
          <w:lang w:eastAsia="ru-RU"/>
        </w:rPr>
        <w:t>4.</w:t>
      </w:r>
      <w:r w:rsidR="00E11A0E">
        <w:rPr>
          <w:rFonts w:ascii="Times New Roman" w:eastAsia="Times New Roman" w:hAnsi="Times New Roman" w:cs="Times New Roman"/>
          <w:color w:val="000000"/>
          <w:sz w:val="24"/>
          <w:szCs w:val="24"/>
          <w:lang w:eastAsia="ru-RU"/>
        </w:rPr>
        <w:t>5</w:t>
      </w:r>
      <w:r w:rsidRPr="00D7135A">
        <w:rPr>
          <w:rFonts w:ascii="Times New Roman" w:eastAsia="Times New Roman" w:hAnsi="Times New Roman" w:cs="Times New Roman"/>
          <w:color w:val="000000"/>
          <w:sz w:val="24"/>
          <w:szCs w:val="24"/>
          <w:lang w:eastAsia="ru-RU"/>
        </w:rPr>
        <w:t>.1</w:t>
      </w:r>
      <w:r w:rsidR="00E11A0E">
        <w:rPr>
          <w:rFonts w:ascii="Times New Roman" w:eastAsia="Times New Roman" w:hAnsi="Times New Roman" w:cs="Times New Roman"/>
          <w:color w:val="000000"/>
          <w:sz w:val="24"/>
          <w:szCs w:val="24"/>
          <w:lang w:eastAsia="ru-RU"/>
        </w:rPr>
        <w:t>6</w:t>
      </w:r>
      <w:r w:rsidRPr="00D7135A">
        <w:rPr>
          <w:rFonts w:ascii="Times New Roman" w:eastAsia="Times New Roman" w:hAnsi="Times New Roman" w:cs="Times New Roman"/>
          <w:color w:val="000000"/>
          <w:sz w:val="24"/>
          <w:szCs w:val="24"/>
          <w:lang w:eastAsia="ru-RU"/>
        </w:rPr>
        <w:t xml:space="preserve"> Заголовки подразделов</w:t>
      </w:r>
      <w:r w:rsidR="00B628A3">
        <w:rPr>
          <w:rFonts w:ascii="Times New Roman" w:eastAsia="Times New Roman" w:hAnsi="Times New Roman" w:cs="Times New Roman"/>
          <w:color w:val="000000"/>
          <w:sz w:val="24"/>
          <w:szCs w:val="24"/>
          <w:lang w:eastAsia="ru-RU"/>
        </w:rPr>
        <w:t>, пунктов, подпунктов не должны</w:t>
      </w:r>
      <w:r w:rsidR="00AB7BF5">
        <w:rPr>
          <w:rFonts w:ascii="Times New Roman" w:eastAsia="Times New Roman" w:hAnsi="Times New Roman" w:cs="Times New Roman"/>
          <w:color w:val="000000"/>
          <w:sz w:val="24"/>
          <w:szCs w:val="24"/>
          <w:lang w:eastAsia="ru-RU"/>
        </w:rPr>
        <w:t xml:space="preserve"> вы</w:t>
      </w:r>
      <w:r w:rsidRPr="00D7135A">
        <w:rPr>
          <w:rFonts w:ascii="Times New Roman" w:eastAsia="Times New Roman" w:hAnsi="Times New Roman" w:cs="Times New Roman"/>
          <w:color w:val="000000"/>
          <w:sz w:val="24"/>
          <w:szCs w:val="24"/>
          <w:lang w:eastAsia="ru-RU"/>
        </w:rPr>
        <w:t>полняться в конце листа, необход</w:t>
      </w:r>
      <w:r w:rsidR="00AB7BF5">
        <w:rPr>
          <w:rFonts w:ascii="Times New Roman" w:eastAsia="Times New Roman" w:hAnsi="Times New Roman" w:cs="Times New Roman"/>
          <w:color w:val="000000"/>
          <w:sz w:val="24"/>
          <w:szCs w:val="24"/>
          <w:lang w:eastAsia="ru-RU"/>
        </w:rPr>
        <w:t>имо, чтобы за ними следовало не</w:t>
      </w:r>
      <w:r w:rsidRPr="00D7135A">
        <w:rPr>
          <w:rFonts w:ascii="Times New Roman" w:eastAsia="Times New Roman" w:hAnsi="Times New Roman" w:cs="Times New Roman"/>
          <w:color w:val="000000"/>
          <w:sz w:val="24"/>
          <w:szCs w:val="24"/>
          <w:lang w:eastAsia="ru-RU"/>
        </w:rPr>
        <w:t>сколько строк текста.</w:t>
      </w:r>
    </w:p>
    <w:p w:rsidR="009710DC" w:rsidRPr="0048309C" w:rsidRDefault="00D7135A" w:rsidP="00B1230A">
      <w:pPr>
        <w:shd w:val="clear" w:color="auto" w:fill="FFFFFF"/>
        <w:ind w:firstLine="709"/>
        <w:jc w:val="both"/>
        <w:rPr>
          <w:rFonts w:ascii="Times New Roman" w:eastAsia="Times New Roman" w:hAnsi="Times New Roman" w:cs="Times New Roman"/>
          <w:color w:val="000000"/>
          <w:sz w:val="24"/>
          <w:szCs w:val="24"/>
          <w:lang w:eastAsia="ru-RU"/>
        </w:rPr>
      </w:pPr>
      <w:r w:rsidRPr="00D7135A">
        <w:rPr>
          <w:rFonts w:ascii="Times New Roman" w:eastAsia="Times New Roman" w:hAnsi="Times New Roman" w:cs="Times New Roman"/>
          <w:color w:val="000000"/>
          <w:sz w:val="24"/>
          <w:szCs w:val="24"/>
          <w:lang w:eastAsia="ru-RU"/>
        </w:rPr>
        <w:t>4.</w:t>
      </w:r>
      <w:r w:rsidR="00E11A0E">
        <w:rPr>
          <w:rFonts w:ascii="Times New Roman" w:eastAsia="Times New Roman" w:hAnsi="Times New Roman" w:cs="Times New Roman"/>
          <w:color w:val="000000"/>
          <w:sz w:val="24"/>
          <w:szCs w:val="24"/>
          <w:lang w:eastAsia="ru-RU"/>
        </w:rPr>
        <w:t>5</w:t>
      </w:r>
      <w:r w:rsidRPr="00D7135A">
        <w:rPr>
          <w:rFonts w:ascii="Times New Roman" w:eastAsia="Times New Roman" w:hAnsi="Times New Roman" w:cs="Times New Roman"/>
          <w:color w:val="000000"/>
          <w:sz w:val="24"/>
          <w:szCs w:val="24"/>
          <w:lang w:eastAsia="ru-RU"/>
        </w:rPr>
        <w:t>.1</w:t>
      </w:r>
      <w:r w:rsidR="00E11A0E">
        <w:rPr>
          <w:rFonts w:ascii="Times New Roman" w:eastAsia="Times New Roman" w:hAnsi="Times New Roman" w:cs="Times New Roman"/>
          <w:color w:val="000000"/>
          <w:sz w:val="24"/>
          <w:szCs w:val="24"/>
          <w:lang w:eastAsia="ru-RU"/>
        </w:rPr>
        <w:t>7</w:t>
      </w:r>
      <w:r w:rsidR="00AB7BF5">
        <w:rPr>
          <w:rFonts w:ascii="Times New Roman" w:eastAsia="Times New Roman" w:hAnsi="Times New Roman" w:cs="Times New Roman"/>
          <w:color w:val="000000"/>
          <w:sz w:val="24"/>
          <w:szCs w:val="24"/>
          <w:lang w:eastAsia="ru-RU"/>
        </w:rPr>
        <w:t xml:space="preserve"> Раздел должен </w:t>
      </w:r>
      <w:r w:rsidRPr="00D7135A">
        <w:rPr>
          <w:rFonts w:ascii="Times New Roman" w:eastAsia="Times New Roman" w:hAnsi="Times New Roman" w:cs="Times New Roman"/>
          <w:color w:val="000000"/>
          <w:sz w:val="24"/>
          <w:szCs w:val="24"/>
          <w:lang w:eastAsia="ru-RU"/>
        </w:rPr>
        <w:t>заканчиваться текстом</w:t>
      </w:r>
      <w:r w:rsidR="00B628A3">
        <w:rPr>
          <w:rFonts w:ascii="Times New Roman" w:eastAsia="Times New Roman" w:hAnsi="Times New Roman" w:cs="Times New Roman"/>
          <w:color w:val="000000"/>
          <w:sz w:val="24"/>
          <w:szCs w:val="24"/>
          <w:lang w:eastAsia="ru-RU"/>
        </w:rPr>
        <w:t>.</w:t>
      </w:r>
      <w:r w:rsidR="00E51220">
        <w:rPr>
          <w:rFonts w:ascii="Times New Roman" w:eastAsia="Times New Roman" w:hAnsi="Times New Roman" w:cs="Times New Roman"/>
          <w:color w:val="000000"/>
          <w:sz w:val="24"/>
          <w:szCs w:val="24"/>
          <w:lang w:eastAsia="ru-RU"/>
        </w:rPr>
        <w:t xml:space="preserve"> </w:t>
      </w:r>
      <w:r w:rsidR="00AB7BF5">
        <w:rPr>
          <w:rFonts w:ascii="Times New Roman" w:eastAsia="Times New Roman" w:hAnsi="Times New Roman" w:cs="Times New Roman"/>
          <w:color w:val="000000"/>
          <w:sz w:val="24"/>
          <w:szCs w:val="24"/>
          <w:lang w:eastAsia="ru-RU"/>
        </w:rPr>
        <w:t>Последний лист разде</w:t>
      </w:r>
      <w:r w:rsidR="00B628A3">
        <w:rPr>
          <w:rFonts w:ascii="Times New Roman" w:eastAsia="Times New Roman" w:hAnsi="Times New Roman" w:cs="Times New Roman"/>
          <w:color w:val="000000"/>
          <w:sz w:val="24"/>
          <w:szCs w:val="24"/>
          <w:lang w:eastAsia="ru-RU"/>
        </w:rPr>
        <w:t>ла должен</w:t>
      </w:r>
      <w:r w:rsidRPr="00D7135A">
        <w:rPr>
          <w:rFonts w:ascii="Times New Roman" w:eastAsia="Times New Roman" w:hAnsi="Times New Roman" w:cs="Times New Roman"/>
          <w:color w:val="000000"/>
          <w:sz w:val="24"/>
          <w:szCs w:val="24"/>
          <w:lang w:eastAsia="ru-RU"/>
        </w:rPr>
        <w:t xml:space="preserve"> быть заполнен минимум наполовину</w:t>
      </w:r>
      <w:r w:rsidR="009710DC">
        <w:rPr>
          <w:rFonts w:ascii="Times New Roman" w:eastAsia="Times New Roman" w:hAnsi="Times New Roman" w:cs="Times New Roman"/>
          <w:color w:val="000000"/>
          <w:sz w:val="24"/>
          <w:szCs w:val="24"/>
          <w:lang w:eastAsia="ru-RU"/>
        </w:rPr>
        <w:t>.</w:t>
      </w:r>
    </w:p>
    <w:p w:rsidR="00531E03" w:rsidRPr="0048309C" w:rsidRDefault="00AA3339" w:rsidP="00367608">
      <w:pPr>
        <w:pStyle w:val="7"/>
        <w:numPr>
          <w:ilvl w:val="0"/>
          <w:numId w:val="0"/>
        </w:numPr>
        <w:tabs>
          <w:tab w:val="left" w:pos="708"/>
        </w:tabs>
        <w:spacing w:before="480" w:after="240"/>
        <w:ind w:firstLine="709"/>
        <w:rPr>
          <w:rFonts w:ascii="Times New Roman" w:hAnsi="Times New Roman"/>
          <w:sz w:val="28"/>
          <w:szCs w:val="28"/>
        </w:rPr>
      </w:pPr>
      <w:r w:rsidRPr="00C12FB1">
        <w:rPr>
          <w:rFonts w:ascii="Times New Roman" w:hAnsi="Times New Roman"/>
          <w:sz w:val="28"/>
          <w:szCs w:val="28"/>
        </w:rPr>
        <w:t>4.</w:t>
      </w:r>
      <w:r w:rsidR="00E11A0E" w:rsidRPr="00C12FB1">
        <w:rPr>
          <w:rFonts w:ascii="Times New Roman" w:hAnsi="Times New Roman"/>
          <w:sz w:val="28"/>
          <w:szCs w:val="28"/>
        </w:rPr>
        <w:t>6</w:t>
      </w:r>
      <w:r w:rsidRPr="00C12FB1">
        <w:rPr>
          <w:rFonts w:ascii="Times New Roman" w:hAnsi="Times New Roman"/>
          <w:sz w:val="28"/>
          <w:szCs w:val="28"/>
        </w:rPr>
        <w:tab/>
      </w:r>
      <w:r w:rsidR="00594A5D" w:rsidRPr="00C12FB1">
        <w:rPr>
          <w:rFonts w:ascii="Times New Roman" w:hAnsi="Times New Roman"/>
          <w:sz w:val="28"/>
          <w:szCs w:val="28"/>
        </w:rPr>
        <w:t>Изложение текста документа</w:t>
      </w:r>
    </w:p>
    <w:p w:rsidR="00594A5D" w:rsidRDefault="00594A5D" w:rsidP="00B1230A">
      <w:pPr>
        <w:shd w:val="clear" w:color="auto" w:fill="FFFFFF"/>
        <w:ind w:firstLine="709"/>
        <w:jc w:val="both"/>
        <w:rPr>
          <w:rFonts w:ascii="Times New Roman" w:hAnsi="Times New Roman" w:cs="Times New Roman"/>
          <w:color w:val="000000"/>
          <w:sz w:val="24"/>
          <w:szCs w:val="24"/>
        </w:rPr>
      </w:pPr>
      <w:r w:rsidRPr="00594A5D">
        <w:rPr>
          <w:rFonts w:ascii="Times New Roman" w:hAnsi="Times New Roman" w:cs="Times New Roman"/>
          <w:color w:val="000000"/>
          <w:sz w:val="24"/>
          <w:szCs w:val="24"/>
        </w:rPr>
        <w:t>4.</w:t>
      </w:r>
      <w:r w:rsidR="00E11A0E">
        <w:rPr>
          <w:rFonts w:ascii="Times New Roman" w:hAnsi="Times New Roman" w:cs="Times New Roman"/>
          <w:color w:val="000000"/>
          <w:sz w:val="24"/>
          <w:szCs w:val="24"/>
        </w:rPr>
        <w:t>6</w:t>
      </w:r>
      <w:r w:rsidRPr="00594A5D">
        <w:rPr>
          <w:rFonts w:ascii="Times New Roman" w:hAnsi="Times New Roman" w:cs="Times New Roman"/>
          <w:color w:val="000000"/>
          <w:sz w:val="24"/>
          <w:szCs w:val="24"/>
        </w:rPr>
        <w:t>.1 Текст документа должен быть четким и не допускать различных толкований.</w:t>
      </w:r>
    </w:p>
    <w:p w:rsidR="00F42B87" w:rsidRPr="00A67B7D" w:rsidRDefault="00A67B7D" w:rsidP="00A67B7D">
      <w:pPr>
        <w:pStyle w:val="ad"/>
        <w:spacing w:before="0" w:beforeAutospacing="0" w:after="0" w:afterAutospacing="0" w:line="360" w:lineRule="auto"/>
        <w:ind w:firstLine="709"/>
        <w:jc w:val="both"/>
        <w:rPr>
          <w:color w:val="000000"/>
        </w:rPr>
      </w:pPr>
      <w:r w:rsidRPr="00C12FB1">
        <w:rPr>
          <w:color w:val="000000"/>
        </w:rPr>
        <w:t>Изложение текста</w:t>
      </w:r>
      <w:r w:rsidR="00F42B87" w:rsidRPr="00C12FB1">
        <w:rPr>
          <w:color w:val="000000"/>
        </w:rPr>
        <w:t xml:space="preserve"> ведется от третьего лица, единственного или множественного числа, местоимения заменяются существительными (</w:t>
      </w:r>
      <w:r w:rsidR="00F42B87" w:rsidRPr="00A67B7D">
        <w:rPr>
          <w:rStyle w:val="ae"/>
          <w:rFonts w:eastAsiaTheme="majorEastAsia"/>
          <w:i w:val="0"/>
          <w:color w:val="000000"/>
        </w:rPr>
        <w:t>фирма просит, банк не возражает, завод направляет или направляем, считаем возможным, перечисляем и т.п.</w:t>
      </w:r>
      <w:r w:rsidR="00F42B87" w:rsidRPr="00054F49">
        <w:rPr>
          <w:color w:val="000000"/>
        </w:rPr>
        <w:t>).</w:t>
      </w:r>
      <w:r w:rsidR="00F42B87" w:rsidRPr="00F42B87">
        <w:rPr>
          <w:color w:val="000000"/>
          <w:highlight w:val="cyan"/>
        </w:rPr>
        <w:t xml:space="preserve"> </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При изложении обязательных требован</w:t>
      </w:r>
      <w:r w:rsidR="0077511F">
        <w:rPr>
          <w:rFonts w:ascii="Times New Roman" w:hAnsi="Times New Roman" w:cs="Times New Roman"/>
          <w:color w:val="000000"/>
          <w:sz w:val="24"/>
          <w:szCs w:val="24"/>
        </w:rPr>
        <w:t>ий в тексте должны приме</w:t>
      </w:r>
      <w:r w:rsidRPr="00594A5D">
        <w:rPr>
          <w:rFonts w:ascii="Times New Roman" w:hAnsi="Times New Roman" w:cs="Times New Roman"/>
          <w:color w:val="000000"/>
          <w:sz w:val="24"/>
          <w:szCs w:val="24"/>
        </w:rPr>
        <w:t>няться слова «необходимо», «следует», «требуется», «должен», «запрещается» и т.д. При</w:t>
      </w:r>
      <w:r w:rsidR="005A61D5">
        <w:rPr>
          <w:rFonts w:ascii="Times New Roman" w:hAnsi="Times New Roman" w:cs="Times New Roman"/>
          <w:color w:val="000000"/>
          <w:sz w:val="24"/>
          <w:szCs w:val="24"/>
        </w:rPr>
        <w:t xml:space="preserve"> </w:t>
      </w:r>
      <w:r w:rsidRPr="00594A5D">
        <w:rPr>
          <w:rFonts w:ascii="Times New Roman" w:hAnsi="Times New Roman" w:cs="Times New Roman"/>
          <w:color w:val="000000"/>
          <w:sz w:val="24"/>
          <w:szCs w:val="24"/>
        </w:rPr>
        <w:t>изложени</w:t>
      </w:r>
      <w:r w:rsidR="00531E03">
        <w:rPr>
          <w:rFonts w:ascii="Times New Roman" w:hAnsi="Times New Roman" w:cs="Times New Roman"/>
          <w:color w:val="000000"/>
          <w:sz w:val="24"/>
          <w:szCs w:val="24"/>
        </w:rPr>
        <w:t>и</w:t>
      </w:r>
      <w:r w:rsidRPr="00594A5D">
        <w:rPr>
          <w:rFonts w:ascii="Times New Roman" w:hAnsi="Times New Roman" w:cs="Times New Roman"/>
          <w:color w:val="000000"/>
          <w:sz w:val="24"/>
          <w:szCs w:val="24"/>
        </w:rPr>
        <w:t xml:space="preserve"> других положений следует применять слова </w:t>
      </w:r>
      <w:r w:rsidR="00B1013D" w:rsidRPr="002B05EB">
        <w:rPr>
          <w:rFonts w:ascii="Times New Roman" w:hAnsi="Times New Roman" w:cs="Times New Roman"/>
          <w:sz w:val="24"/>
          <w:szCs w:val="24"/>
        </w:rPr>
        <w:t>–</w:t>
      </w:r>
      <w:r w:rsidRPr="00594A5D">
        <w:rPr>
          <w:rFonts w:ascii="Times New Roman" w:hAnsi="Times New Roman" w:cs="Times New Roman"/>
          <w:color w:val="000000"/>
          <w:sz w:val="24"/>
          <w:szCs w:val="24"/>
        </w:rPr>
        <w:t xml:space="preserve"> «могут быть», как правило», «при необходимости», «в случае» и т.д.</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При этом допускается использов</w:t>
      </w:r>
      <w:r w:rsidR="004133E8">
        <w:rPr>
          <w:rFonts w:ascii="Times New Roman" w:hAnsi="Times New Roman" w:cs="Times New Roman"/>
          <w:color w:val="000000"/>
          <w:sz w:val="24"/>
          <w:szCs w:val="24"/>
        </w:rPr>
        <w:t>ать повествовательную</w:t>
      </w:r>
      <w:r w:rsidR="0077511F">
        <w:rPr>
          <w:rFonts w:ascii="Times New Roman" w:hAnsi="Times New Roman" w:cs="Times New Roman"/>
          <w:color w:val="000000"/>
          <w:sz w:val="24"/>
          <w:szCs w:val="24"/>
        </w:rPr>
        <w:t xml:space="preserve"> форму из</w:t>
      </w:r>
      <w:r w:rsidRPr="00594A5D">
        <w:rPr>
          <w:rFonts w:ascii="Times New Roman" w:hAnsi="Times New Roman" w:cs="Times New Roman"/>
          <w:color w:val="000000"/>
          <w:sz w:val="24"/>
          <w:szCs w:val="24"/>
        </w:rPr>
        <w:t>ложения текста док</w:t>
      </w:r>
      <w:r w:rsidR="004133E8">
        <w:rPr>
          <w:rFonts w:ascii="Times New Roman" w:hAnsi="Times New Roman" w:cs="Times New Roman"/>
          <w:color w:val="000000"/>
          <w:sz w:val="24"/>
          <w:szCs w:val="24"/>
        </w:rPr>
        <w:t xml:space="preserve">умента, например, «применяют», </w:t>
      </w:r>
      <w:r w:rsidRPr="00594A5D">
        <w:rPr>
          <w:rFonts w:ascii="Times New Roman" w:hAnsi="Times New Roman" w:cs="Times New Roman"/>
          <w:color w:val="000000"/>
          <w:sz w:val="24"/>
          <w:szCs w:val="24"/>
        </w:rPr>
        <w:t>«указывают» и т.п.</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lastRenderedPageBreak/>
        <w:t>В документах должны применяться научно-технические термины, обозначения и</w:t>
      </w:r>
      <w:r w:rsidR="0073046A">
        <w:rPr>
          <w:rFonts w:ascii="Times New Roman" w:hAnsi="Times New Roman" w:cs="Times New Roman"/>
          <w:color w:val="000000"/>
          <w:sz w:val="24"/>
          <w:szCs w:val="24"/>
        </w:rPr>
        <w:t xml:space="preserve"> </w:t>
      </w:r>
      <w:r w:rsidRPr="00594A5D">
        <w:rPr>
          <w:rFonts w:ascii="Times New Roman" w:hAnsi="Times New Roman" w:cs="Times New Roman"/>
          <w:color w:val="000000"/>
          <w:sz w:val="24"/>
          <w:szCs w:val="24"/>
        </w:rPr>
        <w:t>определения, уста</w:t>
      </w:r>
      <w:r w:rsidR="0077511F">
        <w:rPr>
          <w:rFonts w:ascii="Times New Roman" w:hAnsi="Times New Roman" w:cs="Times New Roman"/>
          <w:color w:val="000000"/>
          <w:sz w:val="24"/>
          <w:szCs w:val="24"/>
        </w:rPr>
        <w:t>новленные соответствующими стан</w:t>
      </w:r>
      <w:r w:rsidRPr="00594A5D">
        <w:rPr>
          <w:rFonts w:ascii="Times New Roman" w:hAnsi="Times New Roman" w:cs="Times New Roman"/>
          <w:color w:val="000000"/>
          <w:sz w:val="24"/>
          <w:szCs w:val="24"/>
        </w:rPr>
        <w:t xml:space="preserve">дартами, а при их отсутствии </w:t>
      </w:r>
      <w:r w:rsidR="00B624AC">
        <w:rPr>
          <w:rFonts w:ascii="Times New Roman" w:hAnsi="Times New Roman" w:cs="Times New Roman"/>
          <w:color w:val="000000"/>
          <w:sz w:val="24"/>
          <w:szCs w:val="24"/>
        </w:rPr>
        <w:t xml:space="preserve">- </w:t>
      </w:r>
      <w:r w:rsidRPr="00594A5D">
        <w:rPr>
          <w:rFonts w:ascii="Times New Roman" w:hAnsi="Times New Roman" w:cs="Times New Roman"/>
          <w:color w:val="000000"/>
          <w:sz w:val="24"/>
          <w:szCs w:val="24"/>
        </w:rPr>
        <w:t>общ</w:t>
      </w:r>
      <w:r w:rsidR="0077511F">
        <w:rPr>
          <w:rFonts w:ascii="Times New Roman" w:hAnsi="Times New Roman" w:cs="Times New Roman"/>
          <w:color w:val="000000"/>
          <w:sz w:val="24"/>
          <w:szCs w:val="24"/>
        </w:rPr>
        <w:t xml:space="preserve">епринятые в научно-технической </w:t>
      </w:r>
      <w:r w:rsidRPr="00594A5D">
        <w:rPr>
          <w:rFonts w:ascii="Times New Roman" w:hAnsi="Times New Roman" w:cs="Times New Roman"/>
          <w:color w:val="000000"/>
          <w:sz w:val="24"/>
          <w:szCs w:val="24"/>
        </w:rPr>
        <w:t>литературе.</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Если в документе принята специфическая терминология, то в конце</w:t>
      </w:r>
      <w:r w:rsidR="00632CE4">
        <w:rPr>
          <w:rFonts w:ascii="Times New Roman" w:hAnsi="Times New Roman" w:cs="Times New Roman"/>
          <w:color w:val="000000"/>
          <w:sz w:val="24"/>
          <w:szCs w:val="24"/>
        </w:rPr>
        <w:t xml:space="preserve"> н</w:t>
      </w:r>
      <w:r w:rsidRPr="00594A5D">
        <w:rPr>
          <w:rFonts w:ascii="Times New Roman" w:hAnsi="Times New Roman" w:cs="Times New Roman"/>
          <w:color w:val="000000"/>
          <w:sz w:val="24"/>
          <w:szCs w:val="24"/>
        </w:rPr>
        <w:t>его (перед списком использованной литературы) д</w:t>
      </w:r>
      <w:r w:rsidR="008C22CE">
        <w:rPr>
          <w:rFonts w:ascii="Times New Roman" w:hAnsi="Times New Roman" w:cs="Times New Roman"/>
          <w:color w:val="000000"/>
          <w:sz w:val="24"/>
          <w:szCs w:val="24"/>
        </w:rPr>
        <w:t xml:space="preserve">олжен быть, перечень принятых терминов с </w:t>
      </w:r>
      <w:r w:rsidRPr="00594A5D">
        <w:rPr>
          <w:rFonts w:ascii="Times New Roman" w:hAnsi="Times New Roman" w:cs="Times New Roman"/>
          <w:color w:val="000000"/>
          <w:sz w:val="24"/>
          <w:szCs w:val="24"/>
        </w:rPr>
        <w:t>соответствующими</w:t>
      </w:r>
      <w:r w:rsidR="008C22CE">
        <w:rPr>
          <w:rFonts w:ascii="Times New Roman" w:hAnsi="Times New Roman" w:cs="Times New Roman"/>
          <w:color w:val="000000"/>
          <w:sz w:val="24"/>
          <w:szCs w:val="24"/>
        </w:rPr>
        <w:t xml:space="preserve"> разъяснениями. </w:t>
      </w:r>
      <w:r w:rsidRPr="00594A5D">
        <w:rPr>
          <w:rFonts w:ascii="Times New Roman" w:hAnsi="Times New Roman" w:cs="Times New Roman"/>
          <w:color w:val="000000"/>
          <w:sz w:val="24"/>
          <w:szCs w:val="24"/>
        </w:rPr>
        <w:t>Перечень включают в содержание документа.</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4.</w:t>
      </w:r>
      <w:r w:rsidR="00E11A0E">
        <w:rPr>
          <w:rFonts w:ascii="Times New Roman" w:hAnsi="Times New Roman" w:cs="Times New Roman"/>
          <w:color w:val="000000"/>
          <w:sz w:val="24"/>
          <w:szCs w:val="24"/>
        </w:rPr>
        <w:t>6</w:t>
      </w:r>
      <w:r w:rsidRPr="00594A5D">
        <w:rPr>
          <w:rFonts w:ascii="Times New Roman" w:hAnsi="Times New Roman" w:cs="Times New Roman"/>
          <w:color w:val="000000"/>
          <w:sz w:val="24"/>
          <w:szCs w:val="24"/>
        </w:rPr>
        <w:t>.2 В тексте не допускается:</w:t>
      </w:r>
    </w:p>
    <w:p w:rsidR="00594A5D"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sz w:val="24"/>
          <w:szCs w:val="24"/>
        </w:rPr>
      </w:pPr>
      <w:r w:rsidRPr="00DC2229">
        <w:rPr>
          <w:rFonts w:ascii="Times New Roman" w:hAnsi="Times New Roman" w:cs="Times New Roman"/>
          <w:color w:val="000000"/>
          <w:sz w:val="24"/>
          <w:szCs w:val="24"/>
        </w:rPr>
        <w:t>применять обороты разговорной речи, техницизмы, профессионализмы</w:t>
      </w:r>
      <w:r w:rsidR="00F502C5">
        <w:rPr>
          <w:rFonts w:ascii="Times New Roman" w:hAnsi="Times New Roman" w:cs="Times New Roman"/>
          <w:color w:val="000000"/>
          <w:sz w:val="24"/>
          <w:szCs w:val="24"/>
        </w:rPr>
        <w:t xml:space="preserve"> </w:t>
      </w:r>
      <w:r w:rsidR="00F502C5" w:rsidRPr="00054F49">
        <w:rPr>
          <w:rFonts w:ascii="Times New Roman" w:hAnsi="Times New Roman" w:cs="Times New Roman"/>
          <w:color w:val="000000"/>
          <w:sz w:val="24"/>
          <w:szCs w:val="24"/>
        </w:rPr>
        <w:t>и</w:t>
      </w:r>
      <w:r w:rsidR="00F502C5" w:rsidRPr="00F502C5">
        <w:rPr>
          <w:rFonts w:ascii="Times New Roman" w:hAnsi="Times New Roman" w:cs="Times New Roman"/>
          <w:color w:val="000000"/>
          <w:highlight w:val="cyan"/>
        </w:rPr>
        <w:t xml:space="preserve"> </w:t>
      </w:r>
      <w:r w:rsidR="00F502C5" w:rsidRPr="00054F49">
        <w:rPr>
          <w:rFonts w:ascii="Times New Roman" w:hAnsi="Times New Roman" w:cs="Times New Roman"/>
          <w:color w:val="000000"/>
          <w:sz w:val="24"/>
        </w:rPr>
        <w:t>устаревшие слова</w:t>
      </w:r>
      <w:r w:rsidRPr="00DC2229">
        <w:rPr>
          <w:rFonts w:ascii="Times New Roman" w:hAnsi="Times New Roman" w:cs="Times New Roman"/>
          <w:color w:val="000000"/>
          <w:sz w:val="24"/>
          <w:szCs w:val="24"/>
        </w:rPr>
        <w:t>;</w:t>
      </w:r>
    </w:p>
    <w:p w:rsidR="00DC2229"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sz w:val="24"/>
          <w:szCs w:val="24"/>
        </w:rPr>
      </w:pPr>
      <w:r w:rsidRPr="00DC2229">
        <w:rPr>
          <w:rFonts w:ascii="Times New Roman" w:hAnsi="Times New Roman" w:cs="Times New Roman"/>
          <w:color w:val="000000"/>
          <w:sz w:val="24"/>
          <w:szCs w:val="24"/>
        </w:rPr>
        <w:t>применять для одного итого же поняти</w:t>
      </w:r>
      <w:r w:rsidR="00B624AC" w:rsidRPr="00DC2229">
        <w:rPr>
          <w:rFonts w:ascii="Times New Roman" w:hAnsi="Times New Roman" w:cs="Times New Roman"/>
          <w:color w:val="000000"/>
          <w:sz w:val="24"/>
          <w:szCs w:val="24"/>
        </w:rPr>
        <w:t>я</w:t>
      </w:r>
      <w:r w:rsidR="008E3A99">
        <w:rPr>
          <w:rFonts w:ascii="Times New Roman" w:hAnsi="Times New Roman" w:cs="Times New Roman"/>
          <w:color w:val="000000"/>
          <w:sz w:val="24"/>
          <w:szCs w:val="24"/>
        </w:rPr>
        <w:t xml:space="preserve"> научно-технические тер</w:t>
      </w:r>
      <w:r w:rsidRPr="00DC2229">
        <w:rPr>
          <w:rFonts w:ascii="Times New Roman" w:hAnsi="Times New Roman" w:cs="Times New Roman"/>
          <w:color w:val="000000"/>
          <w:sz w:val="24"/>
          <w:szCs w:val="24"/>
        </w:rPr>
        <w:t>мины,</w:t>
      </w:r>
      <w:r w:rsidR="00DD3F44">
        <w:rPr>
          <w:rFonts w:ascii="Times New Roman" w:hAnsi="Times New Roman" w:cs="Times New Roman"/>
          <w:color w:val="000000"/>
          <w:sz w:val="24"/>
          <w:szCs w:val="24"/>
        </w:rPr>
        <w:t xml:space="preserve"> близкие по смыслу (синонимы), </w:t>
      </w:r>
      <w:r w:rsidRPr="00DC2229">
        <w:rPr>
          <w:rFonts w:ascii="Times New Roman" w:hAnsi="Times New Roman" w:cs="Times New Roman"/>
          <w:color w:val="000000"/>
          <w:sz w:val="24"/>
          <w:szCs w:val="24"/>
        </w:rPr>
        <w:t>а также иностранные слова и термины при наличии равнозначных слов и терминов в русском языке;</w:t>
      </w:r>
    </w:p>
    <w:p w:rsidR="00DC2229"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sz w:val="24"/>
          <w:szCs w:val="24"/>
        </w:rPr>
      </w:pPr>
      <w:r w:rsidRPr="00DC2229">
        <w:rPr>
          <w:rFonts w:ascii="Times New Roman" w:hAnsi="Times New Roman" w:cs="Times New Roman"/>
          <w:color w:val="000000"/>
          <w:sz w:val="24"/>
          <w:szCs w:val="24"/>
        </w:rPr>
        <w:t>применять произвольные словообразования</w:t>
      </w:r>
      <w:r w:rsidR="005A61D5">
        <w:rPr>
          <w:rFonts w:ascii="Times New Roman" w:hAnsi="Times New Roman" w:cs="Times New Roman"/>
          <w:color w:val="000000"/>
          <w:sz w:val="24"/>
          <w:szCs w:val="24"/>
        </w:rPr>
        <w:t>;</w:t>
      </w:r>
    </w:p>
    <w:p w:rsidR="00DC2229"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sz w:val="24"/>
          <w:szCs w:val="24"/>
        </w:rPr>
      </w:pPr>
      <w:r w:rsidRPr="00DC2229">
        <w:rPr>
          <w:rFonts w:ascii="Times New Roman" w:hAnsi="Times New Roman" w:cs="Times New Roman"/>
          <w:color w:val="000000"/>
          <w:sz w:val="24"/>
          <w:szCs w:val="24"/>
        </w:rPr>
        <w:t xml:space="preserve">применять сокращения </w:t>
      </w:r>
      <w:r w:rsidRPr="00DC2229">
        <w:rPr>
          <w:rFonts w:ascii="Times New Roman" w:hAnsi="Times New Roman" w:cs="Times New Roman"/>
          <w:sz w:val="24"/>
          <w:szCs w:val="24"/>
        </w:rPr>
        <w:t>слов</w:t>
      </w:r>
      <w:r w:rsidRPr="00DC2229">
        <w:rPr>
          <w:rFonts w:ascii="Times New Roman" w:hAnsi="Times New Roman" w:cs="Times New Roman"/>
          <w:smallCaps/>
          <w:color w:val="000000"/>
          <w:sz w:val="24"/>
          <w:szCs w:val="24"/>
        </w:rPr>
        <w:t xml:space="preserve">, </w:t>
      </w:r>
      <w:r w:rsidRPr="00DC2229">
        <w:rPr>
          <w:rFonts w:ascii="Times New Roman" w:hAnsi="Times New Roman" w:cs="Times New Roman"/>
          <w:color w:val="000000"/>
          <w:sz w:val="24"/>
          <w:szCs w:val="24"/>
        </w:rPr>
        <w:t>кроме установленных правилами русской орфографии, соответствую</w:t>
      </w:r>
      <w:r w:rsidR="008E3A99">
        <w:rPr>
          <w:rFonts w:ascii="Times New Roman" w:hAnsi="Times New Roman" w:cs="Times New Roman"/>
          <w:color w:val="000000"/>
          <w:sz w:val="24"/>
          <w:szCs w:val="24"/>
        </w:rPr>
        <w:t>щими государственными стандарта</w:t>
      </w:r>
      <w:r w:rsidRPr="00DC2229">
        <w:rPr>
          <w:rFonts w:ascii="Times New Roman" w:hAnsi="Times New Roman" w:cs="Times New Roman"/>
          <w:color w:val="000000"/>
          <w:sz w:val="24"/>
          <w:szCs w:val="24"/>
        </w:rPr>
        <w:t xml:space="preserve">ми, а также установленными </w:t>
      </w:r>
      <w:r w:rsidR="003C76BC">
        <w:rPr>
          <w:rFonts w:ascii="Times New Roman" w:hAnsi="Times New Roman" w:cs="Times New Roman"/>
          <w:color w:val="000000"/>
          <w:sz w:val="24"/>
          <w:szCs w:val="24"/>
        </w:rPr>
        <w:t>в</w:t>
      </w:r>
      <w:r w:rsidRPr="00DC2229">
        <w:rPr>
          <w:rFonts w:ascii="Times New Roman" w:hAnsi="Times New Roman" w:cs="Times New Roman"/>
          <w:color w:val="000000"/>
          <w:sz w:val="24"/>
          <w:szCs w:val="24"/>
        </w:rPr>
        <w:t xml:space="preserve"> данном документе;</w:t>
      </w:r>
    </w:p>
    <w:p w:rsidR="00594A5D"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sz w:val="24"/>
          <w:szCs w:val="24"/>
        </w:rPr>
      </w:pPr>
      <w:r w:rsidRPr="00DC2229">
        <w:rPr>
          <w:rFonts w:ascii="Times New Roman" w:hAnsi="Times New Roman" w:cs="Times New Roman"/>
          <w:color w:val="000000"/>
          <w:sz w:val="24"/>
          <w:szCs w:val="24"/>
        </w:rPr>
        <w:t>сокращать обозначения единиц физических величин, если они употребляются без цифр, за исключением единиц физических величин в головках и</w:t>
      </w:r>
      <w:r w:rsidR="005A61D5">
        <w:rPr>
          <w:rFonts w:ascii="Times New Roman" w:hAnsi="Times New Roman" w:cs="Times New Roman"/>
          <w:color w:val="000000"/>
          <w:sz w:val="24"/>
          <w:szCs w:val="24"/>
        </w:rPr>
        <w:t xml:space="preserve"> </w:t>
      </w:r>
      <w:r w:rsidRPr="00DC2229">
        <w:rPr>
          <w:rFonts w:ascii="Times New Roman" w:hAnsi="Times New Roman" w:cs="Times New Roman"/>
          <w:color w:val="000000"/>
          <w:sz w:val="24"/>
          <w:szCs w:val="24"/>
        </w:rPr>
        <w:t>бокови</w:t>
      </w:r>
      <w:r w:rsidR="00232DA0" w:rsidRPr="00DC2229">
        <w:rPr>
          <w:rFonts w:ascii="Times New Roman" w:hAnsi="Times New Roman" w:cs="Times New Roman"/>
          <w:color w:val="000000"/>
          <w:sz w:val="24"/>
          <w:szCs w:val="24"/>
        </w:rPr>
        <w:t>к</w:t>
      </w:r>
      <w:r w:rsidRPr="00DC2229">
        <w:rPr>
          <w:rFonts w:ascii="Times New Roman" w:hAnsi="Times New Roman" w:cs="Times New Roman"/>
          <w:color w:val="000000"/>
          <w:sz w:val="24"/>
          <w:szCs w:val="24"/>
        </w:rPr>
        <w:t xml:space="preserve">ах таблиц и в </w:t>
      </w:r>
      <w:r w:rsidR="002465B7">
        <w:rPr>
          <w:rFonts w:ascii="Times New Roman" w:hAnsi="Times New Roman" w:cs="Times New Roman"/>
          <w:color w:val="000000"/>
          <w:sz w:val="24"/>
          <w:szCs w:val="24"/>
        </w:rPr>
        <w:t>расшифровках буквенных обозначе</w:t>
      </w:r>
      <w:r w:rsidRPr="00DC2229">
        <w:rPr>
          <w:rFonts w:ascii="Times New Roman" w:hAnsi="Times New Roman" w:cs="Times New Roman"/>
          <w:color w:val="000000"/>
          <w:sz w:val="24"/>
          <w:szCs w:val="24"/>
        </w:rPr>
        <w:t>ний, входящих в формулы и рисунки.</w:t>
      </w:r>
    </w:p>
    <w:p w:rsidR="00866A1F" w:rsidRDefault="00594A5D" w:rsidP="00B1230A">
      <w:pPr>
        <w:shd w:val="clear" w:color="auto" w:fill="FFFFFF"/>
        <w:ind w:firstLine="709"/>
        <w:jc w:val="both"/>
        <w:rPr>
          <w:rFonts w:ascii="Times New Roman" w:hAnsi="Times New Roman" w:cs="Times New Roman"/>
          <w:color w:val="000000"/>
          <w:sz w:val="24"/>
          <w:szCs w:val="24"/>
        </w:rPr>
      </w:pPr>
      <w:r w:rsidRPr="00594A5D">
        <w:rPr>
          <w:rFonts w:ascii="Times New Roman" w:hAnsi="Times New Roman" w:cs="Times New Roman"/>
          <w:color w:val="000000"/>
          <w:sz w:val="24"/>
          <w:szCs w:val="24"/>
        </w:rPr>
        <w:t>4.</w:t>
      </w:r>
      <w:r w:rsidR="00E11A0E">
        <w:rPr>
          <w:rFonts w:ascii="Times New Roman" w:hAnsi="Times New Roman" w:cs="Times New Roman"/>
          <w:color w:val="000000"/>
          <w:sz w:val="24"/>
          <w:szCs w:val="24"/>
        </w:rPr>
        <w:t>6</w:t>
      </w:r>
      <w:r w:rsidRPr="00594A5D">
        <w:rPr>
          <w:rFonts w:ascii="Times New Roman" w:hAnsi="Times New Roman" w:cs="Times New Roman"/>
          <w:color w:val="000000"/>
          <w:sz w:val="24"/>
          <w:szCs w:val="24"/>
        </w:rPr>
        <w:t>.3 В тесте документа, за исключением формул, таблиц и рисунков, не допускается применять:</w:t>
      </w:r>
    </w:p>
    <w:p w:rsidR="00594A5D" w:rsidRPr="00866A1F" w:rsidRDefault="00594A5D" w:rsidP="00B1230A">
      <w:pPr>
        <w:pStyle w:val="aa"/>
        <w:numPr>
          <w:ilvl w:val="1"/>
          <w:numId w:val="19"/>
        </w:numPr>
        <w:shd w:val="clear" w:color="auto" w:fill="FFFFFF"/>
        <w:tabs>
          <w:tab w:val="left" w:pos="993"/>
        </w:tabs>
        <w:ind w:left="0" w:firstLine="709"/>
        <w:jc w:val="both"/>
        <w:rPr>
          <w:rFonts w:ascii="Times New Roman" w:hAnsi="Times New Roman" w:cs="Times New Roman"/>
          <w:color w:val="000000"/>
          <w:sz w:val="24"/>
          <w:szCs w:val="24"/>
        </w:rPr>
      </w:pPr>
      <w:r w:rsidRPr="00866A1F">
        <w:rPr>
          <w:rFonts w:ascii="Times New Roman" w:hAnsi="Times New Roman" w:cs="Times New Roman"/>
          <w:color w:val="000000"/>
          <w:sz w:val="24"/>
          <w:szCs w:val="24"/>
        </w:rPr>
        <w:t>математический знак (-) перед</w:t>
      </w:r>
      <w:r w:rsidR="002465B7">
        <w:rPr>
          <w:rFonts w:ascii="Times New Roman" w:hAnsi="Times New Roman" w:cs="Times New Roman"/>
          <w:color w:val="000000"/>
          <w:sz w:val="24"/>
          <w:szCs w:val="24"/>
        </w:rPr>
        <w:t xml:space="preserve"> отрицательными значениями вели</w:t>
      </w:r>
      <w:r w:rsidRPr="00866A1F">
        <w:rPr>
          <w:rFonts w:ascii="Times New Roman" w:hAnsi="Times New Roman" w:cs="Times New Roman"/>
          <w:color w:val="000000"/>
          <w:sz w:val="24"/>
          <w:szCs w:val="24"/>
        </w:rPr>
        <w:t>чи</w:t>
      </w:r>
      <w:r w:rsidR="00866A1F">
        <w:rPr>
          <w:rFonts w:ascii="Times New Roman" w:hAnsi="Times New Roman" w:cs="Times New Roman"/>
          <w:color w:val="000000"/>
          <w:sz w:val="24"/>
          <w:szCs w:val="24"/>
        </w:rPr>
        <w:t>н (следует писать слово «минус»)</w:t>
      </w:r>
      <w:r w:rsidRPr="00866A1F">
        <w:rPr>
          <w:rFonts w:ascii="Times New Roman" w:hAnsi="Times New Roman" w:cs="Times New Roman"/>
          <w:color w:val="000000"/>
          <w:sz w:val="24"/>
          <w:szCs w:val="24"/>
        </w:rPr>
        <w:t>:</w:t>
      </w:r>
    </w:p>
    <w:p w:rsidR="00594A5D" w:rsidRPr="00DC2229" w:rsidRDefault="002465B7" w:rsidP="00B1230A">
      <w:pPr>
        <w:pStyle w:val="aa"/>
        <w:numPr>
          <w:ilvl w:val="0"/>
          <w:numId w:val="4"/>
        </w:numPr>
        <w:shd w:val="clear" w:color="auto" w:fill="FFFFFF"/>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 </w:t>
      </w:r>
      <w:r w:rsidR="00594A5D" w:rsidRPr="00594A5D">
        <w:rPr>
          <w:rFonts w:ascii="Times New Roman" w:hAnsi="Times New Roman" w:cs="Times New Roman"/>
          <w:color w:val="000000"/>
          <w:sz w:val="24"/>
          <w:szCs w:val="24"/>
        </w:rPr>
        <w:t>«ǿ» для обозначения диам</w:t>
      </w:r>
      <w:r>
        <w:rPr>
          <w:rFonts w:ascii="Times New Roman" w:hAnsi="Times New Roman" w:cs="Times New Roman"/>
          <w:color w:val="000000"/>
          <w:sz w:val="24"/>
          <w:szCs w:val="24"/>
        </w:rPr>
        <w:t>етра (следует писать слово «диа</w:t>
      </w:r>
      <w:r w:rsidR="00594A5D" w:rsidRPr="00594A5D">
        <w:rPr>
          <w:rFonts w:ascii="Times New Roman" w:hAnsi="Times New Roman" w:cs="Times New Roman"/>
          <w:color w:val="000000"/>
          <w:sz w:val="24"/>
          <w:szCs w:val="24"/>
        </w:rPr>
        <w:t>метр»). При указании размера или предельных отклонений диаметра на чертежах, помещенных в тексте документа, перед размерным числом следует писать знак «ǿ»;</w:t>
      </w:r>
    </w:p>
    <w:p w:rsidR="00594A5D" w:rsidRPr="00DC2229" w:rsidRDefault="00174099" w:rsidP="00B1230A">
      <w:pPr>
        <w:pStyle w:val="aa"/>
        <w:numPr>
          <w:ilvl w:val="0"/>
          <w:numId w:val="4"/>
        </w:numPr>
        <w:shd w:val="clear" w:color="auto" w:fill="FFFFFF"/>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s1144" type="#_x0000_t202" style="position:absolute;left:0;text-align:left;margin-left:515.7pt;margin-top:36.95pt;width:27pt;height:19.4pt;z-index:251672576" filled="f" stroked="f">
            <v:textbox style="mso-next-textbox:#_x0000_s1144">
              <w:txbxContent>
                <w:p w:rsidR="00C91943" w:rsidRDefault="00C91943" w:rsidP="00594A5D"/>
              </w:txbxContent>
            </v:textbox>
          </v:shape>
        </w:pict>
      </w:r>
      <w:r w:rsidR="00594A5D" w:rsidRPr="00594A5D">
        <w:rPr>
          <w:rFonts w:ascii="Times New Roman" w:hAnsi="Times New Roman" w:cs="Times New Roman"/>
          <w:color w:val="000000"/>
          <w:sz w:val="24"/>
          <w:szCs w:val="24"/>
        </w:rPr>
        <w:t>математические знаки без числовых значений, например &gt; (больше), &lt; (меньше), =</w:t>
      </w:r>
      <w:r w:rsidR="002465B7">
        <w:rPr>
          <w:rFonts w:ascii="Times New Roman" w:hAnsi="Times New Roman" w:cs="Times New Roman"/>
          <w:color w:val="000000"/>
          <w:sz w:val="24"/>
          <w:szCs w:val="24"/>
        </w:rPr>
        <w:t xml:space="preserve">(равно), ≥ (больше или равно), </w:t>
      </w:r>
      <w:r w:rsidR="00594A5D" w:rsidRPr="00594A5D">
        <w:rPr>
          <w:rFonts w:ascii="Times New Roman" w:hAnsi="Times New Roman" w:cs="Times New Roman"/>
          <w:color w:val="000000"/>
          <w:sz w:val="24"/>
          <w:szCs w:val="24"/>
        </w:rPr>
        <w:t>≤ (меньше или равно).</w:t>
      </w:r>
    </w:p>
    <w:p w:rsidR="00594A5D"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color w:val="000000"/>
          <w:sz w:val="24"/>
          <w:szCs w:val="24"/>
        </w:rPr>
      </w:pPr>
      <w:r w:rsidRPr="00594A5D">
        <w:rPr>
          <w:rFonts w:ascii="Times New Roman" w:hAnsi="Times New Roman" w:cs="Times New Roman"/>
          <w:color w:val="000000"/>
          <w:sz w:val="24"/>
          <w:szCs w:val="24"/>
        </w:rPr>
        <w:t>≠ (не равно), а также знаки</w:t>
      </w:r>
      <w:r w:rsidR="00F13BC3">
        <w:rPr>
          <w:rFonts w:ascii="Times New Roman" w:hAnsi="Times New Roman" w:cs="Times New Roman"/>
          <w:color w:val="000000"/>
          <w:sz w:val="24"/>
          <w:szCs w:val="24"/>
        </w:rPr>
        <w:t xml:space="preserve">: </w:t>
      </w:r>
      <w:r w:rsidRPr="00594A5D">
        <w:rPr>
          <w:rFonts w:ascii="Times New Roman" w:hAnsi="Times New Roman" w:cs="Times New Roman"/>
          <w:color w:val="000000"/>
          <w:sz w:val="24"/>
          <w:szCs w:val="24"/>
        </w:rPr>
        <w:t>№ (номер), % (процент);</w:t>
      </w:r>
    </w:p>
    <w:p w:rsidR="00594A5D" w:rsidRPr="00DC2229" w:rsidRDefault="00594A5D" w:rsidP="00B1230A">
      <w:pPr>
        <w:pStyle w:val="aa"/>
        <w:numPr>
          <w:ilvl w:val="0"/>
          <w:numId w:val="4"/>
        </w:numPr>
        <w:shd w:val="clear" w:color="auto" w:fill="FFFFFF"/>
        <w:tabs>
          <w:tab w:val="left" w:pos="993"/>
        </w:tabs>
        <w:ind w:left="0" w:firstLine="709"/>
        <w:jc w:val="both"/>
        <w:rPr>
          <w:rFonts w:ascii="Times New Roman" w:hAnsi="Times New Roman" w:cs="Times New Roman"/>
          <w:color w:val="000000"/>
          <w:sz w:val="24"/>
          <w:szCs w:val="24"/>
        </w:rPr>
      </w:pPr>
      <w:r w:rsidRPr="00594A5D">
        <w:rPr>
          <w:rFonts w:ascii="Times New Roman" w:hAnsi="Times New Roman" w:cs="Times New Roman"/>
          <w:color w:val="000000"/>
          <w:sz w:val="24"/>
          <w:szCs w:val="24"/>
        </w:rPr>
        <w:t>индексы стандартов, технических условий и других документов без регистрационного номера.</w:t>
      </w:r>
    </w:p>
    <w:p w:rsidR="00594A5D" w:rsidRPr="00594A5D" w:rsidRDefault="002465B7" w:rsidP="00B1230A">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E11A0E">
        <w:rPr>
          <w:rFonts w:ascii="Times New Roman" w:hAnsi="Times New Roman" w:cs="Times New Roman"/>
          <w:color w:val="000000"/>
          <w:sz w:val="24"/>
          <w:szCs w:val="24"/>
        </w:rPr>
        <w:t>6</w:t>
      </w:r>
      <w:r>
        <w:rPr>
          <w:rFonts w:ascii="Times New Roman" w:hAnsi="Times New Roman" w:cs="Times New Roman"/>
          <w:color w:val="000000"/>
          <w:sz w:val="24"/>
          <w:szCs w:val="24"/>
        </w:rPr>
        <w:t xml:space="preserve">.4 </w:t>
      </w:r>
      <w:r w:rsidR="00594A5D" w:rsidRPr="00594A5D">
        <w:rPr>
          <w:rFonts w:ascii="Times New Roman" w:hAnsi="Times New Roman" w:cs="Times New Roman"/>
          <w:color w:val="000000"/>
          <w:sz w:val="24"/>
          <w:szCs w:val="24"/>
        </w:rPr>
        <w:t>Перечень допускаемых сок</w:t>
      </w:r>
      <w:r>
        <w:rPr>
          <w:rFonts w:ascii="Times New Roman" w:hAnsi="Times New Roman" w:cs="Times New Roman"/>
          <w:color w:val="000000"/>
          <w:sz w:val="24"/>
          <w:szCs w:val="24"/>
        </w:rPr>
        <w:t>ращений слов установлен соответ</w:t>
      </w:r>
      <w:r w:rsidR="00594A5D" w:rsidRPr="00594A5D">
        <w:rPr>
          <w:rFonts w:ascii="Times New Roman" w:hAnsi="Times New Roman" w:cs="Times New Roman"/>
          <w:color w:val="000000"/>
          <w:sz w:val="24"/>
          <w:szCs w:val="24"/>
        </w:rPr>
        <w:t>ствующими стандартами.</w:t>
      </w:r>
    </w:p>
    <w:p w:rsidR="00594A5D" w:rsidRPr="00594A5D" w:rsidRDefault="002465B7" w:rsidP="00B1230A">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w:t>
      </w:r>
      <w:r w:rsidR="00E11A0E">
        <w:rPr>
          <w:rFonts w:ascii="Times New Roman" w:hAnsi="Times New Roman" w:cs="Times New Roman"/>
          <w:color w:val="000000"/>
          <w:sz w:val="24"/>
          <w:szCs w:val="24"/>
        </w:rPr>
        <w:t>6</w:t>
      </w:r>
      <w:r>
        <w:rPr>
          <w:rFonts w:ascii="Times New Roman" w:hAnsi="Times New Roman" w:cs="Times New Roman"/>
          <w:color w:val="000000"/>
          <w:sz w:val="24"/>
          <w:szCs w:val="24"/>
        </w:rPr>
        <w:t>.5</w:t>
      </w:r>
      <w:r w:rsidR="000A515A">
        <w:rPr>
          <w:rFonts w:ascii="Times New Roman" w:hAnsi="Times New Roman" w:cs="Times New Roman"/>
          <w:color w:val="000000"/>
          <w:sz w:val="24"/>
          <w:szCs w:val="24"/>
        </w:rPr>
        <w:t xml:space="preserve"> </w:t>
      </w:r>
      <w:r w:rsidR="00594A5D" w:rsidRPr="00594A5D">
        <w:rPr>
          <w:rFonts w:ascii="Times New Roman" w:hAnsi="Times New Roman" w:cs="Times New Roman"/>
          <w:color w:val="000000"/>
          <w:sz w:val="24"/>
          <w:szCs w:val="24"/>
        </w:rPr>
        <w:t>Если в документе принята особая система сокращения слов и наименований, то в нем должен быть приведен перечень принятых сокращений, которые поме</w:t>
      </w:r>
      <w:r w:rsidR="00F13BC3">
        <w:rPr>
          <w:rFonts w:ascii="Times New Roman" w:hAnsi="Times New Roman" w:cs="Times New Roman"/>
          <w:color w:val="000000"/>
          <w:sz w:val="24"/>
          <w:szCs w:val="24"/>
        </w:rPr>
        <w:t>щ</w:t>
      </w:r>
      <w:r w:rsidR="00594A5D" w:rsidRPr="00594A5D">
        <w:rPr>
          <w:rFonts w:ascii="Times New Roman" w:hAnsi="Times New Roman" w:cs="Times New Roman"/>
          <w:color w:val="000000"/>
          <w:sz w:val="24"/>
          <w:szCs w:val="24"/>
        </w:rPr>
        <w:t>ают в конце</w:t>
      </w:r>
      <w:r w:rsidR="005A61D5">
        <w:rPr>
          <w:rFonts w:ascii="Times New Roman" w:hAnsi="Times New Roman" w:cs="Times New Roman"/>
          <w:color w:val="000000"/>
          <w:sz w:val="24"/>
          <w:szCs w:val="24"/>
        </w:rPr>
        <w:t xml:space="preserve"> </w:t>
      </w:r>
      <w:r w:rsidR="00594A5D" w:rsidRPr="00594A5D">
        <w:rPr>
          <w:rFonts w:ascii="Times New Roman" w:hAnsi="Times New Roman" w:cs="Times New Roman"/>
          <w:color w:val="000000"/>
          <w:sz w:val="24"/>
          <w:szCs w:val="24"/>
        </w:rPr>
        <w:t>документа перед перечнем терминов.</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4.</w:t>
      </w:r>
      <w:r w:rsidR="00E11A0E">
        <w:rPr>
          <w:rFonts w:ascii="Times New Roman" w:hAnsi="Times New Roman" w:cs="Times New Roman"/>
          <w:color w:val="000000"/>
          <w:sz w:val="24"/>
          <w:szCs w:val="24"/>
        </w:rPr>
        <w:t>6</w:t>
      </w:r>
      <w:r w:rsidRPr="00594A5D">
        <w:rPr>
          <w:rFonts w:ascii="Times New Roman" w:hAnsi="Times New Roman" w:cs="Times New Roman"/>
          <w:color w:val="000000"/>
          <w:sz w:val="24"/>
          <w:szCs w:val="24"/>
        </w:rPr>
        <w:t>.6</w:t>
      </w:r>
      <w:r w:rsidR="000A515A">
        <w:rPr>
          <w:rFonts w:ascii="Times New Roman" w:hAnsi="Times New Roman" w:cs="Times New Roman"/>
          <w:color w:val="000000"/>
          <w:sz w:val="24"/>
          <w:szCs w:val="24"/>
        </w:rPr>
        <w:t xml:space="preserve"> </w:t>
      </w:r>
      <w:r w:rsidR="0091324C">
        <w:rPr>
          <w:rFonts w:ascii="Times New Roman" w:hAnsi="Times New Roman" w:cs="Times New Roman"/>
          <w:color w:val="000000"/>
          <w:sz w:val="24"/>
          <w:szCs w:val="24"/>
        </w:rPr>
        <w:t xml:space="preserve">Если в </w:t>
      </w:r>
      <w:r w:rsidRPr="00594A5D">
        <w:rPr>
          <w:rFonts w:ascii="Times New Roman" w:hAnsi="Times New Roman" w:cs="Times New Roman"/>
          <w:color w:val="000000"/>
          <w:sz w:val="24"/>
          <w:szCs w:val="24"/>
        </w:rPr>
        <w:t>тексте документа п</w:t>
      </w:r>
      <w:r w:rsidR="00377E07">
        <w:rPr>
          <w:rFonts w:ascii="Times New Roman" w:hAnsi="Times New Roman" w:cs="Times New Roman"/>
          <w:color w:val="000000"/>
          <w:sz w:val="24"/>
          <w:szCs w:val="24"/>
        </w:rPr>
        <w:t>риводят диапазон числовых значе</w:t>
      </w:r>
      <w:r w:rsidRPr="00594A5D">
        <w:rPr>
          <w:rFonts w:ascii="Times New Roman" w:hAnsi="Times New Roman" w:cs="Times New Roman"/>
          <w:color w:val="000000"/>
          <w:sz w:val="24"/>
          <w:szCs w:val="24"/>
        </w:rPr>
        <w:t>ний физической величины, выражен</w:t>
      </w:r>
      <w:r w:rsidR="00377E07">
        <w:rPr>
          <w:rFonts w:ascii="Times New Roman" w:hAnsi="Times New Roman" w:cs="Times New Roman"/>
          <w:color w:val="000000"/>
          <w:sz w:val="24"/>
          <w:szCs w:val="24"/>
        </w:rPr>
        <w:t>ных в одной и той же единице фи</w:t>
      </w:r>
      <w:r w:rsidRPr="00594A5D">
        <w:rPr>
          <w:rFonts w:ascii="Times New Roman" w:hAnsi="Times New Roman" w:cs="Times New Roman"/>
          <w:color w:val="000000"/>
          <w:sz w:val="24"/>
          <w:szCs w:val="24"/>
        </w:rPr>
        <w:t xml:space="preserve">зической величины, то обозначение </w:t>
      </w:r>
      <w:r w:rsidR="00377E07">
        <w:rPr>
          <w:rFonts w:ascii="Times New Roman" w:hAnsi="Times New Roman" w:cs="Times New Roman"/>
          <w:color w:val="000000"/>
          <w:sz w:val="24"/>
          <w:szCs w:val="24"/>
        </w:rPr>
        <w:t>единицы физической величины ука</w:t>
      </w:r>
      <w:r w:rsidRPr="00594A5D">
        <w:rPr>
          <w:rFonts w:ascii="Times New Roman" w:hAnsi="Times New Roman" w:cs="Times New Roman"/>
          <w:color w:val="000000"/>
          <w:sz w:val="24"/>
          <w:szCs w:val="24"/>
        </w:rPr>
        <w:t>зывается после последнего числового значения диапазона.</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Например:</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от 1 до 5 мм;</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от 10 до 100 кг;</w:t>
      </w:r>
    </w:p>
    <w:p w:rsidR="00594A5D" w:rsidRPr="00594A5D" w:rsidRDefault="00594A5D" w:rsidP="00B1230A">
      <w:pPr>
        <w:shd w:val="clear" w:color="auto" w:fill="FFFFFF"/>
        <w:ind w:firstLine="709"/>
        <w:jc w:val="both"/>
        <w:rPr>
          <w:rFonts w:ascii="Times New Roman" w:hAnsi="Times New Roman" w:cs="Times New Roman"/>
          <w:sz w:val="24"/>
          <w:szCs w:val="24"/>
        </w:rPr>
      </w:pPr>
      <w:r w:rsidRPr="00594A5D">
        <w:rPr>
          <w:rFonts w:ascii="Times New Roman" w:hAnsi="Times New Roman" w:cs="Times New Roman"/>
          <w:color w:val="000000"/>
          <w:sz w:val="24"/>
          <w:szCs w:val="24"/>
        </w:rPr>
        <w:t>от плюс 10 до минус 41°С.</w:t>
      </w:r>
    </w:p>
    <w:p w:rsidR="00866A1F" w:rsidRPr="00520734" w:rsidRDefault="00594A5D" w:rsidP="00B1230A">
      <w:pPr>
        <w:shd w:val="clear" w:color="auto" w:fill="FFFFFF"/>
        <w:ind w:firstLine="709"/>
        <w:jc w:val="both"/>
        <w:rPr>
          <w:rFonts w:ascii="Times New Roman" w:hAnsi="Times New Roman" w:cs="Times New Roman"/>
          <w:color w:val="000000"/>
          <w:sz w:val="24"/>
          <w:szCs w:val="24"/>
        </w:rPr>
      </w:pPr>
      <w:r w:rsidRPr="00594A5D">
        <w:rPr>
          <w:rFonts w:ascii="Times New Roman" w:hAnsi="Times New Roman" w:cs="Times New Roman"/>
          <w:color w:val="000000"/>
          <w:sz w:val="24"/>
          <w:szCs w:val="24"/>
        </w:rPr>
        <w:t>Недопустимо отделять в тексте единицу физической величины от числового значени</w:t>
      </w:r>
      <w:r w:rsidR="00DB011C">
        <w:rPr>
          <w:rFonts w:ascii="Times New Roman" w:hAnsi="Times New Roman" w:cs="Times New Roman"/>
          <w:color w:val="000000"/>
          <w:sz w:val="24"/>
          <w:szCs w:val="24"/>
        </w:rPr>
        <w:t>я</w:t>
      </w:r>
      <w:r w:rsidRPr="00594A5D">
        <w:rPr>
          <w:rFonts w:ascii="Times New Roman" w:hAnsi="Times New Roman" w:cs="Times New Roman"/>
          <w:color w:val="000000"/>
          <w:sz w:val="24"/>
          <w:szCs w:val="24"/>
        </w:rPr>
        <w:t xml:space="preserve"> (переносить их на разные строки или страницы).</w:t>
      </w:r>
    </w:p>
    <w:p w:rsidR="00531E03" w:rsidRPr="00520734" w:rsidRDefault="00AA3339" w:rsidP="00520734">
      <w:pPr>
        <w:pStyle w:val="7"/>
        <w:numPr>
          <w:ilvl w:val="0"/>
          <w:numId w:val="0"/>
        </w:numPr>
        <w:tabs>
          <w:tab w:val="left" w:pos="708"/>
        </w:tabs>
        <w:spacing w:before="480" w:after="240"/>
        <w:ind w:firstLine="709"/>
        <w:rPr>
          <w:rFonts w:ascii="Times New Roman" w:hAnsi="Times New Roman"/>
          <w:sz w:val="28"/>
          <w:szCs w:val="28"/>
        </w:rPr>
      </w:pPr>
      <w:r>
        <w:rPr>
          <w:rFonts w:ascii="Times New Roman" w:hAnsi="Times New Roman"/>
          <w:sz w:val="28"/>
          <w:szCs w:val="28"/>
        </w:rPr>
        <w:t>4.</w:t>
      </w:r>
      <w:r w:rsidR="00E11A0E">
        <w:rPr>
          <w:rFonts w:ascii="Times New Roman" w:hAnsi="Times New Roman"/>
          <w:sz w:val="28"/>
          <w:szCs w:val="28"/>
        </w:rPr>
        <w:t>7</w:t>
      </w:r>
      <w:r>
        <w:rPr>
          <w:rFonts w:ascii="Times New Roman" w:hAnsi="Times New Roman"/>
          <w:sz w:val="28"/>
          <w:szCs w:val="28"/>
        </w:rPr>
        <w:tab/>
      </w:r>
      <w:r w:rsidR="00EF58DC" w:rsidRPr="00FD0384">
        <w:rPr>
          <w:rFonts w:ascii="Times New Roman" w:hAnsi="Times New Roman"/>
          <w:sz w:val="28"/>
          <w:szCs w:val="28"/>
        </w:rPr>
        <w:t>Формулы и уравнения</w:t>
      </w:r>
    </w:p>
    <w:p w:rsidR="00EF58DC" w:rsidRPr="00232DA0" w:rsidRDefault="00EF58DC" w:rsidP="00B1230A">
      <w:pPr>
        <w:shd w:val="clear" w:color="auto" w:fill="FFFFFF"/>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4.</w:t>
      </w:r>
      <w:r w:rsidR="00E11A0E">
        <w:rPr>
          <w:rFonts w:ascii="Times New Roman" w:hAnsi="Times New Roman" w:cs="Times New Roman"/>
          <w:color w:val="000000"/>
          <w:sz w:val="24"/>
          <w:szCs w:val="24"/>
        </w:rPr>
        <w:t>7</w:t>
      </w:r>
      <w:r w:rsidRPr="00232DA0">
        <w:rPr>
          <w:rFonts w:ascii="Times New Roman" w:hAnsi="Times New Roman" w:cs="Times New Roman"/>
          <w:color w:val="000000"/>
          <w:sz w:val="24"/>
          <w:szCs w:val="24"/>
        </w:rPr>
        <w:t xml:space="preserve">.1 Уравнения и формулы следует выделять из текста в отдельную строку (по центру). Выше и ниже каждой формулы или уравнения должна быть оставлена одна свободная строка. Если уравнение не </w:t>
      </w:r>
      <w:r w:rsidR="005A61D5">
        <w:rPr>
          <w:rFonts w:ascii="Times New Roman" w:hAnsi="Times New Roman" w:cs="Times New Roman"/>
          <w:color w:val="000000"/>
          <w:sz w:val="24"/>
          <w:szCs w:val="24"/>
        </w:rPr>
        <w:t>пом</w:t>
      </w:r>
      <w:r w:rsidRPr="00232DA0">
        <w:rPr>
          <w:rFonts w:ascii="Times New Roman" w:hAnsi="Times New Roman" w:cs="Times New Roman"/>
          <w:color w:val="000000"/>
          <w:sz w:val="24"/>
          <w:szCs w:val="24"/>
        </w:rPr>
        <w:t xml:space="preserve">ещается </w:t>
      </w:r>
      <w:r w:rsidR="005A61D5">
        <w:rPr>
          <w:rFonts w:ascii="Times New Roman" w:hAnsi="Times New Roman" w:cs="Times New Roman"/>
          <w:color w:val="000000"/>
          <w:sz w:val="24"/>
          <w:szCs w:val="24"/>
        </w:rPr>
        <w:t>на</w:t>
      </w:r>
      <w:r w:rsidRPr="00232DA0">
        <w:rPr>
          <w:rFonts w:ascii="Times New Roman" w:hAnsi="Times New Roman" w:cs="Times New Roman"/>
          <w:color w:val="000000"/>
          <w:sz w:val="24"/>
          <w:szCs w:val="24"/>
        </w:rPr>
        <w:t xml:space="preserve"> одн</w:t>
      </w:r>
      <w:r w:rsidR="005A61D5">
        <w:rPr>
          <w:rFonts w:ascii="Times New Roman" w:hAnsi="Times New Roman" w:cs="Times New Roman"/>
          <w:color w:val="000000"/>
          <w:sz w:val="24"/>
          <w:szCs w:val="24"/>
        </w:rPr>
        <w:t>ой</w:t>
      </w:r>
      <w:r w:rsidRPr="00232DA0">
        <w:rPr>
          <w:rFonts w:ascii="Times New Roman" w:hAnsi="Times New Roman" w:cs="Times New Roman"/>
          <w:color w:val="000000"/>
          <w:sz w:val="24"/>
          <w:szCs w:val="24"/>
        </w:rPr>
        <w:t xml:space="preserve"> строк</w:t>
      </w:r>
      <w:r w:rsidR="005A61D5">
        <w:rPr>
          <w:rFonts w:ascii="Times New Roman" w:hAnsi="Times New Roman" w:cs="Times New Roman"/>
          <w:color w:val="000000"/>
          <w:sz w:val="24"/>
          <w:szCs w:val="24"/>
        </w:rPr>
        <w:t>е</w:t>
      </w:r>
      <w:r w:rsidRPr="00232DA0">
        <w:rPr>
          <w:rFonts w:ascii="Times New Roman" w:hAnsi="Times New Roman" w:cs="Times New Roman"/>
          <w:color w:val="000000"/>
          <w:sz w:val="24"/>
          <w:szCs w:val="24"/>
        </w:rPr>
        <w:t>, то оно должно быть перенесено после математическо</w:t>
      </w:r>
      <w:r w:rsidR="00C21D4E">
        <w:rPr>
          <w:rFonts w:ascii="Times New Roman" w:hAnsi="Times New Roman" w:cs="Times New Roman"/>
          <w:color w:val="000000"/>
          <w:sz w:val="24"/>
          <w:szCs w:val="24"/>
        </w:rPr>
        <w:t>го зна</w:t>
      </w:r>
      <w:r w:rsidRPr="00232DA0">
        <w:rPr>
          <w:rFonts w:ascii="Times New Roman" w:hAnsi="Times New Roman" w:cs="Times New Roman"/>
          <w:color w:val="000000"/>
          <w:sz w:val="24"/>
          <w:szCs w:val="24"/>
        </w:rPr>
        <w:t>ка, например равенства (=), плюс (+), минус (-) или других, причем знак в начале следующей строки повторяют. При переносе формулы на знаке, символизирующем операцию умножении, применяют знак «</w:t>
      </w:r>
      <w:r w:rsidR="00C21D4E">
        <w:rPr>
          <w:rFonts w:ascii="Times New Roman" w:hAnsi="Times New Roman" w:cs="Times New Roman"/>
          <w:color w:val="000000"/>
          <w:sz w:val="24"/>
          <w:szCs w:val="24"/>
        </w:rPr>
        <w:t>x</w:t>
      </w:r>
      <w:r w:rsidRPr="00232DA0">
        <w:rPr>
          <w:rFonts w:ascii="Times New Roman" w:hAnsi="Times New Roman" w:cs="Times New Roman"/>
          <w:color w:val="000000"/>
          <w:sz w:val="24"/>
          <w:szCs w:val="24"/>
        </w:rPr>
        <w:t>».</w:t>
      </w:r>
    </w:p>
    <w:p w:rsidR="00EF58DC" w:rsidRPr="00232DA0" w:rsidRDefault="00EF58DC" w:rsidP="00B1230A">
      <w:pPr>
        <w:shd w:val="clear" w:color="auto" w:fill="FFFFFF"/>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4.</w:t>
      </w:r>
      <w:r w:rsidR="00E11A0E">
        <w:rPr>
          <w:rFonts w:ascii="Times New Roman" w:hAnsi="Times New Roman" w:cs="Times New Roman"/>
          <w:color w:val="000000"/>
          <w:sz w:val="24"/>
          <w:szCs w:val="24"/>
        </w:rPr>
        <w:t>7</w:t>
      </w:r>
      <w:r w:rsidRPr="00232DA0">
        <w:rPr>
          <w:rFonts w:ascii="Times New Roman" w:hAnsi="Times New Roman" w:cs="Times New Roman"/>
          <w:color w:val="000000"/>
          <w:sz w:val="24"/>
          <w:szCs w:val="24"/>
        </w:rPr>
        <w:t>.</w:t>
      </w:r>
      <w:r w:rsidR="00232DA0">
        <w:rPr>
          <w:rFonts w:ascii="Times New Roman" w:hAnsi="Times New Roman" w:cs="Times New Roman"/>
          <w:color w:val="000000"/>
          <w:sz w:val="24"/>
          <w:szCs w:val="24"/>
        </w:rPr>
        <w:t>2</w:t>
      </w:r>
      <w:r w:rsidR="00AF1A3F">
        <w:rPr>
          <w:rFonts w:ascii="Times New Roman" w:hAnsi="Times New Roman" w:cs="Times New Roman"/>
          <w:color w:val="000000"/>
          <w:sz w:val="24"/>
          <w:szCs w:val="24"/>
        </w:rPr>
        <w:t xml:space="preserve"> </w:t>
      </w:r>
      <w:r w:rsidRPr="00232DA0">
        <w:rPr>
          <w:rFonts w:ascii="Times New Roman" w:hAnsi="Times New Roman" w:cs="Times New Roman"/>
          <w:color w:val="000000"/>
          <w:sz w:val="24"/>
          <w:szCs w:val="24"/>
        </w:rPr>
        <w:t>Формулы, за исключением формул, помещаемых в п</w:t>
      </w:r>
      <w:r w:rsidR="00C21D4E">
        <w:rPr>
          <w:rFonts w:ascii="Times New Roman" w:hAnsi="Times New Roman" w:cs="Times New Roman"/>
          <w:color w:val="000000"/>
          <w:sz w:val="24"/>
          <w:szCs w:val="24"/>
        </w:rPr>
        <w:t>риложе</w:t>
      </w:r>
      <w:r w:rsidRPr="00232DA0">
        <w:rPr>
          <w:rFonts w:ascii="Times New Roman" w:hAnsi="Times New Roman" w:cs="Times New Roman"/>
          <w:color w:val="000000"/>
          <w:sz w:val="24"/>
          <w:szCs w:val="24"/>
        </w:rPr>
        <w:t xml:space="preserve">нии, следует нумеровать в пределах всей работы арабскими цифрами, которые записывают на уровне формулы в круглых скобках в крайнем правом положении </w:t>
      </w:r>
      <w:r w:rsidRPr="00232DA0">
        <w:rPr>
          <w:rFonts w:ascii="Times New Roman" w:hAnsi="Times New Roman" w:cs="Times New Roman"/>
          <w:sz w:val="24"/>
          <w:szCs w:val="24"/>
        </w:rPr>
        <w:t>на</w:t>
      </w:r>
      <w:r w:rsidR="00633D64">
        <w:rPr>
          <w:rFonts w:ascii="Times New Roman" w:hAnsi="Times New Roman" w:cs="Times New Roman"/>
          <w:sz w:val="24"/>
          <w:szCs w:val="24"/>
        </w:rPr>
        <w:t xml:space="preserve"> </w:t>
      </w:r>
      <w:r w:rsidRPr="00232DA0">
        <w:rPr>
          <w:rFonts w:ascii="Times New Roman" w:hAnsi="Times New Roman" w:cs="Times New Roman"/>
          <w:color w:val="000000"/>
          <w:sz w:val="24"/>
          <w:szCs w:val="24"/>
        </w:rPr>
        <w:t>строке. Допус</w:t>
      </w:r>
      <w:r w:rsidR="00C21D4E">
        <w:rPr>
          <w:rFonts w:ascii="Times New Roman" w:hAnsi="Times New Roman" w:cs="Times New Roman"/>
          <w:color w:val="000000"/>
          <w:sz w:val="24"/>
          <w:szCs w:val="24"/>
        </w:rPr>
        <w:t>кается нумерация формул в преде</w:t>
      </w:r>
      <w:r w:rsidRPr="00232DA0">
        <w:rPr>
          <w:rFonts w:ascii="Times New Roman" w:hAnsi="Times New Roman" w:cs="Times New Roman"/>
          <w:color w:val="000000"/>
          <w:sz w:val="24"/>
          <w:szCs w:val="24"/>
        </w:rPr>
        <w:t xml:space="preserve">лах раздела. В этом случае номер формулы состоит из номера раздела и порядкового номера формулы, разделенных точкой, например </w:t>
      </w:r>
      <w:r w:rsidRPr="00F408F9">
        <w:rPr>
          <w:rFonts w:ascii="Times New Roman" w:hAnsi="Times New Roman" w:cs="Times New Roman"/>
          <w:color w:val="000000"/>
          <w:sz w:val="24"/>
          <w:szCs w:val="24"/>
        </w:rPr>
        <w:t>(1.1).</w:t>
      </w:r>
    </w:p>
    <w:p w:rsidR="00EF58DC" w:rsidRPr="00232DA0" w:rsidRDefault="00EF58DC" w:rsidP="00B1230A">
      <w:pPr>
        <w:shd w:val="clear" w:color="auto" w:fill="FFFFFF"/>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 xml:space="preserve">Одну формулу обозначают </w:t>
      </w:r>
      <w:r w:rsidR="009C3A4E" w:rsidRPr="00DE1433">
        <w:rPr>
          <w:rFonts w:ascii="Times New Roman" w:eastAsia="Times New Roman" w:hAnsi="Times New Roman" w:cs="Times New Roman"/>
          <w:sz w:val="24"/>
          <w:szCs w:val="24"/>
          <w:lang w:eastAsia="ru-RU"/>
        </w:rPr>
        <w:t>–</w:t>
      </w:r>
      <w:r w:rsidRPr="00232DA0">
        <w:rPr>
          <w:rFonts w:ascii="Times New Roman" w:hAnsi="Times New Roman" w:cs="Times New Roman"/>
          <w:color w:val="000000"/>
          <w:sz w:val="24"/>
          <w:szCs w:val="24"/>
        </w:rPr>
        <w:t xml:space="preserve"> (1)</w:t>
      </w:r>
      <w:r w:rsidR="00F66AEC">
        <w:rPr>
          <w:rFonts w:ascii="Times New Roman" w:hAnsi="Times New Roman" w:cs="Times New Roman"/>
          <w:color w:val="000000"/>
          <w:sz w:val="24"/>
          <w:szCs w:val="24"/>
        </w:rPr>
        <w:t>.</w:t>
      </w:r>
    </w:p>
    <w:p w:rsidR="00EF58DC" w:rsidRPr="00232DA0" w:rsidRDefault="00EF58DC" w:rsidP="00B1230A">
      <w:pPr>
        <w:shd w:val="clear" w:color="auto" w:fill="FFFFFF"/>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Формулы, помещаемые в при</w:t>
      </w:r>
      <w:r w:rsidR="00C21D4E">
        <w:rPr>
          <w:rFonts w:ascii="Times New Roman" w:hAnsi="Times New Roman" w:cs="Times New Roman"/>
          <w:color w:val="000000"/>
          <w:sz w:val="24"/>
          <w:szCs w:val="24"/>
        </w:rPr>
        <w:t>ложениях должны нумероваться от</w:t>
      </w:r>
      <w:r w:rsidRPr="00232DA0">
        <w:rPr>
          <w:rFonts w:ascii="Times New Roman" w:hAnsi="Times New Roman" w:cs="Times New Roman"/>
          <w:color w:val="000000"/>
          <w:sz w:val="24"/>
          <w:szCs w:val="24"/>
        </w:rPr>
        <w:t>дельной нумерацией арабскими цифрами в пределах каждого приложения с добавлением перед каждой ци</w:t>
      </w:r>
      <w:r w:rsidR="00C21D4E">
        <w:rPr>
          <w:rFonts w:ascii="Times New Roman" w:hAnsi="Times New Roman" w:cs="Times New Roman"/>
          <w:color w:val="000000"/>
          <w:sz w:val="24"/>
          <w:szCs w:val="24"/>
        </w:rPr>
        <w:t xml:space="preserve">фрой обозначения приложения, </w:t>
      </w:r>
      <w:r w:rsidR="00C21D4E" w:rsidRPr="00F408F9">
        <w:rPr>
          <w:rFonts w:ascii="Times New Roman" w:hAnsi="Times New Roman" w:cs="Times New Roman"/>
          <w:color w:val="000000"/>
          <w:sz w:val="24"/>
          <w:szCs w:val="24"/>
        </w:rPr>
        <w:t>на</w:t>
      </w:r>
      <w:r w:rsidRPr="00F408F9">
        <w:rPr>
          <w:rFonts w:ascii="Times New Roman" w:hAnsi="Times New Roman" w:cs="Times New Roman"/>
          <w:color w:val="000000"/>
          <w:sz w:val="24"/>
          <w:szCs w:val="24"/>
        </w:rPr>
        <w:t>пример формула (В.1).</w:t>
      </w:r>
    </w:p>
    <w:p w:rsidR="005735AB" w:rsidRPr="00250001" w:rsidRDefault="00EF58DC" w:rsidP="00B1230A">
      <w:pPr>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4.</w:t>
      </w:r>
      <w:r w:rsidR="00E11A0E">
        <w:rPr>
          <w:rFonts w:ascii="Times New Roman" w:hAnsi="Times New Roman" w:cs="Times New Roman"/>
          <w:color w:val="000000"/>
          <w:sz w:val="24"/>
          <w:szCs w:val="24"/>
        </w:rPr>
        <w:t>7</w:t>
      </w:r>
      <w:r w:rsidRPr="00232DA0">
        <w:rPr>
          <w:rFonts w:ascii="Times New Roman" w:hAnsi="Times New Roman" w:cs="Times New Roman"/>
          <w:color w:val="000000"/>
          <w:sz w:val="24"/>
          <w:szCs w:val="24"/>
        </w:rPr>
        <w:t>.</w:t>
      </w:r>
      <w:r w:rsidR="00232DA0">
        <w:rPr>
          <w:rFonts w:ascii="Times New Roman" w:hAnsi="Times New Roman" w:cs="Times New Roman"/>
          <w:color w:val="000000"/>
          <w:sz w:val="24"/>
          <w:szCs w:val="24"/>
        </w:rPr>
        <w:t>3</w:t>
      </w:r>
      <w:r w:rsidR="00F408F9">
        <w:rPr>
          <w:rFonts w:ascii="Times New Roman" w:hAnsi="Times New Roman" w:cs="Times New Roman"/>
          <w:color w:val="000000"/>
          <w:sz w:val="24"/>
          <w:szCs w:val="24"/>
        </w:rPr>
        <w:t xml:space="preserve"> </w:t>
      </w:r>
      <w:r w:rsidRPr="00232DA0">
        <w:rPr>
          <w:rFonts w:ascii="Times New Roman" w:hAnsi="Times New Roman" w:cs="Times New Roman"/>
          <w:color w:val="000000"/>
          <w:sz w:val="24"/>
          <w:szCs w:val="24"/>
        </w:rPr>
        <w:t xml:space="preserve">Пояснение </w:t>
      </w:r>
      <w:r w:rsidRPr="00232DA0">
        <w:rPr>
          <w:rFonts w:ascii="Times New Roman" w:hAnsi="Times New Roman" w:cs="Times New Roman"/>
          <w:sz w:val="24"/>
          <w:szCs w:val="24"/>
        </w:rPr>
        <w:t>значений символов</w:t>
      </w:r>
      <w:r w:rsidRPr="00232DA0">
        <w:rPr>
          <w:rFonts w:ascii="Times New Roman" w:hAnsi="Times New Roman" w:cs="Times New Roman"/>
          <w:color w:val="000000"/>
          <w:sz w:val="24"/>
          <w:szCs w:val="24"/>
        </w:rPr>
        <w:t xml:space="preserve"> и числовых коэффициентов следует приводить непосредственно </w:t>
      </w:r>
      <w:r w:rsidR="005E5B89">
        <w:rPr>
          <w:rFonts w:ascii="Times New Roman" w:hAnsi="Times New Roman" w:cs="Times New Roman"/>
          <w:color w:val="000000"/>
          <w:sz w:val="24"/>
          <w:szCs w:val="24"/>
        </w:rPr>
        <w:t>под формулой в той же последова</w:t>
      </w:r>
      <w:r w:rsidRPr="00232DA0">
        <w:rPr>
          <w:rFonts w:ascii="Times New Roman" w:hAnsi="Times New Roman" w:cs="Times New Roman"/>
          <w:color w:val="000000"/>
          <w:sz w:val="24"/>
          <w:szCs w:val="24"/>
        </w:rPr>
        <w:t xml:space="preserve">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w:t>
      </w:r>
      <w:r w:rsidRPr="00054F49">
        <w:rPr>
          <w:rFonts w:ascii="Times New Roman" w:hAnsi="Times New Roman" w:cs="Times New Roman"/>
          <w:color w:val="000000"/>
          <w:sz w:val="24"/>
          <w:szCs w:val="24"/>
        </w:rPr>
        <w:t>«где»,</w:t>
      </w:r>
      <w:r w:rsidRPr="00232DA0">
        <w:rPr>
          <w:rFonts w:ascii="Times New Roman" w:hAnsi="Times New Roman" w:cs="Times New Roman"/>
          <w:color w:val="000000"/>
          <w:sz w:val="24"/>
          <w:szCs w:val="24"/>
        </w:rPr>
        <w:t xml:space="preserve"> без двоеточия после него</w:t>
      </w:r>
      <w:r w:rsidR="000A515A">
        <w:rPr>
          <w:rFonts w:ascii="Times New Roman" w:hAnsi="Times New Roman" w:cs="Times New Roman"/>
          <w:color w:val="000000"/>
          <w:sz w:val="24"/>
          <w:szCs w:val="24"/>
        </w:rPr>
        <w:t xml:space="preserve"> </w:t>
      </w:r>
      <w:r w:rsidR="005735AB" w:rsidRPr="00054F49">
        <w:rPr>
          <w:rFonts w:ascii="Times New Roman" w:hAnsi="Times New Roman" w:cs="Times New Roman"/>
          <w:sz w:val="24"/>
          <w:szCs w:val="24"/>
        </w:rPr>
        <w:t>с</w:t>
      </w:r>
      <w:r w:rsidR="005735AB" w:rsidRPr="00B60871">
        <w:rPr>
          <w:rFonts w:ascii="Times New Roman" w:hAnsi="Times New Roman" w:cs="Times New Roman"/>
          <w:sz w:val="24"/>
          <w:szCs w:val="24"/>
          <w:highlight w:val="yellow"/>
        </w:rPr>
        <w:t xml:space="preserve"> </w:t>
      </w:r>
      <w:r w:rsidR="005735AB" w:rsidRPr="00054F49">
        <w:rPr>
          <w:rFonts w:ascii="Times New Roman" w:hAnsi="Times New Roman" w:cs="Times New Roman"/>
          <w:sz w:val="24"/>
          <w:szCs w:val="24"/>
        </w:rPr>
        <w:t>абзаца.</w:t>
      </w:r>
    </w:p>
    <w:p w:rsidR="00EF58DC" w:rsidRDefault="00EF58DC" w:rsidP="00B1230A">
      <w:pPr>
        <w:shd w:val="clear" w:color="auto" w:fill="FFFFFF"/>
        <w:ind w:firstLine="709"/>
        <w:jc w:val="both"/>
        <w:rPr>
          <w:rFonts w:ascii="Times New Roman" w:hAnsi="Times New Roman" w:cs="Times New Roman"/>
          <w:color w:val="000000"/>
          <w:sz w:val="24"/>
          <w:szCs w:val="24"/>
        </w:rPr>
      </w:pPr>
      <w:r w:rsidRPr="00232DA0">
        <w:rPr>
          <w:rFonts w:ascii="Times New Roman" w:hAnsi="Times New Roman" w:cs="Times New Roman"/>
          <w:color w:val="000000"/>
          <w:sz w:val="24"/>
          <w:szCs w:val="24"/>
        </w:rPr>
        <w:lastRenderedPageBreak/>
        <w:t>После формулы ставится запятая.</w:t>
      </w:r>
    </w:p>
    <w:p w:rsidR="008B5E98" w:rsidRDefault="00174099" w:rsidP="008D419C">
      <w:pPr>
        <w:shd w:val="clear" w:color="auto" w:fill="FFFFFF"/>
        <w:tabs>
          <w:tab w:val="left" w:pos="1134"/>
        </w:tabs>
        <w:ind w:firstLine="709"/>
        <w:rPr>
          <w:rFonts w:ascii="Times New Roman" w:hAnsi="Times New Roman" w:cs="Times New Roman"/>
          <w:color w:val="000000"/>
          <w:sz w:val="24"/>
          <w:szCs w:val="24"/>
        </w:rPr>
      </w:pPr>
      <w:r w:rsidRPr="00174099">
        <w:rPr>
          <w:rFonts w:ascii="Times New Roman" w:hAnsi="Times New Roman" w:cs="Times New Roman"/>
          <w:sz w:val="24"/>
          <w:szCs w:val="24"/>
        </w:rPr>
        <w:pict>
          <v:shape id="_x0000_s1145" type="#_x0000_t202" style="position:absolute;left:0;text-align:left;margin-left:-53.55pt;margin-top:10.6pt;width:27pt;height:18pt;z-index:251674624" filled="f" stroked="f">
            <v:textbox style="mso-next-textbox:#_x0000_s1145">
              <w:txbxContent>
                <w:p w:rsidR="00C91943" w:rsidRDefault="00C91943" w:rsidP="00EF58DC"/>
              </w:txbxContent>
            </v:textbox>
          </v:shape>
        </w:pict>
      </w:r>
      <w:r w:rsidR="00EF58DC" w:rsidRPr="00232DA0">
        <w:rPr>
          <w:rFonts w:ascii="Times New Roman" w:hAnsi="Times New Roman" w:cs="Times New Roman"/>
          <w:color w:val="000000"/>
          <w:sz w:val="24"/>
          <w:szCs w:val="24"/>
        </w:rPr>
        <w:t>Пример - Плотность каждого образца</w:t>
      </w:r>
      <w:r w:rsidR="00F408F9">
        <w:rPr>
          <w:rFonts w:ascii="Times New Roman" w:hAnsi="Times New Roman" w:cs="Times New Roman"/>
          <w:color w:val="000000"/>
          <w:sz w:val="24"/>
          <w:szCs w:val="24"/>
        </w:rPr>
        <w:t xml:space="preserve"> </w:t>
      </w:r>
      <w:r w:rsidR="00EF58DC" w:rsidRPr="005E4447">
        <w:rPr>
          <w:rFonts w:ascii="Times New Roman" w:hAnsi="Times New Roman" w:cs="Times New Roman"/>
          <w:color w:val="000000"/>
          <w:sz w:val="24"/>
          <w:szCs w:val="24"/>
        </w:rPr>
        <w:t>ρ</w:t>
      </w:r>
      <w:r w:rsidR="00EF58DC" w:rsidRPr="00232DA0">
        <w:rPr>
          <w:rFonts w:ascii="Times New Roman" w:hAnsi="Times New Roman" w:cs="Times New Roman"/>
          <w:color w:val="000000"/>
          <w:sz w:val="24"/>
          <w:szCs w:val="24"/>
        </w:rPr>
        <w:t>, кг ⁄'м</w:t>
      </w:r>
      <w:r w:rsidR="00EF58DC" w:rsidRPr="00232DA0">
        <w:rPr>
          <w:rFonts w:ascii="Times New Roman" w:hAnsi="Times New Roman" w:cs="Times New Roman"/>
          <w:color w:val="000000"/>
          <w:sz w:val="24"/>
          <w:szCs w:val="24"/>
          <w:vertAlign w:val="superscript"/>
        </w:rPr>
        <w:t>3</w:t>
      </w:r>
      <w:r w:rsidR="008B5E98">
        <w:rPr>
          <w:rFonts w:ascii="Times New Roman" w:hAnsi="Times New Roman" w:cs="Times New Roman"/>
          <w:color w:val="000000"/>
          <w:sz w:val="24"/>
          <w:szCs w:val="24"/>
        </w:rPr>
        <w:t>, вычисляют по формуле</w:t>
      </w:r>
      <w:r w:rsidR="0099370F">
        <w:rPr>
          <w:rFonts w:ascii="Times New Roman" w:hAnsi="Times New Roman" w:cs="Times New Roman"/>
          <w:color w:val="000000"/>
          <w:sz w:val="24"/>
          <w:szCs w:val="24"/>
        </w:rPr>
        <w:t xml:space="preserve"> (1)</w:t>
      </w:r>
    </w:p>
    <w:p w:rsidR="008D419C" w:rsidRDefault="008D419C" w:rsidP="008D419C">
      <w:pPr>
        <w:shd w:val="clear" w:color="auto" w:fill="FFFFFF"/>
        <w:ind w:firstLine="709"/>
        <w:rPr>
          <w:rFonts w:ascii="Times New Roman" w:hAnsi="Times New Roman" w:cs="Times New Roman"/>
          <w:color w:val="000000"/>
          <w:sz w:val="24"/>
          <w:szCs w:val="24"/>
        </w:rPr>
      </w:pPr>
    </w:p>
    <w:p w:rsidR="001507C2" w:rsidRDefault="001F36D5" w:rsidP="008B5E98">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10A48">
        <w:rPr>
          <w:rFonts w:ascii="Times New Roman" w:hAnsi="Times New Roman" w:cs="Times New Roman"/>
          <w:color w:val="000000"/>
          <w:sz w:val="24"/>
          <w:szCs w:val="24"/>
        </w:rPr>
        <w:t xml:space="preserve"> </w:t>
      </w:r>
      <w:r w:rsidR="008D419C">
        <w:rPr>
          <w:rFonts w:ascii="Times New Roman" w:hAnsi="Times New Roman" w:cs="Times New Roman"/>
          <w:color w:val="000000"/>
          <w:sz w:val="24"/>
          <w:szCs w:val="24"/>
        </w:rPr>
        <w:t xml:space="preserve">    </w:t>
      </w:r>
      <w:r w:rsidR="00A10A48">
        <w:rPr>
          <w:rFonts w:ascii="Times New Roman" w:hAnsi="Times New Roman" w:cs="Times New Roman"/>
          <w:color w:val="000000"/>
          <w:sz w:val="24"/>
          <w:szCs w:val="24"/>
        </w:rPr>
        <w:t xml:space="preserve">  </w:t>
      </w:r>
      <w:r w:rsidR="008D419C">
        <w:rPr>
          <w:rFonts w:ascii="Times New Roman" w:hAnsi="Times New Roman" w:cs="Times New Roman"/>
          <w:color w:val="000000"/>
          <w:sz w:val="24"/>
          <w:szCs w:val="24"/>
        </w:rPr>
        <w:t xml:space="preserve">   </w:t>
      </w:r>
      <w:r w:rsidR="00A10A48">
        <w:rPr>
          <w:rFonts w:ascii="Times New Roman" w:hAnsi="Times New Roman" w:cs="Times New Roman"/>
          <w:color w:val="000000"/>
          <w:sz w:val="24"/>
          <w:szCs w:val="24"/>
        </w:rPr>
        <w:t xml:space="preserve"> </w:t>
      </w:r>
      <m:oMath>
        <m:r>
          <m:rPr>
            <m:sty m:val="p"/>
          </m:rPr>
          <w:rPr>
            <w:rFonts w:ascii="Cambria Math" w:hAnsi="Cambria Math" w:cs="Times New Roman"/>
            <w:color w:val="000000"/>
            <w:sz w:val="24"/>
            <w:szCs w:val="24"/>
          </w:rPr>
          <m:t>ρ=</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lang w:val="en-US"/>
              </w:rPr>
              <m:t>m</m:t>
            </m:r>
          </m:num>
          <m:den>
            <m:r>
              <m:rPr>
                <m:sty m:val="p"/>
              </m:rPr>
              <w:rPr>
                <w:rFonts w:ascii="Cambria Math" w:hAnsi="Cambria Math" w:cs="Times New Roman"/>
                <w:color w:val="000000"/>
                <w:sz w:val="24"/>
                <w:szCs w:val="24"/>
              </w:rPr>
              <m:t>V</m:t>
            </m:r>
          </m:den>
        </m:f>
      </m:oMath>
      <w:r w:rsidR="00F408F9">
        <w:rPr>
          <w:rFonts w:ascii="Times New Roman" w:hAnsi="Times New Roman" w:cs="Times New Roman"/>
          <w:color w:val="000000"/>
          <w:sz w:val="24"/>
          <w:szCs w:val="24"/>
        </w:rPr>
        <w:t xml:space="preserve"> ,</w:t>
      </w:r>
      <w:r w:rsidR="00200E31">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1507C2">
        <w:rPr>
          <w:rFonts w:ascii="Times New Roman" w:hAnsi="Times New Roman" w:cs="Times New Roman"/>
          <w:i/>
          <w:color w:val="000000"/>
          <w:sz w:val="24"/>
          <w:szCs w:val="24"/>
        </w:rPr>
        <w:tab/>
      </w:r>
      <w:r w:rsidR="00A10A48">
        <w:rPr>
          <w:rFonts w:ascii="Times New Roman" w:hAnsi="Times New Roman" w:cs="Times New Roman"/>
          <w:color w:val="000000"/>
          <w:sz w:val="24"/>
          <w:szCs w:val="24"/>
        </w:rPr>
        <w:t xml:space="preserve">    </w:t>
      </w:r>
      <w:r w:rsidR="008D419C">
        <w:rPr>
          <w:rFonts w:ascii="Times New Roman" w:hAnsi="Times New Roman" w:cs="Times New Roman"/>
          <w:color w:val="000000"/>
          <w:sz w:val="24"/>
          <w:szCs w:val="24"/>
        </w:rPr>
        <w:t xml:space="preserve">          </w:t>
      </w:r>
      <w:r w:rsidR="00A10A48">
        <w:rPr>
          <w:rFonts w:ascii="Times New Roman" w:hAnsi="Times New Roman" w:cs="Times New Roman"/>
          <w:color w:val="000000"/>
          <w:sz w:val="24"/>
          <w:szCs w:val="24"/>
        </w:rPr>
        <w:t xml:space="preserve">     </w:t>
      </w:r>
      <w:r w:rsidR="00057D27" w:rsidRPr="00232DA0">
        <w:rPr>
          <w:rFonts w:ascii="Times New Roman" w:hAnsi="Times New Roman" w:cs="Times New Roman"/>
          <w:color w:val="000000"/>
          <w:sz w:val="24"/>
          <w:szCs w:val="24"/>
        </w:rPr>
        <w:t>(1)</w:t>
      </w:r>
    </w:p>
    <w:p w:rsidR="00950F0B" w:rsidRDefault="00EF58DC" w:rsidP="00061660">
      <w:pPr>
        <w:shd w:val="clear" w:color="auto" w:fill="FFFFFF"/>
        <w:tabs>
          <w:tab w:val="left" w:pos="1134"/>
        </w:tabs>
        <w:ind w:firstLine="709"/>
        <w:jc w:val="both"/>
        <w:rPr>
          <w:rFonts w:ascii="Times New Roman" w:hAnsi="Times New Roman" w:cs="Times New Roman"/>
          <w:sz w:val="24"/>
          <w:szCs w:val="24"/>
        </w:rPr>
      </w:pPr>
      <w:r w:rsidRPr="00054F49">
        <w:rPr>
          <w:rFonts w:ascii="Times New Roman" w:hAnsi="Times New Roman" w:cs="Times New Roman"/>
          <w:color w:val="000000"/>
          <w:sz w:val="24"/>
          <w:szCs w:val="24"/>
        </w:rPr>
        <w:t xml:space="preserve">где </w:t>
      </w:r>
      <m:oMath>
        <m:r>
          <m:rPr>
            <m:sty m:val="p"/>
          </m:rPr>
          <w:rPr>
            <w:rFonts w:ascii="Cambria Math" w:hAnsi="Cambria Math" w:cs="Times New Roman"/>
            <w:color w:val="000000"/>
            <w:sz w:val="24"/>
            <w:szCs w:val="24"/>
            <w:lang w:val="en-US"/>
          </w:rPr>
          <m:t>m</m:t>
        </m:r>
        <m:r>
          <m:rPr>
            <m:sty m:val="p"/>
          </m:rPr>
          <w:rPr>
            <w:rFonts w:ascii="Cambria Math" w:hAnsi="Cambria Math" w:cs="Times New Roman"/>
            <w:color w:val="000000"/>
            <w:sz w:val="24"/>
            <w:szCs w:val="24"/>
          </w:rPr>
          <m:t xml:space="preserve"> </m:t>
        </m:r>
      </m:oMath>
      <w:r w:rsidR="005E4447" w:rsidRPr="00054F49">
        <w:rPr>
          <w:rFonts w:ascii="Times New Roman" w:eastAsia="Times New Roman" w:hAnsi="Times New Roman" w:cs="Times New Roman"/>
          <w:sz w:val="24"/>
          <w:szCs w:val="24"/>
          <w:lang w:eastAsia="ru-RU"/>
        </w:rPr>
        <w:t>–</w:t>
      </w:r>
      <w:r w:rsidRPr="00054F49">
        <w:rPr>
          <w:rFonts w:ascii="Times New Roman" w:hAnsi="Times New Roman" w:cs="Times New Roman"/>
          <w:color w:val="000000"/>
          <w:sz w:val="24"/>
          <w:szCs w:val="24"/>
        </w:rPr>
        <w:t xml:space="preserve"> масса образца, кг;</w:t>
      </w:r>
    </w:p>
    <w:p w:rsidR="0040618F" w:rsidRDefault="00A10A48" w:rsidP="008D419C">
      <w:pPr>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4447" w:rsidRPr="00054F49">
        <w:rPr>
          <w:rFonts w:ascii="Times New Roman" w:hAnsi="Times New Roman" w:cs="Times New Roman"/>
          <w:color w:val="000000"/>
          <w:sz w:val="24"/>
          <w:szCs w:val="24"/>
          <w:lang w:val="en-US"/>
        </w:rPr>
        <w:t>v</w:t>
      </w:r>
      <w:r w:rsidR="005A61D5" w:rsidRPr="00054F49">
        <w:rPr>
          <w:rFonts w:ascii="Times New Roman" w:hAnsi="Times New Roman" w:cs="Times New Roman"/>
          <w:color w:val="000000"/>
          <w:sz w:val="24"/>
          <w:szCs w:val="24"/>
        </w:rPr>
        <w:t xml:space="preserve"> </w:t>
      </w:r>
      <w:r w:rsidR="005E4447" w:rsidRPr="00054F49">
        <w:rPr>
          <w:rFonts w:ascii="Times New Roman" w:eastAsia="Times New Roman" w:hAnsi="Times New Roman" w:cs="Times New Roman"/>
          <w:sz w:val="24"/>
          <w:szCs w:val="24"/>
          <w:lang w:eastAsia="ru-RU"/>
        </w:rPr>
        <w:t>–</w:t>
      </w:r>
      <w:r w:rsidR="005A61D5" w:rsidRPr="00054F49">
        <w:rPr>
          <w:rFonts w:ascii="Times New Roman" w:eastAsia="Times New Roman" w:hAnsi="Times New Roman" w:cs="Times New Roman"/>
          <w:sz w:val="24"/>
          <w:szCs w:val="24"/>
          <w:lang w:eastAsia="ru-RU"/>
        </w:rPr>
        <w:t xml:space="preserve"> </w:t>
      </w:r>
      <w:r w:rsidR="00EF58DC" w:rsidRPr="00054F49">
        <w:rPr>
          <w:rFonts w:ascii="Times New Roman" w:hAnsi="Times New Roman" w:cs="Times New Roman"/>
          <w:color w:val="000000"/>
          <w:sz w:val="24"/>
          <w:szCs w:val="24"/>
        </w:rPr>
        <w:t>объем</w:t>
      </w:r>
      <w:r w:rsidR="00EF58DC" w:rsidRPr="00232DA0">
        <w:rPr>
          <w:rFonts w:ascii="Times New Roman" w:hAnsi="Times New Roman" w:cs="Times New Roman"/>
          <w:color w:val="000000"/>
          <w:sz w:val="24"/>
          <w:szCs w:val="24"/>
        </w:rPr>
        <w:t xml:space="preserve"> образца, м</w:t>
      </w:r>
      <w:r w:rsidR="00EF58DC" w:rsidRPr="00232DA0">
        <w:rPr>
          <w:rFonts w:ascii="Times New Roman" w:hAnsi="Times New Roman" w:cs="Times New Roman"/>
          <w:color w:val="000000"/>
          <w:sz w:val="24"/>
          <w:szCs w:val="24"/>
          <w:vertAlign w:val="superscript"/>
        </w:rPr>
        <w:t>3</w:t>
      </w:r>
      <w:r w:rsidR="00EF58DC" w:rsidRPr="00232DA0">
        <w:rPr>
          <w:rFonts w:ascii="Times New Roman" w:hAnsi="Times New Roman" w:cs="Times New Roman"/>
          <w:color w:val="000000"/>
          <w:sz w:val="24"/>
          <w:szCs w:val="24"/>
        </w:rPr>
        <w:t>.</w:t>
      </w:r>
    </w:p>
    <w:p w:rsidR="008D419C" w:rsidRPr="008D419C" w:rsidRDefault="008D419C" w:rsidP="008D419C">
      <w:pPr>
        <w:shd w:val="clear" w:color="auto" w:fill="FFFFFF"/>
        <w:tabs>
          <w:tab w:val="left" w:pos="1134"/>
        </w:tabs>
        <w:ind w:firstLine="709"/>
        <w:jc w:val="both"/>
        <w:rPr>
          <w:rFonts w:ascii="Times New Roman" w:hAnsi="Times New Roman" w:cs="Times New Roman"/>
          <w:sz w:val="24"/>
          <w:szCs w:val="24"/>
        </w:rPr>
      </w:pPr>
    </w:p>
    <w:p w:rsidR="00EF58DC" w:rsidRPr="00232DA0" w:rsidRDefault="00EF58DC" w:rsidP="00061660">
      <w:pPr>
        <w:shd w:val="clear" w:color="auto" w:fill="FFFFFF"/>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4.</w:t>
      </w:r>
      <w:r w:rsidR="00AF1A3F">
        <w:rPr>
          <w:rFonts w:ascii="Times New Roman" w:hAnsi="Times New Roman" w:cs="Times New Roman"/>
          <w:color w:val="000000"/>
          <w:sz w:val="24"/>
          <w:szCs w:val="24"/>
        </w:rPr>
        <w:t>7</w:t>
      </w:r>
      <w:r w:rsidRPr="00232DA0">
        <w:rPr>
          <w:rFonts w:ascii="Times New Roman" w:hAnsi="Times New Roman" w:cs="Times New Roman"/>
          <w:color w:val="000000"/>
          <w:sz w:val="24"/>
          <w:szCs w:val="24"/>
        </w:rPr>
        <w:t>.</w:t>
      </w:r>
      <w:r w:rsidR="00232DA0">
        <w:rPr>
          <w:rFonts w:ascii="Times New Roman" w:hAnsi="Times New Roman" w:cs="Times New Roman"/>
          <w:color w:val="000000"/>
          <w:sz w:val="24"/>
          <w:szCs w:val="24"/>
        </w:rPr>
        <w:t>4</w:t>
      </w:r>
      <w:r w:rsidRPr="00232DA0">
        <w:rPr>
          <w:rFonts w:ascii="Times New Roman" w:hAnsi="Times New Roman" w:cs="Times New Roman"/>
          <w:color w:val="000000"/>
          <w:sz w:val="24"/>
          <w:szCs w:val="24"/>
        </w:rPr>
        <w:t xml:space="preserve"> Формулы, следующие одна</w:t>
      </w:r>
      <w:r w:rsidR="00C7652D">
        <w:rPr>
          <w:rFonts w:ascii="Times New Roman" w:hAnsi="Times New Roman" w:cs="Times New Roman"/>
          <w:color w:val="000000"/>
          <w:sz w:val="24"/>
          <w:szCs w:val="24"/>
        </w:rPr>
        <w:t xml:space="preserve"> за другой и не разделенные тек</w:t>
      </w:r>
      <w:r w:rsidRPr="00232DA0">
        <w:rPr>
          <w:rFonts w:ascii="Times New Roman" w:hAnsi="Times New Roman" w:cs="Times New Roman"/>
          <w:color w:val="000000"/>
          <w:sz w:val="24"/>
          <w:szCs w:val="24"/>
        </w:rPr>
        <w:t>стом, разделяют запятой.</w:t>
      </w:r>
    </w:p>
    <w:p w:rsidR="00EF58DC" w:rsidRPr="00464BEB" w:rsidRDefault="00EF58DC" w:rsidP="00061660">
      <w:pPr>
        <w:shd w:val="clear" w:color="auto" w:fill="FFFFFF"/>
        <w:ind w:firstLine="709"/>
        <w:jc w:val="both"/>
        <w:rPr>
          <w:rFonts w:ascii="Times New Roman" w:hAnsi="Times New Roman" w:cs="Times New Roman"/>
          <w:sz w:val="24"/>
          <w:szCs w:val="24"/>
        </w:rPr>
      </w:pPr>
      <w:r w:rsidRPr="00232DA0">
        <w:rPr>
          <w:rFonts w:ascii="Times New Roman" w:hAnsi="Times New Roman" w:cs="Times New Roman"/>
          <w:color w:val="000000"/>
          <w:sz w:val="24"/>
          <w:szCs w:val="24"/>
        </w:rPr>
        <w:t>4.</w:t>
      </w:r>
      <w:r w:rsidR="00AF1A3F">
        <w:rPr>
          <w:rFonts w:ascii="Times New Roman" w:hAnsi="Times New Roman" w:cs="Times New Roman"/>
          <w:color w:val="000000"/>
          <w:sz w:val="24"/>
          <w:szCs w:val="24"/>
        </w:rPr>
        <w:t>7</w:t>
      </w:r>
      <w:r w:rsidRPr="00232DA0">
        <w:rPr>
          <w:rFonts w:ascii="Times New Roman" w:hAnsi="Times New Roman" w:cs="Times New Roman"/>
          <w:color w:val="000000"/>
          <w:sz w:val="24"/>
          <w:szCs w:val="24"/>
        </w:rPr>
        <w:t>.</w:t>
      </w:r>
      <w:r w:rsidR="00232DA0">
        <w:rPr>
          <w:rFonts w:ascii="Times New Roman" w:hAnsi="Times New Roman" w:cs="Times New Roman"/>
          <w:color w:val="000000"/>
          <w:sz w:val="24"/>
          <w:szCs w:val="24"/>
        </w:rPr>
        <w:t>5</w:t>
      </w:r>
      <w:r w:rsidR="0099370F">
        <w:rPr>
          <w:rFonts w:ascii="Times New Roman" w:hAnsi="Times New Roman" w:cs="Times New Roman"/>
          <w:color w:val="000000"/>
          <w:sz w:val="24"/>
          <w:szCs w:val="24"/>
        </w:rPr>
        <w:t xml:space="preserve"> </w:t>
      </w:r>
      <w:r w:rsidRPr="00464BEB">
        <w:rPr>
          <w:rFonts w:ascii="Times New Roman" w:hAnsi="Times New Roman" w:cs="Times New Roman"/>
          <w:color w:val="000000"/>
          <w:sz w:val="24"/>
          <w:szCs w:val="24"/>
        </w:rPr>
        <w:t>Ссылки в тексте на порядковые номера форму</w:t>
      </w:r>
      <w:r w:rsidR="00333904">
        <w:rPr>
          <w:rFonts w:ascii="Times New Roman" w:hAnsi="Times New Roman" w:cs="Times New Roman"/>
          <w:color w:val="000000"/>
          <w:sz w:val="24"/>
          <w:szCs w:val="24"/>
        </w:rPr>
        <w:t xml:space="preserve">л дают в скобках. Например: </w:t>
      </w:r>
      <w:r w:rsidRPr="00464BEB">
        <w:rPr>
          <w:rFonts w:ascii="Times New Roman" w:hAnsi="Times New Roman" w:cs="Times New Roman"/>
          <w:color w:val="000000"/>
          <w:sz w:val="24"/>
          <w:szCs w:val="24"/>
        </w:rPr>
        <w:t>в формуле (1).</w:t>
      </w:r>
    </w:p>
    <w:p w:rsidR="00C7652D" w:rsidRPr="005E71DD" w:rsidRDefault="00EF58DC" w:rsidP="00061660">
      <w:pPr>
        <w:shd w:val="clear" w:color="auto" w:fill="FFFFFF"/>
        <w:ind w:firstLine="709"/>
        <w:jc w:val="both"/>
        <w:rPr>
          <w:rFonts w:ascii="Times New Roman" w:hAnsi="Times New Roman" w:cs="Times New Roman"/>
          <w:color w:val="000000"/>
          <w:sz w:val="24"/>
          <w:szCs w:val="24"/>
        </w:rPr>
      </w:pPr>
      <w:r w:rsidRPr="00464BEB">
        <w:rPr>
          <w:rFonts w:ascii="Times New Roman" w:hAnsi="Times New Roman" w:cs="Times New Roman"/>
          <w:color w:val="000000"/>
          <w:sz w:val="24"/>
          <w:szCs w:val="24"/>
        </w:rPr>
        <w:t>4.</w:t>
      </w:r>
      <w:r w:rsidR="00AF1A3F">
        <w:rPr>
          <w:rFonts w:ascii="Times New Roman" w:hAnsi="Times New Roman" w:cs="Times New Roman"/>
          <w:color w:val="000000"/>
          <w:sz w:val="24"/>
          <w:szCs w:val="24"/>
        </w:rPr>
        <w:t>7</w:t>
      </w:r>
      <w:r w:rsidRPr="00464BEB">
        <w:rPr>
          <w:rFonts w:ascii="Times New Roman" w:hAnsi="Times New Roman" w:cs="Times New Roman"/>
          <w:color w:val="000000"/>
          <w:sz w:val="24"/>
          <w:szCs w:val="24"/>
        </w:rPr>
        <w:t>.</w:t>
      </w:r>
      <w:r w:rsidR="00232DA0" w:rsidRPr="00464BEB">
        <w:rPr>
          <w:rFonts w:ascii="Times New Roman" w:hAnsi="Times New Roman" w:cs="Times New Roman"/>
          <w:color w:val="000000"/>
          <w:sz w:val="24"/>
          <w:szCs w:val="24"/>
        </w:rPr>
        <w:t>6</w:t>
      </w:r>
      <w:r w:rsidRPr="00464BEB">
        <w:rPr>
          <w:rFonts w:ascii="Times New Roman" w:hAnsi="Times New Roman" w:cs="Times New Roman"/>
          <w:color w:val="000000"/>
          <w:sz w:val="24"/>
          <w:szCs w:val="24"/>
        </w:rPr>
        <w:t xml:space="preserve"> Порядок</w:t>
      </w:r>
      <w:r w:rsidRPr="00232DA0">
        <w:rPr>
          <w:rFonts w:ascii="Times New Roman" w:hAnsi="Times New Roman" w:cs="Times New Roman"/>
          <w:color w:val="000000"/>
          <w:sz w:val="24"/>
          <w:szCs w:val="24"/>
        </w:rPr>
        <w:t xml:space="preserve"> изложения математических уравнений такой же, как</w:t>
      </w:r>
      <w:r w:rsidRPr="00232DA0">
        <w:rPr>
          <w:rFonts w:ascii="Times New Roman" w:hAnsi="Times New Roman" w:cs="Times New Roman"/>
          <w:sz w:val="24"/>
          <w:szCs w:val="24"/>
        </w:rPr>
        <w:t xml:space="preserve"> и </w:t>
      </w:r>
      <w:r w:rsidRPr="00232DA0">
        <w:rPr>
          <w:rFonts w:ascii="Times New Roman" w:hAnsi="Times New Roman" w:cs="Times New Roman"/>
          <w:color w:val="000000"/>
          <w:sz w:val="24"/>
          <w:szCs w:val="24"/>
        </w:rPr>
        <w:t>формул.</w:t>
      </w:r>
    </w:p>
    <w:p w:rsidR="00E9353B" w:rsidRPr="005E71DD" w:rsidRDefault="002E1D25" w:rsidP="00061660">
      <w:pPr>
        <w:spacing w:before="480" w:after="24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E11A0E">
        <w:rPr>
          <w:rFonts w:ascii="Times New Roman" w:hAnsi="Times New Roman" w:cs="Times New Roman"/>
          <w:b/>
          <w:sz w:val="28"/>
          <w:szCs w:val="28"/>
        </w:rPr>
        <w:t>8</w:t>
      </w:r>
      <w:r>
        <w:rPr>
          <w:rFonts w:ascii="Times New Roman" w:hAnsi="Times New Roman" w:cs="Times New Roman"/>
          <w:b/>
          <w:sz w:val="28"/>
          <w:szCs w:val="28"/>
        </w:rPr>
        <w:tab/>
      </w:r>
      <w:r w:rsidR="00682D88" w:rsidRPr="00054F49">
        <w:rPr>
          <w:rFonts w:ascii="Times New Roman" w:hAnsi="Times New Roman" w:cs="Times New Roman"/>
          <w:b/>
          <w:sz w:val="28"/>
          <w:szCs w:val="28"/>
        </w:rPr>
        <w:t>Иллюстрации</w:t>
      </w:r>
    </w:p>
    <w:p w:rsidR="00682D88" w:rsidRPr="00682D88" w:rsidRDefault="00333904" w:rsidP="00061660">
      <w:pPr>
        <w:ind w:firstLine="709"/>
        <w:jc w:val="both"/>
        <w:rPr>
          <w:rFonts w:ascii="Times New Roman" w:hAnsi="Times New Roman" w:cs="Times New Roman"/>
          <w:sz w:val="24"/>
          <w:szCs w:val="24"/>
        </w:rPr>
      </w:pPr>
      <w:r>
        <w:rPr>
          <w:rFonts w:ascii="Times New Roman" w:hAnsi="Times New Roman" w:cs="Times New Roman"/>
          <w:sz w:val="24"/>
          <w:szCs w:val="24"/>
        </w:rPr>
        <w:t>4.</w:t>
      </w:r>
      <w:r w:rsidR="00E11A0E">
        <w:rPr>
          <w:rFonts w:ascii="Times New Roman" w:hAnsi="Times New Roman" w:cs="Times New Roman"/>
          <w:sz w:val="24"/>
          <w:szCs w:val="24"/>
        </w:rPr>
        <w:t>8</w:t>
      </w:r>
      <w:r>
        <w:rPr>
          <w:rFonts w:ascii="Times New Roman" w:hAnsi="Times New Roman" w:cs="Times New Roman"/>
          <w:sz w:val="24"/>
          <w:szCs w:val="24"/>
        </w:rPr>
        <w:t>.1</w:t>
      </w:r>
      <w:r w:rsidR="0099370F">
        <w:rPr>
          <w:rFonts w:ascii="Times New Roman" w:hAnsi="Times New Roman" w:cs="Times New Roman"/>
          <w:sz w:val="24"/>
          <w:szCs w:val="24"/>
        </w:rPr>
        <w:t xml:space="preserve"> </w:t>
      </w:r>
      <w:r w:rsidR="00682D88" w:rsidRPr="00682D88">
        <w:rPr>
          <w:rFonts w:ascii="Times New Roman" w:hAnsi="Times New Roman" w:cs="Times New Roman"/>
          <w:sz w:val="24"/>
          <w:szCs w:val="24"/>
        </w:rPr>
        <w:t>Под иллюстрацией поним</w:t>
      </w:r>
      <w:r w:rsidR="00AA485F">
        <w:rPr>
          <w:rFonts w:ascii="Times New Roman" w:hAnsi="Times New Roman" w:cs="Times New Roman"/>
          <w:sz w:val="24"/>
          <w:szCs w:val="24"/>
        </w:rPr>
        <w:t>ают чертежи, графики, схемы, ри</w:t>
      </w:r>
      <w:r w:rsidR="00682D88" w:rsidRPr="00682D88">
        <w:rPr>
          <w:rFonts w:ascii="Times New Roman" w:hAnsi="Times New Roman" w:cs="Times New Roman"/>
          <w:sz w:val="24"/>
          <w:szCs w:val="24"/>
        </w:rPr>
        <w:t>сунки, диаграммы, выполненные вру</w:t>
      </w:r>
      <w:r w:rsidR="00AA485F">
        <w:rPr>
          <w:rFonts w:ascii="Times New Roman" w:hAnsi="Times New Roman" w:cs="Times New Roman"/>
          <w:sz w:val="24"/>
          <w:szCs w:val="24"/>
        </w:rPr>
        <w:t>чную, или их компьютерные распе</w:t>
      </w:r>
      <w:r w:rsidR="00682D88" w:rsidRPr="00682D88">
        <w:rPr>
          <w:rFonts w:ascii="Times New Roman" w:hAnsi="Times New Roman" w:cs="Times New Roman"/>
          <w:sz w:val="24"/>
          <w:szCs w:val="24"/>
        </w:rPr>
        <w:t>чатки, фотоснимки.</w:t>
      </w:r>
    </w:p>
    <w:p w:rsidR="00682D88" w:rsidRPr="00682D88"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t>4.</w:t>
      </w:r>
      <w:r w:rsidR="00E11A0E">
        <w:rPr>
          <w:rFonts w:ascii="Times New Roman" w:hAnsi="Times New Roman" w:cs="Times New Roman"/>
          <w:sz w:val="24"/>
          <w:szCs w:val="24"/>
        </w:rPr>
        <w:t>8</w:t>
      </w:r>
      <w:r w:rsidRPr="00682D88">
        <w:rPr>
          <w:rFonts w:ascii="Times New Roman" w:hAnsi="Times New Roman" w:cs="Times New Roman"/>
          <w:sz w:val="24"/>
          <w:szCs w:val="24"/>
        </w:rPr>
        <w:t>.2 Количество иллюстраций д</w:t>
      </w:r>
      <w:r w:rsidR="00AA485F">
        <w:rPr>
          <w:rFonts w:ascii="Times New Roman" w:hAnsi="Times New Roman" w:cs="Times New Roman"/>
          <w:sz w:val="24"/>
          <w:szCs w:val="24"/>
        </w:rPr>
        <w:t>олжно быть достаточным для пояс</w:t>
      </w:r>
      <w:r w:rsidRPr="00682D88">
        <w:rPr>
          <w:rFonts w:ascii="Times New Roman" w:hAnsi="Times New Roman" w:cs="Times New Roman"/>
          <w:sz w:val="24"/>
          <w:szCs w:val="24"/>
        </w:rPr>
        <w:t>нения излагаемого текста. Иллюстрации могут быть расположены как по тексту документа, так и в конце его в</w:t>
      </w:r>
      <w:r w:rsidR="00054E4A">
        <w:rPr>
          <w:rFonts w:ascii="Times New Roman" w:hAnsi="Times New Roman" w:cs="Times New Roman"/>
          <w:sz w:val="24"/>
          <w:szCs w:val="24"/>
        </w:rPr>
        <w:t xml:space="preserve"> </w:t>
      </w:r>
      <w:r w:rsidRPr="00682D88">
        <w:rPr>
          <w:rFonts w:ascii="Times New Roman" w:hAnsi="Times New Roman" w:cs="Times New Roman"/>
          <w:sz w:val="24"/>
          <w:szCs w:val="24"/>
        </w:rPr>
        <w:t>приложении.</w:t>
      </w:r>
    </w:p>
    <w:p w:rsidR="00682D88" w:rsidRPr="00682D88" w:rsidRDefault="0006437E" w:rsidP="00061660">
      <w:pPr>
        <w:ind w:firstLine="709"/>
        <w:jc w:val="both"/>
        <w:rPr>
          <w:rFonts w:ascii="Times New Roman" w:hAnsi="Times New Roman" w:cs="Times New Roman"/>
          <w:sz w:val="24"/>
          <w:szCs w:val="24"/>
        </w:rPr>
      </w:pPr>
      <w:r>
        <w:rPr>
          <w:rFonts w:ascii="Times New Roman" w:hAnsi="Times New Roman" w:cs="Times New Roman"/>
          <w:sz w:val="24"/>
          <w:szCs w:val="24"/>
        </w:rPr>
        <w:t>4.</w:t>
      </w:r>
      <w:r w:rsidR="00E11A0E">
        <w:rPr>
          <w:rFonts w:ascii="Times New Roman" w:hAnsi="Times New Roman" w:cs="Times New Roman"/>
          <w:sz w:val="24"/>
          <w:szCs w:val="24"/>
        </w:rPr>
        <w:t>8</w:t>
      </w:r>
      <w:r>
        <w:rPr>
          <w:rFonts w:ascii="Times New Roman" w:hAnsi="Times New Roman" w:cs="Times New Roman"/>
          <w:sz w:val="24"/>
          <w:szCs w:val="24"/>
        </w:rPr>
        <w:t xml:space="preserve">.3 </w:t>
      </w:r>
      <w:r w:rsidR="00682D88" w:rsidRPr="00682D88">
        <w:rPr>
          <w:rFonts w:ascii="Times New Roman" w:hAnsi="Times New Roman" w:cs="Times New Roman"/>
          <w:sz w:val="24"/>
          <w:szCs w:val="24"/>
        </w:rPr>
        <w:t xml:space="preserve">Иллюстрации должны </w:t>
      </w:r>
      <w:r w:rsidR="0091324C" w:rsidRPr="00682D88">
        <w:rPr>
          <w:rFonts w:ascii="Times New Roman" w:hAnsi="Times New Roman" w:cs="Times New Roman"/>
          <w:sz w:val="24"/>
          <w:szCs w:val="24"/>
        </w:rPr>
        <w:t>выполнят</w:t>
      </w:r>
      <w:r w:rsidR="0091324C">
        <w:rPr>
          <w:rFonts w:ascii="Times New Roman" w:hAnsi="Times New Roman" w:cs="Times New Roman"/>
          <w:sz w:val="24"/>
          <w:szCs w:val="24"/>
        </w:rPr>
        <w:t>ь</w:t>
      </w:r>
      <w:r w:rsidR="00AA485F">
        <w:rPr>
          <w:rFonts w:ascii="Times New Roman" w:hAnsi="Times New Roman" w:cs="Times New Roman"/>
          <w:sz w:val="24"/>
          <w:szCs w:val="24"/>
        </w:rPr>
        <w:t>ся соответственно требова</w:t>
      </w:r>
      <w:r w:rsidR="00682D88" w:rsidRPr="00682D88">
        <w:rPr>
          <w:rFonts w:ascii="Times New Roman" w:hAnsi="Times New Roman" w:cs="Times New Roman"/>
          <w:sz w:val="24"/>
          <w:szCs w:val="24"/>
        </w:rPr>
        <w:t>ниям государственных стандартов ЕСКД и СПДС черной пастой на белой непрозрачной бумаге.</w:t>
      </w:r>
    </w:p>
    <w:p w:rsidR="00682D88" w:rsidRPr="00682D88"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t>Иллюстрации, выполненные в компьютерном варианте, могут быть цветными.</w:t>
      </w:r>
    </w:p>
    <w:p w:rsidR="00682D88" w:rsidRPr="00682D88"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t>4.</w:t>
      </w:r>
      <w:r w:rsidR="00E11A0E">
        <w:rPr>
          <w:rFonts w:ascii="Times New Roman" w:hAnsi="Times New Roman" w:cs="Times New Roman"/>
          <w:sz w:val="24"/>
          <w:szCs w:val="24"/>
        </w:rPr>
        <w:t>8</w:t>
      </w:r>
      <w:r w:rsidRPr="00682D88">
        <w:rPr>
          <w:rFonts w:ascii="Times New Roman" w:hAnsi="Times New Roman" w:cs="Times New Roman"/>
          <w:sz w:val="24"/>
          <w:szCs w:val="24"/>
        </w:rPr>
        <w:t>.</w:t>
      </w:r>
      <w:r w:rsidR="005A61D5">
        <w:rPr>
          <w:rFonts w:ascii="Times New Roman" w:hAnsi="Times New Roman" w:cs="Times New Roman"/>
          <w:sz w:val="24"/>
          <w:szCs w:val="24"/>
        </w:rPr>
        <w:t>4</w:t>
      </w:r>
      <w:r w:rsidRPr="00682D88">
        <w:rPr>
          <w:rFonts w:ascii="Times New Roman" w:hAnsi="Times New Roman" w:cs="Times New Roman"/>
          <w:sz w:val="24"/>
          <w:szCs w:val="24"/>
        </w:rPr>
        <w:t xml:space="preserve"> Иллюстрации следует располагать в отчете непосредственно после текста, в котором они упоминаются впервые, или на следующей странице. Иллюстрации должны быть расположены так чтобы их было удобно рассматривать без поворота текста или с поворотом по часовой стрелке.</w:t>
      </w:r>
    </w:p>
    <w:p w:rsidR="00A6105F"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t>4.</w:t>
      </w:r>
      <w:r w:rsidR="00E11A0E">
        <w:rPr>
          <w:rFonts w:ascii="Times New Roman" w:hAnsi="Times New Roman" w:cs="Times New Roman"/>
          <w:sz w:val="24"/>
          <w:szCs w:val="24"/>
        </w:rPr>
        <w:t>8</w:t>
      </w:r>
      <w:r w:rsidRPr="00682D88">
        <w:rPr>
          <w:rFonts w:ascii="Times New Roman" w:hAnsi="Times New Roman" w:cs="Times New Roman"/>
          <w:sz w:val="24"/>
          <w:szCs w:val="24"/>
        </w:rPr>
        <w:t>.</w:t>
      </w:r>
      <w:r w:rsidR="005A61D5">
        <w:rPr>
          <w:rFonts w:ascii="Times New Roman" w:hAnsi="Times New Roman" w:cs="Times New Roman"/>
          <w:sz w:val="24"/>
          <w:szCs w:val="24"/>
        </w:rPr>
        <w:t>5</w:t>
      </w:r>
      <w:r w:rsidRPr="00682D88">
        <w:rPr>
          <w:rFonts w:ascii="Times New Roman" w:hAnsi="Times New Roman" w:cs="Times New Roman"/>
          <w:sz w:val="24"/>
          <w:szCs w:val="24"/>
        </w:rPr>
        <w:t xml:space="preserve"> Иллюстрации, за исключением иллюстраций приложений, следует нумеровать арабскими цифрами сквозной нумерацией в пределах всего документа. Если рисунок один, то он обозначается </w:t>
      </w:r>
      <w:r w:rsidR="00337E46">
        <w:rPr>
          <w:rFonts w:ascii="Times New Roman" w:hAnsi="Times New Roman" w:cs="Times New Roman"/>
          <w:sz w:val="24"/>
          <w:szCs w:val="24"/>
        </w:rPr>
        <w:t>«</w:t>
      </w:r>
      <w:r w:rsidR="00337E46" w:rsidRPr="00054F49">
        <w:rPr>
          <w:rFonts w:ascii="Times New Roman" w:hAnsi="Times New Roman" w:cs="Times New Roman"/>
          <w:sz w:val="24"/>
          <w:szCs w:val="24"/>
        </w:rPr>
        <w:t>Рисунок 1».</w:t>
      </w:r>
      <w:r w:rsidR="00337E46">
        <w:rPr>
          <w:rFonts w:ascii="Times New Roman" w:hAnsi="Times New Roman" w:cs="Times New Roman"/>
          <w:sz w:val="24"/>
          <w:szCs w:val="24"/>
        </w:rPr>
        <w:t xml:space="preserve"> Слово «Р</w:t>
      </w:r>
      <w:r w:rsidR="00337E46" w:rsidRPr="00250001">
        <w:rPr>
          <w:rFonts w:ascii="Times New Roman" w:hAnsi="Times New Roman" w:cs="Times New Roman"/>
          <w:sz w:val="24"/>
          <w:szCs w:val="24"/>
        </w:rPr>
        <w:t>исунок» и его наименование располагают посередине строки.</w:t>
      </w:r>
    </w:p>
    <w:p w:rsidR="00682D88" w:rsidRPr="00682D88"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t xml:space="preserve">Допускается иллюстрации нумеровать в пределах раздела. В этом случае номер иллюстрации состоит из номера раздела и порядкового номера иллюстрации, разделенных точкой, например </w:t>
      </w:r>
      <w:r w:rsidR="007C491C" w:rsidRPr="00682D88">
        <w:rPr>
          <w:rFonts w:ascii="Times New Roman" w:hAnsi="Times New Roman" w:cs="Times New Roman"/>
          <w:sz w:val="24"/>
          <w:szCs w:val="24"/>
        </w:rPr>
        <w:t>–</w:t>
      </w:r>
      <w:r w:rsidR="007C491C">
        <w:rPr>
          <w:rFonts w:ascii="Times New Roman" w:hAnsi="Times New Roman" w:cs="Times New Roman"/>
          <w:sz w:val="24"/>
          <w:szCs w:val="24"/>
        </w:rPr>
        <w:t xml:space="preserve"> </w:t>
      </w:r>
      <w:r w:rsidRPr="00682D88">
        <w:rPr>
          <w:rFonts w:ascii="Times New Roman" w:hAnsi="Times New Roman" w:cs="Times New Roman"/>
          <w:sz w:val="24"/>
          <w:szCs w:val="24"/>
        </w:rPr>
        <w:t>Рисунок 1.</w:t>
      </w:r>
      <w:r w:rsidR="00AE47B3">
        <w:rPr>
          <w:rFonts w:ascii="Times New Roman" w:hAnsi="Times New Roman" w:cs="Times New Roman"/>
          <w:sz w:val="24"/>
          <w:szCs w:val="24"/>
        </w:rPr>
        <w:t>1</w:t>
      </w:r>
      <w:r w:rsidR="00696DE9">
        <w:rPr>
          <w:rFonts w:ascii="Times New Roman" w:hAnsi="Times New Roman" w:cs="Times New Roman"/>
          <w:sz w:val="24"/>
          <w:szCs w:val="24"/>
        </w:rPr>
        <w:t>.</w:t>
      </w:r>
    </w:p>
    <w:p w:rsidR="00682D88" w:rsidRPr="00682D88"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lastRenderedPageBreak/>
        <w:t xml:space="preserve">Иллюстрации каждого приложения обозначают отдельной нумерацией </w:t>
      </w:r>
      <w:r w:rsidRPr="00682D88">
        <w:rPr>
          <w:rFonts w:ascii="Times New Roman" w:hAnsi="Times New Roman" w:cs="Times New Roman"/>
          <w:sz w:val="24"/>
          <w:szCs w:val="24"/>
          <w:lang w:val="en-US"/>
        </w:rPr>
        <w:t>a</w:t>
      </w:r>
      <w:r w:rsidRPr="00682D88">
        <w:rPr>
          <w:rFonts w:ascii="Times New Roman" w:hAnsi="Times New Roman" w:cs="Times New Roman"/>
          <w:sz w:val="24"/>
          <w:szCs w:val="24"/>
        </w:rPr>
        <w:t>рабскими цифрами с добавлением перед цифрой обозначения приложения. Например –</w:t>
      </w:r>
      <w:r w:rsidR="007C491C">
        <w:rPr>
          <w:rFonts w:ascii="Times New Roman" w:hAnsi="Times New Roman" w:cs="Times New Roman"/>
          <w:sz w:val="24"/>
          <w:szCs w:val="24"/>
        </w:rPr>
        <w:t xml:space="preserve"> </w:t>
      </w:r>
      <w:r w:rsidRPr="00682D88">
        <w:rPr>
          <w:rFonts w:ascii="Times New Roman" w:hAnsi="Times New Roman" w:cs="Times New Roman"/>
          <w:sz w:val="24"/>
          <w:szCs w:val="24"/>
        </w:rPr>
        <w:t>Рисунок А.</w:t>
      </w:r>
      <w:r w:rsidR="00F91270">
        <w:rPr>
          <w:rFonts w:ascii="Times New Roman" w:hAnsi="Times New Roman" w:cs="Times New Roman"/>
          <w:sz w:val="24"/>
          <w:szCs w:val="24"/>
        </w:rPr>
        <w:t>1</w:t>
      </w:r>
      <w:r w:rsidR="001A418A">
        <w:rPr>
          <w:rFonts w:ascii="Times New Roman" w:hAnsi="Times New Roman" w:cs="Times New Roman"/>
          <w:sz w:val="24"/>
          <w:szCs w:val="24"/>
        </w:rPr>
        <w:t>.</w:t>
      </w:r>
    </w:p>
    <w:p w:rsidR="00F34113" w:rsidRDefault="00682D88" w:rsidP="00061660">
      <w:pPr>
        <w:ind w:firstLine="709"/>
        <w:jc w:val="both"/>
        <w:rPr>
          <w:rFonts w:ascii="Times New Roman" w:hAnsi="Times New Roman" w:cs="Times New Roman"/>
          <w:sz w:val="24"/>
          <w:szCs w:val="24"/>
        </w:rPr>
      </w:pPr>
      <w:r>
        <w:rPr>
          <w:rFonts w:ascii="Times New Roman" w:hAnsi="Times New Roman" w:cs="Times New Roman"/>
          <w:sz w:val="24"/>
          <w:szCs w:val="24"/>
        </w:rPr>
        <w:t>4.</w:t>
      </w:r>
      <w:r w:rsidR="00E11A0E">
        <w:rPr>
          <w:rFonts w:ascii="Times New Roman" w:hAnsi="Times New Roman" w:cs="Times New Roman"/>
          <w:sz w:val="24"/>
          <w:szCs w:val="24"/>
        </w:rPr>
        <w:t>8</w:t>
      </w:r>
      <w:r>
        <w:rPr>
          <w:rFonts w:ascii="Times New Roman" w:hAnsi="Times New Roman" w:cs="Times New Roman"/>
          <w:sz w:val="24"/>
          <w:szCs w:val="24"/>
        </w:rPr>
        <w:t>.</w:t>
      </w:r>
      <w:r w:rsidR="001E2B14">
        <w:rPr>
          <w:rFonts w:ascii="Times New Roman" w:hAnsi="Times New Roman" w:cs="Times New Roman"/>
          <w:sz w:val="24"/>
          <w:szCs w:val="24"/>
        </w:rPr>
        <w:t>6</w:t>
      </w:r>
      <w:r>
        <w:rPr>
          <w:rFonts w:ascii="Times New Roman" w:hAnsi="Times New Roman" w:cs="Times New Roman"/>
          <w:sz w:val="24"/>
          <w:szCs w:val="24"/>
        </w:rPr>
        <w:t xml:space="preserve"> </w:t>
      </w:r>
      <w:r w:rsidR="001C02A6">
        <w:rPr>
          <w:rFonts w:ascii="Times New Roman" w:hAnsi="Times New Roman" w:cs="Times New Roman"/>
          <w:sz w:val="24"/>
          <w:szCs w:val="24"/>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w:t>
      </w:r>
      <w:r w:rsidR="00CD47FA">
        <w:rPr>
          <w:rFonts w:ascii="Times New Roman" w:hAnsi="Times New Roman" w:cs="Times New Roman"/>
          <w:sz w:val="24"/>
          <w:szCs w:val="24"/>
        </w:rPr>
        <w:t>посередине строки без абзацного отступа.</w:t>
      </w:r>
      <w:r w:rsidR="0073046A">
        <w:rPr>
          <w:rFonts w:ascii="Times New Roman" w:hAnsi="Times New Roman" w:cs="Times New Roman"/>
          <w:sz w:val="24"/>
          <w:szCs w:val="24"/>
        </w:rPr>
        <w:t xml:space="preserve"> </w:t>
      </w:r>
      <w:r w:rsidR="005B3DC0">
        <w:rPr>
          <w:rFonts w:ascii="Times New Roman" w:hAnsi="Times New Roman" w:cs="Times New Roman"/>
          <w:sz w:val="24"/>
          <w:szCs w:val="24"/>
        </w:rPr>
        <w:t xml:space="preserve">Точка в конце не ставится. </w:t>
      </w:r>
    </w:p>
    <w:p w:rsidR="00216247" w:rsidRPr="00250001" w:rsidRDefault="00174099" w:rsidP="001E2B14">
      <w:pPr>
        <w:spacing w:after="24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225" type="#_x0000_t202" style="position:absolute;margin-left:338.45pt;margin-top:11.25pt;width:15.25pt;height:13.5pt;z-index:251731968" strokecolor="white [3212]">
            <v:textbox inset="0,0,0,0">
              <w:txbxContent>
                <w:p w:rsidR="00C91943" w:rsidRPr="001507C2" w:rsidRDefault="00C91943" w:rsidP="00C95029">
                  <w:pPr>
                    <w:rPr>
                      <w:rFonts w:ascii="Times New Roman" w:hAnsi="Times New Roman" w:cs="Times New Roman"/>
                      <w:sz w:val="24"/>
                    </w:rPr>
                  </w:pPr>
                  <w:r w:rsidRPr="001507C2">
                    <w:rPr>
                      <w:rFonts w:ascii="Times New Roman" w:hAnsi="Times New Roman" w:cs="Times New Roman"/>
                      <w:sz w:val="24"/>
                    </w:rPr>
                    <w:t>1</w:t>
                  </w:r>
                </w:p>
              </w:txbxContent>
            </v:textbox>
          </v:shape>
        </w:pict>
      </w:r>
      <w:r w:rsidR="00216247" w:rsidRPr="00250001">
        <w:rPr>
          <w:rFonts w:ascii="Times New Roman" w:hAnsi="Times New Roman" w:cs="Times New Roman"/>
          <w:sz w:val="24"/>
          <w:szCs w:val="24"/>
        </w:rPr>
        <w:t>Пример:</w:t>
      </w:r>
    </w:p>
    <w:p w:rsidR="00216247" w:rsidRDefault="00174099" w:rsidP="00C95029">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224" type="#_x0000_t32" style="position:absolute;left:0;text-align:left;margin-left:295.9pt;margin-top:61.95pt;width:78.65pt;height:.75pt;flip:y;z-index:251730944" o:connectortype="straight"/>
        </w:pict>
      </w:r>
      <w:r>
        <w:rPr>
          <w:rFonts w:ascii="Times New Roman" w:hAnsi="Times New Roman" w:cs="Times New Roman"/>
          <w:noProof/>
          <w:sz w:val="24"/>
          <w:szCs w:val="24"/>
          <w:lang w:eastAsia="ru-RU"/>
        </w:rPr>
        <w:pict>
          <v:shape id="_x0000_s1223" type="#_x0000_t32" style="position:absolute;left:0;text-align:left;margin-left:241.95pt;margin-top:4.35pt;width:83.25pt;height:6.6pt;flip:y;z-index:251729920" o:connectortype="straight"/>
        </w:pict>
      </w:r>
      <w:r>
        <w:rPr>
          <w:rFonts w:ascii="Times New Roman" w:hAnsi="Times New Roman" w:cs="Times New Roman"/>
          <w:noProof/>
          <w:sz w:val="24"/>
          <w:szCs w:val="24"/>
          <w:lang w:eastAsia="ru-RU"/>
        </w:rPr>
        <w:pict>
          <v:shape id="_x0000_s1226" type="#_x0000_t202" style="position:absolute;left:0;text-align:left;margin-left:379.8pt;margin-top:55.95pt;width:14.4pt;height:13.5pt;z-index:251732992" strokecolor="white [3212]">
            <v:textbox style="mso-next-textbox:#_x0000_s1226" inset="0,0,0,0">
              <w:txbxContent>
                <w:p w:rsidR="00C91943" w:rsidRPr="001507C2" w:rsidRDefault="00C91943" w:rsidP="00C95029">
                  <w:pPr>
                    <w:rPr>
                      <w:rFonts w:ascii="Times New Roman" w:hAnsi="Times New Roman" w:cs="Times New Roman"/>
                      <w:sz w:val="24"/>
                    </w:rPr>
                  </w:pPr>
                  <w:r w:rsidRPr="001507C2">
                    <w:rPr>
                      <w:rFonts w:ascii="Times New Roman" w:hAnsi="Times New Roman" w:cs="Times New Roman"/>
                      <w:sz w:val="24"/>
                    </w:rPr>
                    <w:t>2</w:t>
                  </w:r>
                </w:p>
              </w:txbxContent>
            </v:textbox>
          </v:shape>
        </w:pict>
      </w:r>
      <w:r w:rsidR="00216247">
        <w:rPr>
          <w:rFonts w:ascii="Times New Roman" w:hAnsi="Times New Roman" w:cs="Times New Roman"/>
          <w:noProof/>
          <w:sz w:val="24"/>
          <w:szCs w:val="24"/>
          <w:lang w:eastAsia="ru-RU"/>
        </w:rPr>
        <w:drawing>
          <wp:inline distT="0" distB="0" distL="0" distR="0">
            <wp:extent cx="1428750" cy="13620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p w:rsidR="00C95029" w:rsidRPr="00250001" w:rsidRDefault="00216247" w:rsidP="00943D71">
      <w:pPr>
        <w:jc w:val="center"/>
        <w:rPr>
          <w:rFonts w:ascii="Times New Roman" w:hAnsi="Times New Roman" w:cs="Times New Roman"/>
          <w:sz w:val="24"/>
          <w:szCs w:val="24"/>
        </w:rPr>
      </w:pPr>
      <w:r>
        <w:rPr>
          <w:rFonts w:ascii="Times New Roman" w:hAnsi="Times New Roman" w:cs="Times New Roman"/>
          <w:sz w:val="24"/>
          <w:szCs w:val="24"/>
        </w:rPr>
        <w:t>1</w:t>
      </w:r>
      <w:r w:rsidR="00BD547B">
        <w:rPr>
          <w:rFonts w:ascii="Times New Roman" w:hAnsi="Times New Roman" w:cs="Times New Roman"/>
          <w:sz w:val="24"/>
          <w:szCs w:val="24"/>
        </w:rPr>
        <w:t xml:space="preserve"> </w:t>
      </w:r>
      <w:r w:rsidR="005E4447" w:rsidRPr="00DE1433">
        <w:rPr>
          <w:rFonts w:ascii="Times New Roman" w:eastAsia="Times New Roman" w:hAnsi="Times New Roman" w:cs="Times New Roman"/>
          <w:sz w:val="24"/>
          <w:szCs w:val="24"/>
          <w:lang w:eastAsia="ru-RU"/>
        </w:rPr>
        <w:t>–</w:t>
      </w:r>
      <w:r w:rsidR="00BD547B">
        <w:rPr>
          <w:rFonts w:ascii="Times New Roman" w:eastAsia="Times New Roman" w:hAnsi="Times New Roman" w:cs="Times New Roman"/>
          <w:sz w:val="24"/>
          <w:szCs w:val="24"/>
          <w:lang w:eastAsia="ru-RU"/>
        </w:rPr>
        <w:t xml:space="preserve"> </w:t>
      </w:r>
      <w:r w:rsidR="001E2B14">
        <w:rPr>
          <w:rFonts w:ascii="Times New Roman" w:eastAsia="Times New Roman" w:hAnsi="Times New Roman" w:cs="Times New Roman"/>
          <w:sz w:val="24"/>
          <w:szCs w:val="24"/>
          <w:lang w:eastAsia="ru-RU"/>
        </w:rPr>
        <w:t>наименование</w:t>
      </w:r>
      <w:r>
        <w:rPr>
          <w:rFonts w:ascii="Times New Roman" w:hAnsi="Times New Roman" w:cs="Times New Roman"/>
          <w:sz w:val="24"/>
          <w:szCs w:val="24"/>
        </w:rPr>
        <w:t xml:space="preserve">; 2 </w:t>
      </w:r>
      <w:r w:rsidR="005E4447" w:rsidRPr="00DE1433">
        <w:rPr>
          <w:rFonts w:ascii="Times New Roman" w:eastAsia="Times New Roman" w:hAnsi="Times New Roman" w:cs="Times New Roman"/>
          <w:sz w:val="24"/>
          <w:szCs w:val="24"/>
          <w:lang w:eastAsia="ru-RU"/>
        </w:rPr>
        <w:t>–</w:t>
      </w:r>
      <w:r w:rsidR="001E2B14">
        <w:rPr>
          <w:rFonts w:ascii="Times New Roman" w:hAnsi="Times New Roman" w:cs="Times New Roman"/>
          <w:sz w:val="24"/>
          <w:szCs w:val="24"/>
        </w:rPr>
        <w:t xml:space="preserve"> наименование </w:t>
      </w:r>
    </w:p>
    <w:p w:rsidR="00216247" w:rsidRPr="000061EF" w:rsidRDefault="00216247" w:rsidP="00C95029">
      <w:pPr>
        <w:spacing w:after="240"/>
        <w:jc w:val="center"/>
        <w:rPr>
          <w:rFonts w:ascii="Times New Roman" w:hAnsi="Times New Roman" w:cs="Times New Roman"/>
          <w:sz w:val="24"/>
          <w:szCs w:val="24"/>
        </w:rPr>
      </w:pPr>
      <w:r w:rsidRPr="00250001">
        <w:rPr>
          <w:rFonts w:ascii="Times New Roman" w:hAnsi="Times New Roman" w:cs="Times New Roman"/>
          <w:sz w:val="24"/>
          <w:szCs w:val="24"/>
        </w:rPr>
        <w:t xml:space="preserve">Рисунок </w:t>
      </w:r>
      <w:r w:rsidR="00CF6FDF">
        <w:rPr>
          <w:rFonts w:ascii="Times New Roman" w:hAnsi="Times New Roman" w:cs="Times New Roman"/>
          <w:sz w:val="24"/>
          <w:szCs w:val="24"/>
        </w:rPr>
        <w:t>3</w:t>
      </w:r>
      <w:r w:rsidR="000A515A">
        <w:rPr>
          <w:rFonts w:ascii="Times New Roman" w:hAnsi="Times New Roman" w:cs="Times New Roman"/>
          <w:sz w:val="24"/>
          <w:szCs w:val="24"/>
        </w:rPr>
        <w:t xml:space="preserve"> </w:t>
      </w:r>
      <w:r w:rsidR="005E4447" w:rsidRPr="00DE1433">
        <w:rPr>
          <w:rFonts w:ascii="Times New Roman" w:eastAsia="Times New Roman" w:hAnsi="Times New Roman" w:cs="Times New Roman"/>
          <w:sz w:val="24"/>
          <w:szCs w:val="24"/>
          <w:lang w:eastAsia="ru-RU"/>
        </w:rPr>
        <w:t>–</w:t>
      </w:r>
      <w:r w:rsidR="001E2B14">
        <w:rPr>
          <w:rFonts w:ascii="Times New Roman" w:hAnsi="Times New Roman" w:cs="Times New Roman"/>
          <w:sz w:val="24"/>
          <w:szCs w:val="24"/>
        </w:rPr>
        <w:t xml:space="preserve"> Наименование рисунка</w:t>
      </w:r>
    </w:p>
    <w:p w:rsidR="00A861B5" w:rsidRDefault="00682D88" w:rsidP="00061660">
      <w:pPr>
        <w:ind w:firstLine="709"/>
        <w:jc w:val="both"/>
        <w:rPr>
          <w:rFonts w:ascii="Times New Roman" w:hAnsi="Times New Roman" w:cs="Times New Roman"/>
          <w:sz w:val="24"/>
          <w:szCs w:val="24"/>
        </w:rPr>
      </w:pPr>
      <w:r w:rsidRPr="00682D88">
        <w:rPr>
          <w:rFonts w:ascii="Times New Roman" w:hAnsi="Times New Roman" w:cs="Times New Roman"/>
          <w:sz w:val="24"/>
          <w:szCs w:val="24"/>
        </w:rPr>
        <w:t>4.</w:t>
      </w:r>
      <w:r w:rsidR="00E11A0E">
        <w:rPr>
          <w:rFonts w:ascii="Times New Roman" w:hAnsi="Times New Roman" w:cs="Times New Roman"/>
          <w:sz w:val="24"/>
          <w:szCs w:val="24"/>
        </w:rPr>
        <w:t>8</w:t>
      </w:r>
      <w:r w:rsidRPr="00682D88">
        <w:rPr>
          <w:rFonts w:ascii="Times New Roman" w:hAnsi="Times New Roman" w:cs="Times New Roman"/>
          <w:sz w:val="24"/>
          <w:szCs w:val="24"/>
        </w:rPr>
        <w:t>.8 На все иллюстрации должны быть даны</w:t>
      </w:r>
      <w:r w:rsidR="00DB70AF">
        <w:rPr>
          <w:rFonts w:ascii="Times New Roman" w:hAnsi="Times New Roman" w:cs="Times New Roman"/>
          <w:sz w:val="24"/>
          <w:szCs w:val="24"/>
        </w:rPr>
        <w:t xml:space="preserve"> </w:t>
      </w:r>
      <w:r w:rsidRPr="00682D88">
        <w:rPr>
          <w:rFonts w:ascii="Times New Roman" w:hAnsi="Times New Roman" w:cs="Times New Roman"/>
          <w:sz w:val="24"/>
          <w:szCs w:val="24"/>
        </w:rPr>
        <w:t>ссылки в документе.</w:t>
      </w:r>
    </w:p>
    <w:p w:rsidR="007F072A" w:rsidRDefault="00FE174F" w:rsidP="00061660">
      <w:pPr>
        <w:ind w:firstLine="709"/>
        <w:jc w:val="both"/>
        <w:rPr>
          <w:rFonts w:ascii="Times New Roman" w:hAnsi="Times New Roman" w:cs="Times New Roman"/>
          <w:sz w:val="24"/>
          <w:szCs w:val="24"/>
        </w:rPr>
      </w:pPr>
      <w:r>
        <w:rPr>
          <w:rFonts w:ascii="Times New Roman" w:hAnsi="Times New Roman" w:cs="Times New Roman"/>
          <w:sz w:val="24"/>
          <w:szCs w:val="24"/>
        </w:rPr>
        <w:t>4.</w:t>
      </w:r>
      <w:r w:rsidR="00E11A0E">
        <w:rPr>
          <w:rFonts w:ascii="Times New Roman" w:hAnsi="Times New Roman" w:cs="Times New Roman"/>
          <w:sz w:val="24"/>
          <w:szCs w:val="24"/>
        </w:rPr>
        <w:t>8</w:t>
      </w:r>
      <w:r>
        <w:rPr>
          <w:rFonts w:ascii="Times New Roman" w:hAnsi="Times New Roman" w:cs="Times New Roman"/>
          <w:sz w:val="24"/>
          <w:szCs w:val="24"/>
        </w:rPr>
        <w:t xml:space="preserve">.9 При ссылках </w:t>
      </w:r>
      <w:r w:rsidR="00A861B5" w:rsidRPr="00464BEB">
        <w:rPr>
          <w:rFonts w:ascii="Times New Roman" w:hAnsi="Times New Roman" w:cs="Times New Roman"/>
          <w:sz w:val="24"/>
          <w:szCs w:val="24"/>
        </w:rPr>
        <w:t>на иллюстрации следует писать «… в соответствии с рисунком 2» при сквозной нумерации и «…в соответствии с рисунком 1.2» при нумерации в пределах раздела.</w:t>
      </w:r>
    </w:p>
    <w:p w:rsidR="00337E46" w:rsidRDefault="00337E46" w:rsidP="00061660">
      <w:pPr>
        <w:ind w:firstLine="709"/>
        <w:jc w:val="both"/>
        <w:rPr>
          <w:rFonts w:ascii="Times New Roman" w:hAnsi="Times New Roman" w:cs="Times New Roman"/>
          <w:sz w:val="24"/>
          <w:szCs w:val="24"/>
        </w:rPr>
      </w:pPr>
      <w:r>
        <w:rPr>
          <w:rFonts w:ascii="Times New Roman" w:hAnsi="Times New Roman" w:cs="Times New Roman"/>
          <w:sz w:val="24"/>
          <w:szCs w:val="24"/>
        </w:rPr>
        <w:t>4.</w:t>
      </w:r>
      <w:r w:rsidR="00E11A0E">
        <w:rPr>
          <w:rFonts w:ascii="Times New Roman" w:hAnsi="Times New Roman" w:cs="Times New Roman"/>
          <w:sz w:val="24"/>
          <w:szCs w:val="24"/>
        </w:rPr>
        <w:t>8</w:t>
      </w:r>
      <w:r>
        <w:rPr>
          <w:rFonts w:ascii="Times New Roman" w:hAnsi="Times New Roman" w:cs="Times New Roman"/>
          <w:sz w:val="24"/>
          <w:szCs w:val="24"/>
        </w:rPr>
        <w:t xml:space="preserve">.10 </w:t>
      </w:r>
      <w:r w:rsidRPr="00585CB3">
        <w:rPr>
          <w:rFonts w:ascii="Times New Roman" w:hAnsi="Times New Roman" w:cs="Times New Roman"/>
          <w:sz w:val="24"/>
          <w:szCs w:val="24"/>
        </w:rPr>
        <w:t>Рисунки следует выделять из текста увеличением интервала на 6 – 12 пт перед и после рисунка (его наименования).</w:t>
      </w:r>
    </w:p>
    <w:p w:rsidR="00531E03" w:rsidRPr="002A6CE7" w:rsidRDefault="00450725" w:rsidP="00061660">
      <w:pPr>
        <w:shd w:val="clear" w:color="auto" w:fill="FFFFFF"/>
        <w:spacing w:before="480" w:after="240" w:line="240" w:lineRule="auto"/>
        <w:ind w:firstLine="709"/>
        <w:jc w:val="both"/>
        <w:rPr>
          <w:rFonts w:ascii="Times New Roman" w:eastAsia="Times New Roman" w:hAnsi="Times New Roman" w:cs="Times New Roman"/>
          <w:b/>
          <w:color w:val="000000"/>
          <w:sz w:val="28"/>
          <w:szCs w:val="28"/>
          <w:lang w:eastAsia="ru-RU"/>
        </w:rPr>
      </w:pPr>
      <w:r w:rsidRPr="00FD0384">
        <w:rPr>
          <w:rFonts w:ascii="Times New Roman" w:eastAsia="Times New Roman" w:hAnsi="Times New Roman" w:cs="Times New Roman"/>
          <w:b/>
          <w:color w:val="000000"/>
          <w:sz w:val="28"/>
          <w:szCs w:val="28"/>
          <w:lang w:eastAsia="ru-RU"/>
        </w:rPr>
        <w:t>4.</w:t>
      </w:r>
      <w:r w:rsidR="00E11A0E">
        <w:rPr>
          <w:rFonts w:ascii="Times New Roman" w:eastAsia="Times New Roman" w:hAnsi="Times New Roman" w:cs="Times New Roman"/>
          <w:b/>
          <w:color w:val="000000"/>
          <w:sz w:val="28"/>
          <w:szCs w:val="28"/>
          <w:lang w:eastAsia="ru-RU"/>
        </w:rPr>
        <w:t>9</w:t>
      </w:r>
      <w:r w:rsidR="002E1D25">
        <w:rPr>
          <w:rFonts w:ascii="Times New Roman" w:eastAsia="Times New Roman" w:hAnsi="Times New Roman" w:cs="Times New Roman"/>
          <w:b/>
          <w:color w:val="000000"/>
          <w:sz w:val="28"/>
          <w:szCs w:val="28"/>
          <w:lang w:eastAsia="ru-RU"/>
        </w:rPr>
        <w:tab/>
      </w:r>
      <w:r w:rsidRPr="00FD0384">
        <w:rPr>
          <w:rFonts w:ascii="Times New Roman" w:eastAsia="Times New Roman" w:hAnsi="Times New Roman" w:cs="Times New Roman"/>
          <w:b/>
          <w:color w:val="000000"/>
          <w:sz w:val="28"/>
          <w:szCs w:val="28"/>
          <w:lang w:eastAsia="ru-RU"/>
        </w:rPr>
        <w:t>Таблицы</w:t>
      </w:r>
    </w:p>
    <w:p w:rsidR="00DC2229" w:rsidRDefault="00450725" w:rsidP="00061660">
      <w:pPr>
        <w:shd w:val="clear" w:color="auto" w:fill="FFFFFF"/>
        <w:ind w:firstLine="709"/>
        <w:jc w:val="both"/>
        <w:rPr>
          <w:rFonts w:ascii="Times New Roman" w:eastAsia="Times New Roman" w:hAnsi="Times New Roman"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t>4.</w:t>
      </w:r>
      <w:r w:rsidR="00E11A0E">
        <w:rPr>
          <w:rFonts w:ascii="Times New Roman" w:eastAsia="Times New Roman" w:hAnsi="Times New Roman" w:cs="Times New Roman"/>
          <w:color w:val="000000"/>
          <w:sz w:val="24"/>
          <w:szCs w:val="24"/>
          <w:lang w:eastAsia="ru-RU"/>
        </w:rPr>
        <w:t>9</w:t>
      </w:r>
      <w:r w:rsidRPr="00450725">
        <w:rPr>
          <w:rFonts w:ascii="Times New Roman" w:eastAsia="Times New Roman" w:hAnsi="Times New Roman" w:cs="Times New Roman"/>
          <w:color w:val="000000"/>
          <w:sz w:val="24"/>
          <w:szCs w:val="24"/>
          <w:lang w:eastAsia="ru-RU"/>
        </w:rPr>
        <w:t xml:space="preserve">.1 </w:t>
      </w:r>
      <w:r w:rsidR="00FE174F">
        <w:rPr>
          <w:rFonts w:ascii="Times New Roman" w:eastAsia="Times New Roman" w:hAnsi="Times New Roman" w:cs="Times New Roman"/>
          <w:sz w:val="24"/>
          <w:szCs w:val="24"/>
          <w:lang w:eastAsia="ru-RU"/>
        </w:rPr>
        <w:t xml:space="preserve">Таблицы </w:t>
      </w:r>
      <w:r w:rsidRPr="00464BEB">
        <w:rPr>
          <w:rFonts w:ascii="Times New Roman" w:eastAsia="Times New Roman" w:hAnsi="Times New Roman" w:cs="Times New Roman"/>
          <w:sz w:val="24"/>
          <w:szCs w:val="24"/>
          <w:lang w:eastAsia="ru-RU"/>
        </w:rPr>
        <w:t>применяют для лучшей наглядности и удобства сравнения показателей</w:t>
      </w:r>
      <w:r w:rsidRPr="00450725">
        <w:rPr>
          <w:rFonts w:ascii="Times New Roman" w:eastAsia="Times New Roman" w:hAnsi="Times New Roman" w:cs="Times New Roman"/>
          <w:color w:val="000000"/>
          <w:sz w:val="24"/>
          <w:szCs w:val="24"/>
          <w:lang w:eastAsia="ru-RU"/>
        </w:rPr>
        <w:t xml:space="preserve"> и оформляют в соответствии рисунком </w:t>
      </w:r>
      <w:r w:rsidR="001C4A71">
        <w:rPr>
          <w:rFonts w:ascii="Times New Roman" w:eastAsia="Times New Roman" w:hAnsi="Times New Roman" w:cs="Times New Roman"/>
          <w:color w:val="000000"/>
          <w:sz w:val="24"/>
          <w:szCs w:val="24"/>
          <w:lang w:eastAsia="ru-RU"/>
        </w:rPr>
        <w:t>1</w:t>
      </w:r>
      <w:r w:rsidR="007605B6">
        <w:rPr>
          <w:rFonts w:ascii="Times New Roman" w:eastAsia="Times New Roman" w:hAnsi="Times New Roman" w:cs="Times New Roman"/>
          <w:color w:val="000000"/>
          <w:sz w:val="24"/>
          <w:szCs w:val="24"/>
          <w:lang w:eastAsia="ru-RU"/>
        </w:rPr>
        <w:t xml:space="preserve"> и раз</w:t>
      </w:r>
      <w:r w:rsidRPr="00450725">
        <w:rPr>
          <w:rFonts w:ascii="Times New Roman" w:eastAsia="Times New Roman" w:hAnsi="Times New Roman" w:cs="Times New Roman"/>
          <w:color w:val="000000"/>
          <w:sz w:val="24"/>
          <w:szCs w:val="24"/>
          <w:lang w:eastAsia="ru-RU"/>
        </w:rPr>
        <w:t xml:space="preserve">мешают </w:t>
      </w:r>
      <w:r w:rsidRPr="00056835">
        <w:rPr>
          <w:rFonts w:ascii="Times New Roman" w:eastAsia="Times New Roman" w:hAnsi="Times New Roman" w:cs="Times New Roman"/>
          <w:color w:val="000000"/>
          <w:sz w:val="24"/>
          <w:szCs w:val="24"/>
          <w:lang w:eastAsia="ru-RU"/>
        </w:rPr>
        <w:t>по центру</w:t>
      </w:r>
      <w:r w:rsidRPr="00450725">
        <w:rPr>
          <w:rFonts w:ascii="Times New Roman" w:eastAsia="Times New Roman" w:hAnsi="Times New Roman" w:cs="Times New Roman"/>
          <w:color w:val="000000"/>
          <w:sz w:val="24"/>
          <w:szCs w:val="24"/>
          <w:lang w:eastAsia="ru-RU"/>
        </w:rPr>
        <w:t xml:space="preserve"> страницы без абзацного отступа.</w:t>
      </w:r>
    </w:p>
    <w:p w:rsidR="00057D27" w:rsidRPr="005154AD" w:rsidRDefault="007605B6" w:rsidP="005154AD">
      <w:pPr>
        <w:shd w:val="clear" w:color="auto" w:fill="FFFFFF"/>
        <w:spacing w:line="240" w:lineRule="auto"/>
        <w:ind w:left="708" w:firstLine="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Таблица ________ - </w:t>
      </w:r>
      <w:r w:rsidR="00450725" w:rsidRPr="00450725">
        <w:rPr>
          <w:rFonts w:ascii="Times New Roman" w:eastAsia="Times New Roman" w:hAnsi="Times New Roman" w:cs="Times New Roman"/>
          <w:color w:val="000000"/>
          <w:sz w:val="24"/>
          <w:szCs w:val="24"/>
          <w:lang w:eastAsia="ru-RU"/>
        </w:rPr>
        <w:t>_____________________</w:t>
      </w:r>
    </w:p>
    <w:p w:rsidR="005154AD" w:rsidRPr="005154AD" w:rsidRDefault="005154AD" w:rsidP="005154AD">
      <w:pPr>
        <w:shd w:val="clear" w:color="auto" w:fill="FFFFFF"/>
        <w:spacing w:line="240" w:lineRule="auto"/>
        <w:rPr>
          <w:rFonts w:ascii="Times New Roman" w:eastAsia="Times New Roman" w:hAnsi="Times New Roman" w:cs="Times New Roman"/>
          <w:szCs w:val="24"/>
          <w:lang w:eastAsia="ru-RU"/>
        </w:rPr>
      </w:pPr>
      <w:r>
        <w:rPr>
          <w:rFonts w:ascii="Arial" w:eastAsia="Times New Roman" w:hAnsi="Arial" w:cs="Times New Roman"/>
          <w:szCs w:val="24"/>
          <w:lang w:eastAsia="ru-RU"/>
        </w:rPr>
        <w:tab/>
      </w:r>
      <w:r>
        <w:rPr>
          <w:rFonts w:ascii="Arial" w:eastAsia="Times New Roman" w:hAnsi="Arial" w:cs="Times New Roman"/>
          <w:szCs w:val="24"/>
          <w:lang w:eastAsia="ru-RU"/>
        </w:rPr>
        <w:tab/>
      </w:r>
      <w:r w:rsidR="00BC536C">
        <w:rPr>
          <w:rFonts w:ascii="Arial" w:eastAsia="Times New Roman" w:hAnsi="Arial" w:cs="Times New Roman"/>
          <w:szCs w:val="24"/>
          <w:lang w:val="en-US" w:eastAsia="ru-RU"/>
        </w:rPr>
        <w:tab/>
      </w:r>
      <w:r w:rsidR="007605B6" w:rsidRPr="005154AD">
        <w:rPr>
          <w:rFonts w:ascii="Times New Roman" w:eastAsia="Times New Roman" w:hAnsi="Times New Roman" w:cs="Times New Roman"/>
          <w:szCs w:val="24"/>
          <w:lang w:eastAsia="ru-RU"/>
        </w:rPr>
        <w:t>Н</w:t>
      </w:r>
      <w:r w:rsidR="00450725" w:rsidRPr="005154AD">
        <w:rPr>
          <w:rFonts w:ascii="Times New Roman" w:eastAsia="Times New Roman" w:hAnsi="Times New Roman" w:cs="Times New Roman"/>
          <w:szCs w:val="24"/>
          <w:lang w:eastAsia="ru-RU"/>
        </w:rPr>
        <w:t>омер</w:t>
      </w:r>
      <w:r w:rsidR="007605B6">
        <w:rPr>
          <w:rFonts w:ascii="Times New Roman" w:eastAsia="Times New Roman" w:hAnsi="Times New Roman" w:cs="Times New Roman"/>
          <w:szCs w:val="24"/>
          <w:lang w:eastAsia="ru-RU"/>
        </w:rPr>
        <w:tab/>
      </w:r>
      <w:r w:rsidR="007605B6">
        <w:rPr>
          <w:rFonts w:ascii="Times New Roman" w:eastAsia="Times New Roman" w:hAnsi="Times New Roman" w:cs="Times New Roman"/>
          <w:szCs w:val="24"/>
          <w:lang w:eastAsia="ru-RU"/>
        </w:rPr>
        <w:tab/>
      </w:r>
      <w:r w:rsidR="00450725" w:rsidRPr="005154AD">
        <w:rPr>
          <w:rFonts w:ascii="Times New Roman" w:eastAsia="Times New Roman" w:hAnsi="Times New Roman" w:cs="Times New Roman"/>
          <w:szCs w:val="24"/>
          <w:lang w:eastAsia="ru-RU"/>
        </w:rPr>
        <w:t xml:space="preserve">название таблицы </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09"/>
        <w:gridCol w:w="992"/>
        <w:gridCol w:w="993"/>
        <w:gridCol w:w="992"/>
      </w:tblGrid>
      <w:tr w:rsidR="00450725" w:rsidRPr="00D365BD" w:rsidTr="00FF2FD9">
        <w:trPr>
          <w:cantSplit/>
          <w:trHeight w:val="452"/>
        </w:trPr>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57D27" w:rsidRPr="00D365BD" w:rsidRDefault="00174099" w:rsidP="00943D71">
            <w:pPr>
              <w:spacing w:line="240" w:lineRule="auto"/>
              <w:rPr>
                <w:rFonts w:ascii="Times New Roman" w:eastAsia="Times New Roman" w:hAnsi="Times New Roman" w:cs="Times New Roman"/>
                <w:color w:val="000000"/>
                <w:sz w:val="24"/>
                <w:szCs w:val="24"/>
                <w:lang w:eastAsia="ru-RU"/>
              </w:rPr>
            </w:pPr>
            <w:r w:rsidRPr="00174099">
              <w:rPr>
                <w:noProof/>
                <w:sz w:val="24"/>
                <w:szCs w:val="24"/>
              </w:rPr>
              <w:pict>
                <v:shape id="Text Box 56" o:spid="_x0000_s1181" type="#_x0000_t202" style="position:absolute;margin-left:291.35pt;margin-top:1.5pt;width:110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F9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" o:allowincell="f" filled="f" stroked="f">
                  <v:textbox style="mso-next-textbox:#Text Box 56">
                    <w:txbxContent>
                      <w:p w:rsidR="00C91943" w:rsidRDefault="00C91943" w:rsidP="00450725">
                        <w:r>
                          <w:rPr>
                            <w:rFonts w:ascii="Times New Roman" w:hAnsi="Times New Roman" w:cs="Times New Roman"/>
                          </w:rPr>
                          <w:t xml:space="preserve">  </w:t>
                        </w:r>
                        <w:r w:rsidRPr="0019719B">
                          <w:rPr>
                            <w:rFonts w:ascii="Times New Roman" w:hAnsi="Times New Roman" w:cs="Times New Roman"/>
                          </w:rPr>
                          <w:t xml:space="preserve">Заголовки </w:t>
                        </w:r>
                        <w:r w:rsidRPr="003D359C">
                          <w:rPr>
                            <w:rFonts w:ascii="Times New Roman" w:hAnsi="Times New Roman" w:cs="Times New Roman"/>
                            <w:sz w:val="24"/>
                          </w:rPr>
                          <w:t>граф</w:t>
                        </w:r>
                      </w:p>
                    </w:txbxContent>
                  </v:textbox>
                </v:shape>
              </w:pict>
            </w:r>
            <w:r w:rsidRPr="00174099">
              <w:rPr>
                <w:rFonts w:ascii="Times New Roman" w:hAnsi="Times New Roman" w:cs="Times New Roman"/>
                <w:noProof/>
                <w:sz w:val="24"/>
                <w:szCs w:val="24"/>
              </w:rPr>
              <w:pict>
                <v:shape id="AutoShape 55" o:spid="_x0000_s1178" type="#_x0000_t88" style="position:absolute;margin-left:288.85pt;margin-top:1.5pt;width:11.35pt;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ISgwIAAC8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" o:allowincell="f"/>
              </w:pict>
            </w:r>
            <w:r w:rsidRPr="00174099">
              <w:rPr>
                <w:rFonts w:ascii="Times New Roman" w:hAnsi="Times New Roman" w:cs="Times New Roman"/>
                <w:noProof/>
                <w:sz w:val="24"/>
                <w:szCs w:val="24"/>
              </w:rPr>
              <w:pict>
                <v:shape id="Text Box 59" o:spid="_x0000_s1180" type="#_x0000_t202" style="position:absolute;margin-left:295.9pt;margin-top:44.3pt;width:165pt;height:42.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LZ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" o:allowincell="f" filled="f" stroked="f">
                  <v:textbox style="mso-next-textbox:#Text Box 59">
                    <w:txbxContent>
                      <w:p w:rsidR="00C91943" w:rsidRPr="0019719B" w:rsidRDefault="00C91943" w:rsidP="00DB70AF">
                        <w:pPr>
                          <w:spacing w:line="240" w:lineRule="auto"/>
                          <w:ind w:left="709"/>
                          <w:rPr>
                            <w:rFonts w:ascii="Times New Roman" w:hAnsi="Times New Roman" w:cs="Times New Roman"/>
                          </w:rPr>
                        </w:pPr>
                        <w:r w:rsidRPr="0019719B">
                          <w:rPr>
                            <w:rFonts w:ascii="Times New Roman" w:hAnsi="Times New Roman" w:cs="Times New Roman"/>
                          </w:rPr>
                          <w:t>Строки (горизонтальные ряды)</w:t>
                        </w:r>
                      </w:p>
                    </w:txbxContent>
                  </v:textbox>
                </v:shape>
              </w:pict>
            </w:r>
            <w:r w:rsidRPr="00174099">
              <w:rPr>
                <w:rFonts w:ascii="Times New Roman" w:hAnsi="Times New Roman" w:cs="Times New Roman"/>
                <w:noProof/>
                <w:sz w:val="24"/>
                <w:szCs w:val="24"/>
              </w:rPr>
              <w:pict>
                <v:shape id="Text Box 58" o:spid="_x0000_s1179" type="#_x0000_t202" style="position:absolute;margin-left:296.65pt;margin-top:24.75pt;width:113pt;height: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" o:allowincell="f" filled="f" stroked="f">
                  <v:textbox style="mso-next-textbox:#Text Box 58">
                    <w:txbxContent>
                      <w:p w:rsidR="00C91943" w:rsidRPr="0019719B" w:rsidRDefault="00C91943" w:rsidP="00450725">
                        <w:pPr>
                          <w:rPr>
                            <w:rFonts w:ascii="Times New Roman" w:hAnsi="Times New Roman" w:cs="Times New Roman"/>
                          </w:rPr>
                        </w:pPr>
                        <w:r>
                          <w:rPr>
                            <w:rFonts w:ascii="Times New Roman" w:hAnsi="Times New Roman" w:cs="Times New Roman"/>
                          </w:rPr>
                          <w:t xml:space="preserve">Подзаголовки </w:t>
                        </w:r>
                        <w:r w:rsidRPr="0019719B">
                          <w:rPr>
                            <w:rFonts w:ascii="Times New Roman" w:hAnsi="Times New Roman" w:cs="Times New Roman"/>
                          </w:rPr>
                          <w:t>граф</w:t>
                        </w:r>
                      </w:p>
                    </w:txbxContent>
                  </v:textbox>
                </v:shape>
              </w:pict>
            </w:r>
            <w:r w:rsidRPr="00174099">
              <w:rPr>
                <w:rFonts w:ascii="Times New Roman" w:hAnsi="Times New Roman" w:cs="Times New Roman"/>
                <w:noProof/>
                <w:sz w:val="24"/>
                <w:szCs w:val="24"/>
              </w:rPr>
              <w:pict>
                <v:shape id="AutoShape 57" o:spid="_x0000_s1177" type="#_x0000_t88" style="position:absolute;margin-left:288.85pt;margin-top:24.75pt;width:7.8pt;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" o:allowincell="f"/>
              </w:pict>
            </w:r>
            <w:r w:rsidRPr="00174099">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3" o:spid="_x0000_s1175" type="#_x0000_t87" style="position:absolute;margin-left:41.1pt;margin-top:1.5pt;width:7.1pt;height:4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" o:allowincell="f"/>
              </w:pict>
            </w:r>
            <w:r w:rsidRPr="00174099">
              <w:rPr>
                <w:rFonts w:ascii="Times New Roman" w:hAnsi="Times New Roman" w:cs="Times New Roman"/>
                <w:noProof/>
                <w:sz w:val="24"/>
                <w:szCs w:val="24"/>
              </w:rPr>
              <w:pict>
                <v:shape id="Text Box 54" o:spid="_x0000_s1176" type="#_x0000_t202" style="position:absolute;margin-left:-11.95pt;margin-top:9.5pt;width:70.5pt;height: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0a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" o:allowincell="f" filled="f" stroked="f">
                  <v:textbox style="mso-next-textbox:#Text Box 54">
                    <w:txbxContent>
                      <w:p w:rsidR="00C91943" w:rsidRPr="0019719B" w:rsidRDefault="00C91943" w:rsidP="00DE0721">
                        <w:pPr>
                          <w:rPr>
                            <w:rFonts w:ascii="Times New Roman" w:hAnsi="Times New Roman" w:cs="Times New Roman"/>
                            <w:sz w:val="24"/>
                          </w:rPr>
                        </w:pPr>
                        <w:r w:rsidRPr="0019719B">
                          <w:rPr>
                            <w:rFonts w:ascii="Times New Roman" w:hAnsi="Times New Roman" w:cs="Times New Roman"/>
                            <w:sz w:val="24"/>
                          </w:rPr>
                          <w:t>Головка</w:t>
                        </w:r>
                      </w:p>
                    </w:txbxContent>
                  </v:textbox>
                </v:shape>
              </w:pict>
            </w:r>
          </w:p>
          <w:p w:rsidR="00450725" w:rsidRPr="00D365BD" w:rsidRDefault="00450725" w:rsidP="00943D71">
            <w:pPr>
              <w:rPr>
                <w:rFonts w:ascii="Times New Roman" w:eastAsia="Times New Roman" w:hAnsi="Times New Roman" w:cs="Times New Roman"/>
                <w:sz w:val="24"/>
                <w:szCs w:val="24"/>
                <w:lang w:val="en-US" w:eastAsia="ru-RU"/>
              </w:rPr>
            </w:pPr>
          </w:p>
        </w:tc>
        <w:tc>
          <w:tcPr>
            <w:tcW w:w="1701" w:type="dxa"/>
            <w:gridSpan w:val="2"/>
            <w:tcBorders>
              <w:left w:val="single" w:sz="4" w:space="0" w:color="auto"/>
            </w:tcBorders>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1985" w:type="dxa"/>
            <w:gridSpan w:val="2"/>
          </w:tcPr>
          <w:p w:rsidR="00450725" w:rsidRPr="00D365BD" w:rsidRDefault="00450725" w:rsidP="00943D71">
            <w:pPr>
              <w:spacing w:line="240" w:lineRule="auto"/>
              <w:rPr>
                <w:rFonts w:ascii="Times New Roman" w:eastAsia="Times New Roman" w:hAnsi="Times New Roman" w:cs="Times New Roman"/>
                <w:color w:val="000000"/>
                <w:sz w:val="24"/>
                <w:szCs w:val="24"/>
                <w:lang w:eastAsia="ru-RU"/>
              </w:rPr>
            </w:pPr>
          </w:p>
        </w:tc>
      </w:tr>
      <w:tr w:rsidR="00450725" w:rsidRPr="00D365BD" w:rsidTr="00FF2FD9">
        <w:trPr>
          <w:cantSplit/>
          <w:trHeight w:val="425"/>
        </w:trPr>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0725" w:rsidRPr="00D365BD" w:rsidRDefault="00450725" w:rsidP="00943D71">
            <w:pPr>
              <w:spacing w:line="240" w:lineRule="auto"/>
              <w:rPr>
                <w:rFonts w:ascii="Times New Roman" w:eastAsia="Times New Roman" w:hAnsi="Times New Roman" w:cs="Times New Roman"/>
                <w:color w:val="000000"/>
                <w:sz w:val="24"/>
                <w:szCs w:val="24"/>
                <w:lang w:eastAsia="ru-RU"/>
              </w:rPr>
            </w:pPr>
          </w:p>
        </w:tc>
        <w:tc>
          <w:tcPr>
            <w:tcW w:w="709" w:type="dxa"/>
            <w:tcBorders>
              <w:left w:val="single" w:sz="4" w:space="0" w:color="auto"/>
            </w:tcBorders>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2" w:type="dxa"/>
          </w:tcPr>
          <w:p w:rsidR="00450725" w:rsidRPr="00D365BD" w:rsidRDefault="00450725" w:rsidP="00943D71">
            <w:pPr>
              <w:spacing w:line="240" w:lineRule="auto"/>
              <w:rPr>
                <w:rFonts w:ascii="Times New Roman" w:eastAsia="Times New Roman" w:hAnsi="Times New Roman" w:cs="Times New Roman"/>
                <w:color w:val="000000"/>
                <w:sz w:val="24"/>
                <w:szCs w:val="24"/>
                <w:lang w:eastAsia="ru-RU"/>
              </w:rPr>
            </w:pPr>
          </w:p>
        </w:tc>
        <w:tc>
          <w:tcPr>
            <w:tcW w:w="993" w:type="dxa"/>
          </w:tcPr>
          <w:p w:rsidR="00450725" w:rsidRPr="00D365BD" w:rsidRDefault="00450725" w:rsidP="00943D71">
            <w:pPr>
              <w:spacing w:line="240" w:lineRule="auto"/>
              <w:rPr>
                <w:rFonts w:ascii="Times New Roman" w:eastAsia="Times New Roman" w:hAnsi="Times New Roman" w:cs="Times New Roman"/>
                <w:color w:val="000000"/>
                <w:sz w:val="24"/>
                <w:szCs w:val="24"/>
                <w:lang w:eastAsia="ru-RU"/>
              </w:rPr>
            </w:pPr>
          </w:p>
        </w:tc>
        <w:tc>
          <w:tcPr>
            <w:tcW w:w="992" w:type="dxa"/>
          </w:tcPr>
          <w:p w:rsidR="00450725" w:rsidRPr="00D365BD" w:rsidRDefault="00450725" w:rsidP="00943D71">
            <w:pPr>
              <w:spacing w:line="240" w:lineRule="auto"/>
              <w:rPr>
                <w:rFonts w:ascii="Times New Roman" w:eastAsia="Times New Roman" w:hAnsi="Times New Roman" w:cs="Times New Roman"/>
                <w:color w:val="000000"/>
                <w:sz w:val="24"/>
                <w:szCs w:val="24"/>
                <w:lang w:eastAsia="ru-RU"/>
              </w:rPr>
            </w:pPr>
          </w:p>
        </w:tc>
      </w:tr>
      <w:tr w:rsidR="00450725" w:rsidRPr="00D365BD" w:rsidTr="00FF2FD9">
        <w:trPr>
          <w:trHeight w:val="314"/>
        </w:trPr>
        <w:tc>
          <w:tcPr>
            <w:tcW w:w="992" w:type="dxa"/>
            <w:tcBorders>
              <w:top w:val="single" w:sz="4" w:space="0" w:color="auto"/>
            </w:tcBorders>
            <w:hideMark/>
          </w:tcPr>
          <w:p w:rsidR="00450725" w:rsidRPr="00D365BD" w:rsidRDefault="00174099" w:rsidP="00943D71">
            <w:pPr>
              <w:spacing w:line="240" w:lineRule="auto"/>
              <w:rPr>
                <w:rFonts w:ascii="Times New Roman" w:eastAsia="Times New Roman" w:hAnsi="Times New Roman" w:cs="Times New Roman"/>
                <w:color w:val="000000"/>
                <w:sz w:val="24"/>
                <w:szCs w:val="24"/>
                <w:lang w:eastAsia="ru-RU"/>
              </w:rPr>
            </w:pPr>
            <w:r w:rsidRPr="00174099">
              <w:rPr>
                <w:rFonts w:ascii="Times New Roman" w:hAnsi="Times New Roman" w:cs="Times New Roman"/>
                <w:noProof/>
                <w:sz w:val="24"/>
                <w:szCs w:val="24"/>
              </w:rPr>
              <w:pict>
                <v:shape id="AutoShape 64" o:spid="_x0000_s1174" type="#_x0000_t88" style="position:absolute;margin-left:288.85pt;margin-top:1.65pt;width:7.05pt;height:27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" o:allowincell="f"/>
              </w:pict>
            </w:r>
          </w:p>
        </w:tc>
        <w:tc>
          <w:tcPr>
            <w:tcW w:w="709"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2"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3"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2"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r>
      <w:tr w:rsidR="00450725" w:rsidRPr="00D365BD" w:rsidTr="00FF2FD9">
        <w:trPr>
          <w:trHeight w:val="333"/>
        </w:trPr>
        <w:tc>
          <w:tcPr>
            <w:tcW w:w="992" w:type="dxa"/>
          </w:tcPr>
          <w:p w:rsidR="00450725" w:rsidRPr="00D365BD" w:rsidRDefault="00174099" w:rsidP="00943D71">
            <w:pPr>
              <w:spacing w:line="240" w:lineRule="auto"/>
              <w:rPr>
                <w:rFonts w:ascii="Times New Roman" w:eastAsia="Times New Roman" w:hAnsi="Times New Roman" w:cs="Times New Roman"/>
                <w:color w:val="000000"/>
                <w:sz w:val="24"/>
                <w:szCs w:val="24"/>
                <w:lang w:eastAsia="ru-RU"/>
              </w:rPr>
            </w:pPr>
            <w:r w:rsidRPr="00174099">
              <w:rPr>
                <w:noProof/>
                <w:sz w:val="24"/>
                <w:szCs w:val="24"/>
              </w:rPr>
              <w:pict>
                <v:shape id="_x0000_s1171" type="#_x0000_t87" style="position:absolute;margin-left:74.15pt;margin-top:-2.45pt;width:7.2pt;height:50pt;rotation:-5891615fd;z-index:251685888;visibility:visible;mso-position-horizontal-relative:text;mso-position-vertical-relative:text" wrapcoords="15120 -322 6480 967 4320 4836 -4320 10639 4320 15152 4320 20310 12960 21600 23760 21600 15120 4836 23760 -322 15120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" o:allowincell="f">
                  <w10:wrap type="through"/>
                </v:shape>
              </w:pict>
            </w:r>
            <w:r w:rsidRPr="00174099">
              <w:rPr>
                <w:noProof/>
                <w:sz w:val="24"/>
                <w:szCs w:val="24"/>
              </w:rPr>
              <w:pict>
                <v:shape id="AutoShape 62" o:spid="_x0000_s1170" type="#_x0000_t87" style="position:absolute;margin-left:191.8pt;margin-top:-55.25pt;width:7.05pt;height:156.7pt;rotation:-9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" o:allowincell="f"/>
              </w:pict>
            </w:r>
          </w:p>
        </w:tc>
        <w:tc>
          <w:tcPr>
            <w:tcW w:w="709"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2"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3"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c>
          <w:tcPr>
            <w:tcW w:w="992" w:type="dxa"/>
          </w:tcPr>
          <w:p w:rsidR="00450725" w:rsidRPr="00D365BD" w:rsidRDefault="00450725" w:rsidP="00943D71">
            <w:pPr>
              <w:spacing w:line="240" w:lineRule="auto"/>
              <w:jc w:val="center"/>
              <w:rPr>
                <w:rFonts w:ascii="Times New Roman" w:eastAsia="Times New Roman" w:hAnsi="Times New Roman" w:cs="Times New Roman"/>
                <w:color w:val="000000"/>
                <w:sz w:val="24"/>
                <w:szCs w:val="24"/>
                <w:lang w:eastAsia="ru-RU"/>
              </w:rPr>
            </w:pPr>
          </w:p>
        </w:tc>
      </w:tr>
    </w:tbl>
    <w:p w:rsidR="00450725" w:rsidRPr="00450725" w:rsidRDefault="00174099" w:rsidP="00450725">
      <w:pPr>
        <w:shd w:val="clear" w:color="auto" w:fill="FFFFFF"/>
        <w:spacing w:line="240" w:lineRule="auto"/>
        <w:rPr>
          <w:rFonts w:ascii="Times New Roman" w:eastAsia="Times New Roman" w:hAnsi="Times New Roman" w:cs="Times New Roman"/>
          <w:color w:val="000000"/>
          <w:sz w:val="24"/>
          <w:szCs w:val="24"/>
          <w:lang w:eastAsia="ru-RU"/>
        </w:rPr>
      </w:pPr>
      <w:r w:rsidRPr="00174099">
        <w:rPr>
          <w:noProof/>
          <w:sz w:val="24"/>
          <w:szCs w:val="24"/>
        </w:rPr>
        <w:pict>
          <v:shape id="Text Box 61" o:spid="_x0000_s1172" type="#_x0000_t202" style="position:absolute;margin-left:52.75pt;margin-top:8.5pt;width:64.5pt;height:24.35pt;z-index:25168691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S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" o:allowincell="f" filled="f" stroked="f">
            <v:textbox style="mso-next-textbox:#Text Box 61">
              <w:txbxContent>
                <w:p w:rsidR="00C91943" w:rsidRPr="0019719B" w:rsidRDefault="00C91943" w:rsidP="00116B91">
                  <w:pPr>
                    <w:rPr>
                      <w:rFonts w:ascii="Times New Roman" w:hAnsi="Times New Roman" w:cs="Times New Roman"/>
                      <w:sz w:val="24"/>
                    </w:rPr>
                  </w:pPr>
                  <w:r w:rsidRPr="0019719B">
                    <w:rPr>
                      <w:rFonts w:ascii="Times New Roman" w:hAnsi="Times New Roman" w:cs="Times New Roman"/>
                      <w:sz w:val="24"/>
                    </w:rPr>
                    <w:t>Боковик</w:t>
                  </w:r>
                </w:p>
              </w:txbxContent>
            </v:textbox>
            <w10:wrap type="through"/>
          </v:shape>
        </w:pict>
      </w:r>
      <w:r w:rsidRPr="00174099">
        <w:rPr>
          <w:noProof/>
          <w:sz w:val="24"/>
          <w:szCs w:val="24"/>
        </w:rPr>
        <w:pict>
          <v:shape id="_x0000_s1173" type="#_x0000_t202" style="position:absolute;margin-left:167.5pt;margin-top:10.9pt;width:54.75pt;height:24pt;z-index:25168896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I0vgIAAMI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" o:allowincell="f" filled="f" stroked="f">
            <v:textbox style="mso-next-textbox:#_x0000_s1173">
              <w:txbxContent>
                <w:p w:rsidR="00C91943" w:rsidRPr="0019719B" w:rsidRDefault="00C91943" w:rsidP="00116B91">
                  <w:pPr>
                    <w:rPr>
                      <w:rFonts w:ascii="Times New Roman" w:hAnsi="Times New Roman" w:cs="Times New Roman"/>
                      <w:sz w:val="24"/>
                    </w:rPr>
                  </w:pPr>
                  <w:r w:rsidRPr="0019719B">
                    <w:rPr>
                      <w:rFonts w:ascii="Times New Roman" w:hAnsi="Times New Roman" w:cs="Times New Roman"/>
                      <w:sz w:val="24"/>
                    </w:rPr>
                    <w:t>Графы</w:t>
                  </w:r>
                </w:p>
              </w:txbxContent>
            </v:textbox>
            <w10:wrap type="through"/>
          </v:shape>
        </w:pict>
      </w:r>
    </w:p>
    <w:p w:rsidR="00057D27" w:rsidRDefault="00057D27" w:rsidP="00057D27">
      <w:pPr>
        <w:shd w:val="clear" w:color="auto" w:fill="FFFFFF"/>
        <w:spacing w:line="240" w:lineRule="auto"/>
        <w:jc w:val="center"/>
        <w:rPr>
          <w:rFonts w:ascii="Times New Roman" w:eastAsia="Times New Roman" w:hAnsi="Times New Roman" w:cs="Times New Roman"/>
          <w:color w:val="000000"/>
          <w:sz w:val="24"/>
          <w:szCs w:val="24"/>
          <w:lang w:val="en-US" w:eastAsia="ru-RU"/>
        </w:rPr>
      </w:pPr>
    </w:p>
    <w:p w:rsidR="00DC2229" w:rsidRDefault="00DC2229" w:rsidP="004973F7">
      <w:pPr>
        <w:shd w:val="clear" w:color="auto" w:fill="FFFFFF"/>
        <w:tabs>
          <w:tab w:val="left" w:pos="709"/>
        </w:tabs>
        <w:spacing w:line="240" w:lineRule="auto"/>
        <w:jc w:val="center"/>
        <w:rPr>
          <w:rFonts w:ascii="Times New Roman" w:eastAsia="Times New Roman" w:hAnsi="Times New Roman" w:cs="Times New Roman"/>
          <w:color w:val="000000"/>
          <w:sz w:val="24"/>
          <w:szCs w:val="24"/>
          <w:lang w:eastAsia="ru-RU"/>
        </w:rPr>
      </w:pPr>
    </w:p>
    <w:p w:rsidR="00DC2229" w:rsidRPr="00450725" w:rsidRDefault="00450725" w:rsidP="000924B0">
      <w:pPr>
        <w:shd w:val="clear" w:color="auto" w:fill="FFFFFF"/>
        <w:spacing w:after="240"/>
        <w:jc w:val="center"/>
        <w:rPr>
          <w:rFonts w:ascii="Times New Roman" w:eastAsia="Times New Roman" w:hAnsi="Times New Roman"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t>Рисунок 1</w:t>
      </w:r>
    </w:p>
    <w:p w:rsidR="00450725" w:rsidRDefault="00450725" w:rsidP="003C2113">
      <w:pPr>
        <w:shd w:val="clear" w:color="auto" w:fill="FFFFFF"/>
        <w:ind w:firstLine="709"/>
        <w:jc w:val="both"/>
        <w:rPr>
          <w:rFonts w:ascii="Times New Roman" w:eastAsia="Times New Roman" w:hAnsi="Times New Roman"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lastRenderedPageBreak/>
        <w:t>4.</w:t>
      </w:r>
      <w:r w:rsidR="00E11A0E">
        <w:rPr>
          <w:rFonts w:ascii="Times New Roman" w:eastAsia="Times New Roman" w:hAnsi="Times New Roman" w:cs="Times New Roman"/>
          <w:color w:val="000000"/>
          <w:sz w:val="24"/>
          <w:szCs w:val="24"/>
          <w:lang w:eastAsia="ru-RU"/>
        </w:rPr>
        <w:t>9</w:t>
      </w:r>
      <w:r w:rsidRPr="00450725">
        <w:rPr>
          <w:rFonts w:ascii="Times New Roman" w:eastAsia="Times New Roman" w:hAnsi="Times New Roman" w:cs="Times New Roman"/>
          <w:color w:val="000000"/>
          <w:sz w:val="24"/>
          <w:szCs w:val="24"/>
          <w:lang w:eastAsia="ru-RU"/>
        </w:rPr>
        <w:t>.2 Таблицу, в зависимости от ее размера, поме</w:t>
      </w:r>
      <w:r w:rsidR="00114A36">
        <w:rPr>
          <w:rFonts w:ascii="Times New Roman" w:eastAsia="Times New Roman" w:hAnsi="Times New Roman" w:cs="Times New Roman"/>
          <w:color w:val="000000"/>
          <w:sz w:val="24"/>
          <w:szCs w:val="24"/>
          <w:lang w:eastAsia="ru-RU"/>
        </w:rPr>
        <w:t>щ</w:t>
      </w:r>
      <w:r w:rsidRPr="00450725">
        <w:rPr>
          <w:rFonts w:ascii="Times New Roman" w:eastAsia="Times New Roman" w:hAnsi="Times New Roman" w:cs="Times New Roman"/>
          <w:color w:val="000000"/>
          <w:sz w:val="24"/>
          <w:szCs w:val="24"/>
          <w:lang w:eastAsia="ru-RU"/>
        </w:rPr>
        <w:t>ают под текстом, в котором впервые дана ссылка на нее, или на следующей странице, или, при необходимости, в приложении к документу.</w:t>
      </w:r>
    </w:p>
    <w:p w:rsidR="00BE147B" w:rsidRPr="00BE147B" w:rsidRDefault="00BE147B" w:rsidP="003C2113">
      <w:pPr>
        <w:ind w:firstLine="709"/>
        <w:jc w:val="both"/>
        <w:rPr>
          <w:rFonts w:ascii="Times New Roman" w:hAnsi="Times New Roman" w:cs="Times New Roman"/>
          <w:sz w:val="24"/>
          <w:szCs w:val="24"/>
        </w:rPr>
      </w:pPr>
      <w:r>
        <w:rPr>
          <w:rFonts w:ascii="Times New Roman" w:hAnsi="Times New Roman" w:cs="Times New Roman"/>
          <w:sz w:val="24"/>
          <w:szCs w:val="24"/>
        </w:rPr>
        <w:t>Таблицы</w:t>
      </w:r>
      <w:r w:rsidRPr="00464BEB">
        <w:rPr>
          <w:rFonts w:ascii="Times New Roman" w:hAnsi="Times New Roman" w:cs="Times New Roman"/>
          <w:sz w:val="24"/>
          <w:szCs w:val="24"/>
        </w:rPr>
        <w:t xml:space="preserve"> следует выделять из текста уве</w:t>
      </w:r>
      <w:r w:rsidR="00526640">
        <w:rPr>
          <w:rFonts w:ascii="Times New Roman" w:hAnsi="Times New Roman" w:cs="Times New Roman"/>
          <w:sz w:val="24"/>
          <w:szCs w:val="24"/>
        </w:rPr>
        <w:t>личением интервала на 6 – 12 пт</w:t>
      </w:r>
      <w:r w:rsidRPr="00464BEB">
        <w:rPr>
          <w:rFonts w:ascii="Times New Roman" w:hAnsi="Times New Roman" w:cs="Times New Roman"/>
          <w:sz w:val="24"/>
          <w:szCs w:val="24"/>
        </w:rPr>
        <w:t xml:space="preserve"> перед и после </w:t>
      </w:r>
      <w:r>
        <w:rPr>
          <w:rFonts w:ascii="Times New Roman" w:hAnsi="Times New Roman" w:cs="Times New Roman"/>
          <w:sz w:val="24"/>
          <w:szCs w:val="24"/>
        </w:rPr>
        <w:t>таблицы.</w:t>
      </w:r>
    </w:p>
    <w:p w:rsidR="003C2113" w:rsidRDefault="007130DE" w:rsidP="003C2113">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11A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.3 </w:t>
      </w:r>
      <w:r w:rsidR="00450725" w:rsidRPr="00450725">
        <w:rPr>
          <w:rFonts w:ascii="Times New Roman" w:eastAsia="Times New Roman" w:hAnsi="Times New Roman" w:cs="Times New Roman"/>
          <w:color w:val="000000"/>
          <w:sz w:val="24"/>
          <w:szCs w:val="24"/>
          <w:lang w:eastAsia="ru-RU"/>
        </w:rPr>
        <w:t>Таблицы, за исключением таблиц приложени</w:t>
      </w:r>
      <w:r>
        <w:rPr>
          <w:rFonts w:ascii="Times New Roman" w:eastAsia="Times New Roman" w:hAnsi="Times New Roman" w:cs="Times New Roman"/>
          <w:color w:val="000000"/>
          <w:sz w:val="24"/>
          <w:szCs w:val="24"/>
          <w:lang w:eastAsia="ru-RU"/>
        </w:rPr>
        <w:t>й, следует нуме</w:t>
      </w:r>
      <w:r w:rsidR="00450725" w:rsidRPr="00450725">
        <w:rPr>
          <w:rFonts w:ascii="Times New Roman" w:eastAsia="Times New Roman" w:hAnsi="Times New Roman" w:cs="Times New Roman"/>
          <w:color w:val="000000"/>
          <w:sz w:val="24"/>
          <w:szCs w:val="24"/>
          <w:lang w:eastAsia="ru-RU"/>
        </w:rPr>
        <w:t>ровать арабскими цифрами сквозной нумерацией, точка в конце номера не ставится, например, Таблица 2</w:t>
      </w:r>
      <w:r w:rsidR="004A7FDB">
        <w:rPr>
          <w:rFonts w:ascii="Times New Roman" w:eastAsia="Times New Roman" w:hAnsi="Times New Roman" w:cs="Times New Roman"/>
          <w:color w:val="000000"/>
          <w:sz w:val="24"/>
          <w:szCs w:val="24"/>
          <w:lang w:eastAsia="ru-RU"/>
        </w:rPr>
        <w:t>.</w:t>
      </w:r>
    </w:p>
    <w:p w:rsidR="00450725" w:rsidRPr="00450725" w:rsidRDefault="00450725" w:rsidP="003C2113">
      <w:pPr>
        <w:shd w:val="clear" w:color="auto" w:fill="FFFFFF"/>
        <w:ind w:firstLine="709"/>
        <w:jc w:val="both"/>
        <w:rPr>
          <w:rFonts w:ascii="Arial" w:eastAsia="Times New Roman" w:hAnsi="Arial"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t>Допускается нумеровать таблицы в пределах раздела. В этом случае номер таблицы состоит из номера раз</w:t>
      </w:r>
      <w:r w:rsidR="007130DE">
        <w:rPr>
          <w:rFonts w:ascii="Times New Roman" w:eastAsia="Times New Roman" w:hAnsi="Times New Roman" w:cs="Times New Roman"/>
          <w:color w:val="000000"/>
          <w:sz w:val="24"/>
          <w:szCs w:val="24"/>
          <w:lang w:eastAsia="ru-RU"/>
        </w:rPr>
        <w:t>дела и порядкового номера табли</w:t>
      </w:r>
      <w:r w:rsidRPr="00450725">
        <w:rPr>
          <w:rFonts w:ascii="Times New Roman" w:eastAsia="Times New Roman" w:hAnsi="Times New Roman" w:cs="Times New Roman"/>
          <w:color w:val="000000"/>
          <w:sz w:val="24"/>
          <w:szCs w:val="24"/>
          <w:lang w:eastAsia="ru-RU"/>
        </w:rPr>
        <w:t>цы, разделенных точкой, например, Таблица 1.2</w:t>
      </w:r>
      <w:r w:rsidR="004A7FDB">
        <w:rPr>
          <w:rFonts w:ascii="Times New Roman" w:eastAsia="Times New Roman" w:hAnsi="Times New Roman" w:cs="Times New Roman"/>
          <w:color w:val="000000"/>
          <w:sz w:val="24"/>
          <w:szCs w:val="24"/>
          <w:lang w:eastAsia="ru-RU"/>
        </w:rPr>
        <w:t>.</w:t>
      </w:r>
    </w:p>
    <w:p w:rsidR="00450725" w:rsidRPr="00450725" w:rsidRDefault="00450725" w:rsidP="003C2113">
      <w:pPr>
        <w:shd w:val="clear" w:color="auto" w:fill="FFFFFF"/>
        <w:ind w:firstLine="709"/>
        <w:jc w:val="both"/>
        <w:rPr>
          <w:rFonts w:ascii="Arial" w:eastAsia="Times New Roman" w:hAnsi="Arial" w:cs="Times New Roman"/>
          <w:sz w:val="24"/>
          <w:szCs w:val="24"/>
          <w:lang w:eastAsia="ru-RU"/>
        </w:rPr>
      </w:pPr>
      <w:r w:rsidRPr="00450725">
        <w:rPr>
          <w:rFonts w:ascii="Times New Roman" w:eastAsia="Times New Roman" w:hAnsi="Times New Roman" w:cs="Times New Roman"/>
          <w:color w:val="000000"/>
          <w:sz w:val="24"/>
          <w:szCs w:val="24"/>
          <w:lang w:eastAsia="ru-RU"/>
        </w:rPr>
        <w:t>Таблицы каждого приложения обозначают отдельной нумерацией арабскими цифрами с добавлением</w:t>
      </w:r>
      <w:r w:rsidR="007130DE">
        <w:rPr>
          <w:rFonts w:ascii="Times New Roman" w:eastAsia="Times New Roman" w:hAnsi="Times New Roman" w:cs="Times New Roman"/>
          <w:color w:val="000000"/>
          <w:sz w:val="24"/>
          <w:szCs w:val="24"/>
          <w:lang w:eastAsia="ru-RU"/>
        </w:rPr>
        <w:t xml:space="preserve"> перед цифрой обозначения прило</w:t>
      </w:r>
      <w:r w:rsidRPr="00450725">
        <w:rPr>
          <w:rFonts w:ascii="Times New Roman" w:eastAsia="Times New Roman" w:hAnsi="Times New Roman" w:cs="Times New Roman"/>
          <w:color w:val="000000"/>
          <w:sz w:val="24"/>
          <w:szCs w:val="24"/>
          <w:lang w:eastAsia="ru-RU"/>
        </w:rPr>
        <w:t>жения, например, Таблица А.2, если она приведена в приложении А.</w:t>
      </w:r>
    </w:p>
    <w:p w:rsidR="00450725" w:rsidRPr="00464BEB" w:rsidRDefault="00450725" w:rsidP="003C2113">
      <w:pPr>
        <w:shd w:val="clear" w:color="auto" w:fill="FFFFFF"/>
        <w:ind w:firstLine="709"/>
        <w:jc w:val="both"/>
        <w:rPr>
          <w:rFonts w:ascii="Arial" w:eastAsia="Times New Roman" w:hAnsi="Arial" w:cs="Times New Roman"/>
          <w:sz w:val="24"/>
          <w:szCs w:val="24"/>
          <w:lang w:eastAsia="ru-RU"/>
        </w:rPr>
      </w:pPr>
      <w:r w:rsidRPr="00450725">
        <w:rPr>
          <w:rFonts w:ascii="Times New Roman" w:eastAsia="Times New Roman" w:hAnsi="Times New Roman" w:cs="Times New Roman"/>
          <w:color w:val="000000"/>
          <w:sz w:val="24"/>
          <w:szCs w:val="24"/>
          <w:lang w:eastAsia="ru-RU"/>
        </w:rPr>
        <w:t>Если в документе одна таблица, то она должна быть обозначена</w:t>
      </w:r>
      <w:r w:rsidR="00056835">
        <w:rPr>
          <w:rFonts w:ascii="Times New Roman" w:eastAsia="Times New Roman" w:hAnsi="Times New Roman" w:cs="Times New Roman"/>
          <w:color w:val="000000"/>
          <w:sz w:val="24"/>
          <w:szCs w:val="24"/>
          <w:lang w:eastAsia="ru-RU"/>
        </w:rPr>
        <w:t xml:space="preserve"> «Таблица 1» или «Таблица Б. 1»,</w:t>
      </w:r>
      <w:r w:rsidR="00056835" w:rsidRPr="00464BEB">
        <w:rPr>
          <w:rFonts w:ascii="Times New Roman" w:eastAsia="Times New Roman" w:hAnsi="Times New Roman" w:cs="Times New Roman"/>
          <w:sz w:val="24"/>
          <w:szCs w:val="24"/>
          <w:lang w:eastAsia="ru-RU"/>
        </w:rPr>
        <w:t>е</w:t>
      </w:r>
      <w:r w:rsidRPr="00464BEB">
        <w:rPr>
          <w:rFonts w:ascii="Times New Roman" w:eastAsia="Times New Roman" w:hAnsi="Times New Roman" w:cs="Times New Roman"/>
          <w:sz w:val="24"/>
          <w:szCs w:val="24"/>
          <w:lang w:eastAsia="ru-RU"/>
        </w:rPr>
        <w:t>сли она приведена в приложении Б.</w:t>
      </w:r>
    </w:p>
    <w:p w:rsidR="00450725" w:rsidRPr="00464BEB" w:rsidRDefault="00450725" w:rsidP="003C2113">
      <w:pPr>
        <w:shd w:val="clear" w:color="auto" w:fill="FFFFFF"/>
        <w:ind w:firstLine="709"/>
        <w:jc w:val="both"/>
        <w:rPr>
          <w:rFonts w:ascii="Arial" w:eastAsia="Times New Roman" w:hAnsi="Arial" w:cs="Times New Roman"/>
          <w:sz w:val="24"/>
          <w:szCs w:val="24"/>
          <w:lang w:eastAsia="ru-RU"/>
        </w:rPr>
      </w:pPr>
      <w:r w:rsidRPr="00464BEB">
        <w:rPr>
          <w:rFonts w:ascii="Times New Roman" w:eastAsia="Times New Roman" w:hAnsi="Times New Roman" w:cs="Times New Roman"/>
          <w:sz w:val="24"/>
          <w:szCs w:val="24"/>
          <w:lang w:eastAsia="ru-RU"/>
        </w:rPr>
        <w:t>Слово «Таблица» выравнивается по левому краю таблицы.</w:t>
      </w:r>
    </w:p>
    <w:p w:rsidR="00450725" w:rsidRPr="00464BEB" w:rsidRDefault="007130DE" w:rsidP="003C2113">
      <w:pPr>
        <w:shd w:val="clear" w:color="auto" w:fill="FFFFFF"/>
        <w:ind w:firstLine="709"/>
        <w:jc w:val="both"/>
        <w:rPr>
          <w:rFonts w:ascii="Arial" w:eastAsia="Times New Roman" w:hAnsi="Arial" w:cs="Times New Roman"/>
          <w:sz w:val="24"/>
          <w:szCs w:val="24"/>
          <w:lang w:eastAsia="ru-RU"/>
        </w:rPr>
      </w:pPr>
      <w:r>
        <w:rPr>
          <w:rFonts w:ascii="Times New Roman" w:eastAsia="Times New Roman" w:hAnsi="Times New Roman" w:cs="Times New Roman"/>
          <w:sz w:val="24"/>
          <w:szCs w:val="24"/>
          <w:lang w:eastAsia="ru-RU"/>
        </w:rPr>
        <w:t>4.</w:t>
      </w:r>
      <w:r w:rsidR="00626F5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.4 </w:t>
      </w:r>
      <w:r w:rsidR="00450725" w:rsidRPr="00464BEB">
        <w:rPr>
          <w:rFonts w:ascii="Times New Roman" w:eastAsia="Times New Roman" w:hAnsi="Times New Roman" w:cs="Times New Roman"/>
          <w:sz w:val="24"/>
          <w:szCs w:val="24"/>
          <w:lang w:eastAsia="ru-RU"/>
        </w:rPr>
        <w:t>Название таблицы, при его</w:t>
      </w:r>
      <w:r>
        <w:rPr>
          <w:rFonts w:ascii="Times New Roman" w:eastAsia="Times New Roman" w:hAnsi="Times New Roman" w:cs="Times New Roman"/>
          <w:sz w:val="24"/>
          <w:szCs w:val="24"/>
          <w:lang w:eastAsia="ru-RU"/>
        </w:rPr>
        <w:t xml:space="preserve"> наличии, должно отражать ее со</w:t>
      </w:r>
      <w:r w:rsidR="00450725" w:rsidRPr="00464BEB">
        <w:rPr>
          <w:rFonts w:ascii="Times New Roman" w:eastAsia="Times New Roman" w:hAnsi="Times New Roman" w:cs="Times New Roman"/>
          <w:sz w:val="24"/>
          <w:szCs w:val="24"/>
          <w:lang w:eastAsia="ru-RU"/>
        </w:rPr>
        <w:t>держание, быть точным, кратким. Название таблицы следует помещать над таблицей слева (первая буква проп</w:t>
      </w:r>
      <w:r w:rsidR="00450725" w:rsidRPr="00424F36">
        <w:rPr>
          <w:rFonts w:ascii="Times New Roman" w:eastAsia="Times New Roman" w:hAnsi="Times New Roman" w:cs="Times New Roman"/>
          <w:sz w:val="24"/>
          <w:szCs w:val="24"/>
          <w:lang w:eastAsia="ru-RU"/>
        </w:rPr>
        <w:t>исная, остальные строчные), без абзацного отступа, в одну строку с ее номером через тире.</w:t>
      </w:r>
      <w:r w:rsidR="007562B5">
        <w:rPr>
          <w:rFonts w:ascii="Times New Roman" w:eastAsia="Times New Roman" w:hAnsi="Times New Roman" w:cs="Times New Roman"/>
          <w:sz w:val="24"/>
          <w:szCs w:val="24"/>
          <w:lang w:eastAsia="ru-RU"/>
        </w:rPr>
        <w:t xml:space="preserve"> </w:t>
      </w:r>
      <w:r w:rsidR="007B080F" w:rsidRPr="00054F49">
        <w:rPr>
          <w:rFonts w:ascii="Times New Roman" w:hAnsi="Times New Roman" w:cs="Times New Roman"/>
          <w:sz w:val="24"/>
          <w:szCs w:val="24"/>
        </w:rPr>
        <w:t>Если наименование таблицы занимает две строки и более, то его следует записывать через один межстрочный интервал.</w:t>
      </w:r>
    </w:p>
    <w:p w:rsidR="00450725" w:rsidRPr="00464BEB" w:rsidRDefault="00450725" w:rsidP="003C2113">
      <w:pPr>
        <w:shd w:val="clear" w:color="auto" w:fill="FFFFFF"/>
        <w:ind w:firstLine="709"/>
        <w:jc w:val="both"/>
        <w:rPr>
          <w:rFonts w:ascii="Arial" w:eastAsia="Times New Roman" w:hAnsi="Arial" w:cs="Times New Roman"/>
          <w:sz w:val="24"/>
          <w:szCs w:val="24"/>
          <w:lang w:eastAsia="ru-RU"/>
        </w:rPr>
      </w:pPr>
      <w:r w:rsidRPr="00464BEB">
        <w:rPr>
          <w:rFonts w:ascii="Times New Roman" w:eastAsia="Times New Roman" w:hAnsi="Times New Roman" w:cs="Times New Roman"/>
          <w:sz w:val="24"/>
          <w:szCs w:val="24"/>
          <w:lang w:eastAsia="ru-RU"/>
        </w:rPr>
        <w:t>4.</w:t>
      </w:r>
      <w:r w:rsidR="00626F5D">
        <w:rPr>
          <w:rFonts w:ascii="Times New Roman" w:eastAsia="Times New Roman" w:hAnsi="Times New Roman" w:cs="Times New Roman"/>
          <w:sz w:val="24"/>
          <w:szCs w:val="24"/>
          <w:lang w:eastAsia="ru-RU"/>
        </w:rPr>
        <w:t>9</w:t>
      </w:r>
      <w:r w:rsidRPr="00464BEB">
        <w:rPr>
          <w:rFonts w:ascii="Times New Roman" w:eastAsia="Times New Roman" w:hAnsi="Times New Roman" w:cs="Times New Roman"/>
          <w:sz w:val="24"/>
          <w:szCs w:val="24"/>
          <w:lang w:eastAsia="ru-RU"/>
        </w:rPr>
        <w:t>.5 На все таблицы должны быть ссылки в документе. При ссылке следует писать слово «таблица» с указанием ее номера, например, «...в таблице 2.1».</w:t>
      </w:r>
    </w:p>
    <w:p w:rsidR="00450725" w:rsidRPr="00464BEB" w:rsidRDefault="00450725" w:rsidP="003C2113">
      <w:pPr>
        <w:shd w:val="clear" w:color="auto" w:fill="FFFFFF"/>
        <w:ind w:firstLine="709"/>
        <w:jc w:val="both"/>
        <w:rPr>
          <w:rFonts w:ascii="Arial" w:eastAsia="Times New Roman" w:hAnsi="Arial" w:cs="Times New Roman"/>
          <w:sz w:val="24"/>
          <w:szCs w:val="24"/>
          <w:lang w:eastAsia="ru-RU"/>
        </w:rPr>
      </w:pPr>
      <w:r w:rsidRPr="00464BEB">
        <w:rPr>
          <w:rFonts w:ascii="Times New Roman" w:eastAsia="Times New Roman" w:hAnsi="Times New Roman" w:cs="Times New Roman"/>
          <w:sz w:val="24"/>
          <w:szCs w:val="24"/>
          <w:lang w:eastAsia="ru-RU"/>
        </w:rPr>
        <w:t>4.</w:t>
      </w:r>
      <w:r w:rsidR="00626F5D">
        <w:rPr>
          <w:rFonts w:ascii="Times New Roman" w:eastAsia="Times New Roman" w:hAnsi="Times New Roman" w:cs="Times New Roman"/>
          <w:sz w:val="24"/>
          <w:szCs w:val="24"/>
          <w:lang w:eastAsia="ru-RU"/>
        </w:rPr>
        <w:t>9</w:t>
      </w:r>
      <w:r w:rsidRPr="00464BEB">
        <w:rPr>
          <w:rFonts w:ascii="Times New Roman" w:eastAsia="Times New Roman" w:hAnsi="Times New Roman" w:cs="Times New Roman"/>
          <w:sz w:val="24"/>
          <w:szCs w:val="24"/>
          <w:lang w:eastAsia="ru-RU"/>
        </w:rPr>
        <w:t>.6 Допускается помещать таблицу вдоль длинной стороны листа документа.</w:t>
      </w:r>
    </w:p>
    <w:p w:rsidR="00450725" w:rsidRPr="00464BEB" w:rsidRDefault="000268CD" w:rsidP="003C2113">
      <w:pPr>
        <w:shd w:val="clear" w:color="auto" w:fill="FFFFFF"/>
        <w:autoSpaceDN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6F5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.7 </w:t>
      </w:r>
      <w:r w:rsidR="00450725" w:rsidRPr="00464BEB">
        <w:rPr>
          <w:rFonts w:ascii="Times New Roman" w:eastAsia="Times New Roman" w:hAnsi="Times New Roman" w:cs="Times New Roman"/>
          <w:sz w:val="24"/>
          <w:szCs w:val="24"/>
          <w:lang w:eastAsia="ru-RU"/>
        </w:rPr>
        <w:t xml:space="preserve">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w:t>
      </w:r>
      <w:r>
        <w:rPr>
          <w:rFonts w:ascii="Times New Roman" w:eastAsia="Times New Roman" w:hAnsi="Times New Roman" w:cs="Times New Roman"/>
          <w:sz w:val="24"/>
          <w:szCs w:val="24"/>
          <w:lang w:eastAsia="ru-RU"/>
        </w:rPr>
        <w:t>с прописной буквы, если они име</w:t>
      </w:r>
      <w:r w:rsidR="00450725" w:rsidRPr="00464BEB">
        <w:rPr>
          <w:rFonts w:ascii="Times New Roman" w:eastAsia="Times New Roman" w:hAnsi="Times New Roman" w:cs="Times New Roman"/>
          <w:sz w:val="24"/>
          <w:szCs w:val="24"/>
          <w:lang w:eastAsia="ru-RU"/>
        </w:rPr>
        <w:t>ют самостоятельное значение. В конце</w:t>
      </w:r>
      <w:r>
        <w:rPr>
          <w:rFonts w:ascii="Times New Roman" w:eastAsia="Times New Roman" w:hAnsi="Times New Roman" w:cs="Times New Roman"/>
          <w:sz w:val="24"/>
          <w:szCs w:val="24"/>
          <w:lang w:eastAsia="ru-RU"/>
        </w:rPr>
        <w:t xml:space="preserve"> заголовков и подзаголовков таб</w:t>
      </w:r>
      <w:r w:rsidR="00450725" w:rsidRPr="00464BEB">
        <w:rPr>
          <w:rFonts w:ascii="Times New Roman" w:eastAsia="Times New Roman" w:hAnsi="Times New Roman" w:cs="Times New Roman"/>
          <w:sz w:val="24"/>
          <w:szCs w:val="24"/>
          <w:lang w:eastAsia="ru-RU"/>
        </w:rPr>
        <w:t>лиц точки не ставят. Заголовки, подзаголовки граф следует указывать в единственном числе.</w:t>
      </w:r>
    </w:p>
    <w:p w:rsidR="00450725" w:rsidRPr="00464BEB"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Допускается заголовки и подзаголовки таблиц выполнять через один интервал и применять размер шрифта в таблице меньше, чем в тексте.</w:t>
      </w:r>
    </w:p>
    <w:p w:rsidR="00450725" w:rsidRPr="00464BEB"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Заголовки граф, как правило, зап</w:t>
      </w:r>
      <w:r w:rsidR="000268CD">
        <w:rPr>
          <w:rFonts w:ascii="Times New Roman" w:eastAsia="Times New Roman" w:hAnsi="Times New Roman" w:cs="Times New Roman"/>
          <w:sz w:val="24"/>
          <w:szCs w:val="24"/>
          <w:lang w:eastAsia="ru-RU"/>
        </w:rPr>
        <w:t>исывают параллельно строкам таб</w:t>
      </w:r>
      <w:r w:rsidRPr="00464BEB">
        <w:rPr>
          <w:rFonts w:ascii="Times New Roman" w:eastAsia="Times New Roman" w:hAnsi="Times New Roman" w:cs="Times New Roman"/>
          <w:sz w:val="24"/>
          <w:szCs w:val="24"/>
          <w:lang w:eastAsia="ru-RU"/>
        </w:rPr>
        <w:t>лицы. При необходимости допускается перпендикулярное расположение заголовков граф.</w:t>
      </w:r>
    </w:p>
    <w:p w:rsidR="00450725" w:rsidRPr="00464BEB"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Разделять заголовки и подзаголо</w:t>
      </w:r>
      <w:r w:rsidR="000268CD">
        <w:rPr>
          <w:rFonts w:ascii="Times New Roman" w:eastAsia="Times New Roman" w:hAnsi="Times New Roman" w:cs="Times New Roman"/>
          <w:sz w:val="24"/>
          <w:szCs w:val="24"/>
          <w:lang w:eastAsia="ru-RU"/>
        </w:rPr>
        <w:t>вки боковика и граф диагональны</w:t>
      </w:r>
      <w:r w:rsidRPr="00464BEB">
        <w:rPr>
          <w:rFonts w:ascii="Times New Roman" w:eastAsia="Times New Roman" w:hAnsi="Times New Roman" w:cs="Times New Roman"/>
          <w:sz w:val="24"/>
          <w:szCs w:val="24"/>
          <w:lang w:eastAsia="ru-RU"/>
        </w:rPr>
        <w:t>ми линиями не допускается</w:t>
      </w:r>
      <w:r w:rsidRPr="00054F49">
        <w:rPr>
          <w:rFonts w:ascii="Times New Roman" w:eastAsia="Times New Roman" w:hAnsi="Times New Roman" w:cs="Times New Roman"/>
          <w:sz w:val="24"/>
          <w:szCs w:val="24"/>
          <w:lang w:eastAsia="ru-RU"/>
        </w:rPr>
        <w:t>.</w:t>
      </w:r>
      <w:r w:rsidR="007F0291" w:rsidRPr="00054F49">
        <w:rPr>
          <w:rFonts w:ascii="Times New Roman" w:hAnsi="Times New Roman" w:cs="Times New Roman"/>
          <w:sz w:val="24"/>
          <w:szCs w:val="24"/>
        </w:rPr>
        <w:t xml:space="preserve"> Заголовки граф выравнивают по центру, а заголовки строк – по левому краю.</w:t>
      </w:r>
    </w:p>
    <w:p w:rsidR="00450725" w:rsidRPr="00450725"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450725">
        <w:rPr>
          <w:rFonts w:ascii="Times New Roman" w:eastAsia="Times New Roman" w:hAnsi="Times New Roman" w:cs="Times New Roman"/>
          <w:color w:val="000000"/>
          <w:sz w:val="24"/>
          <w:szCs w:val="24"/>
          <w:lang w:eastAsia="ru-RU"/>
        </w:rPr>
        <w:lastRenderedPageBreak/>
        <w:t>4.</w:t>
      </w:r>
      <w:r w:rsidR="00626F5D">
        <w:rPr>
          <w:rFonts w:ascii="Times New Roman" w:eastAsia="Times New Roman" w:hAnsi="Times New Roman" w:cs="Times New Roman"/>
          <w:sz w:val="24"/>
          <w:szCs w:val="24"/>
          <w:lang w:eastAsia="ru-RU"/>
        </w:rPr>
        <w:t>9</w:t>
      </w:r>
      <w:r w:rsidRPr="00464BEB">
        <w:rPr>
          <w:rFonts w:ascii="Times New Roman" w:eastAsia="Times New Roman" w:hAnsi="Times New Roman" w:cs="Times New Roman"/>
          <w:sz w:val="24"/>
          <w:szCs w:val="24"/>
          <w:lang w:eastAsia="ru-RU"/>
        </w:rPr>
        <w:t>.8 Таблицы слева, справа и снизу, как правило, ограничивают линиями.</w:t>
      </w:r>
    </w:p>
    <w:p w:rsidR="00450725" w:rsidRPr="00450725"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450725">
        <w:rPr>
          <w:rFonts w:ascii="Times New Roman" w:eastAsia="Times New Roman" w:hAnsi="Times New Roman" w:cs="Times New Roman"/>
          <w:color w:val="000000"/>
          <w:sz w:val="24"/>
          <w:szCs w:val="24"/>
          <w:lang w:eastAsia="ru-RU"/>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450725" w:rsidRPr="00450725" w:rsidRDefault="00450725" w:rsidP="003C2113">
      <w:pPr>
        <w:shd w:val="clear" w:color="auto" w:fill="FFFFFF"/>
        <w:autoSpaceDN w:val="0"/>
        <w:ind w:firstLine="709"/>
        <w:jc w:val="both"/>
        <w:rPr>
          <w:rFonts w:ascii="Times New Roman" w:eastAsia="Times New Roman" w:hAnsi="Times New Roman"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t>Головка таблицы должна быть отделена линией от остальной части таблицы.</w:t>
      </w:r>
    </w:p>
    <w:p w:rsidR="00450725" w:rsidRDefault="00450725" w:rsidP="003C2113">
      <w:pPr>
        <w:shd w:val="clear" w:color="auto" w:fill="FFFFFF"/>
        <w:ind w:firstLine="709"/>
        <w:jc w:val="both"/>
        <w:rPr>
          <w:rFonts w:ascii="Times New Roman" w:eastAsia="Times New Roman" w:hAnsi="Times New Roman"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t>Высота строк таблицы должна быть не менее 8 мм.</w:t>
      </w:r>
    </w:p>
    <w:p w:rsidR="00CD5FF3" w:rsidRDefault="00450725" w:rsidP="003C2113">
      <w:pPr>
        <w:shd w:val="clear" w:color="auto" w:fill="FFFFFF"/>
        <w:tabs>
          <w:tab w:val="left" w:pos="1701"/>
        </w:tabs>
        <w:autoSpaceDE w:val="0"/>
        <w:autoSpaceDN w:val="0"/>
        <w:adjustRightInd w:val="0"/>
        <w:spacing w:after="240"/>
        <w:ind w:firstLine="709"/>
        <w:jc w:val="both"/>
        <w:rPr>
          <w:rFonts w:ascii="Times New Roman" w:eastAsia="Times New Roman" w:hAnsi="Times New Roman" w:cs="Times New Roman"/>
          <w:color w:val="000000"/>
          <w:sz w:val="24"/>
          <w:szCs w:val="24"/>
          <w:lang w:eastAsia="ru-RU"/>
        </w:rPr>
      </w:pPr>
      <w:r w:rsidRPr="00450725">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9</w:t>
      </w:r>
      <w:r w:rsidRPr="00450725">
        <w:rPr>
          <w:rFonts w:ascii="Times New Roman" w:eastAsia="Times New Roman" w:hAnsi="Times New Roman" w:cs="Times New Roman"/>
          <w:color w:val="000000"/>
          <w:sz w:val="24"/>
          <w:szCs w:val="24"/>
          <w:lang w:eastAsia="ru-RU"/>
        </w:rPr>
        <w:t>.9 Таблицу с большим колич</w:t>
      </w:r>
      <w:r w:rsidR="006424B4">
        <w:rPr>
          <w:rFonts w:ascii="Times New Roman" w:eastAsia="Times New Roman" w:hAnsi="Times New Roman" w:cs="Times New Roman"/>
          <w:color w:val="000000"/>
          <w:sz w:val="24"/>
          <w:szCs w:val="24"/>
          <w:lang w:eastAsia="ru-RU"/>
        </w:rPr>
        <w:t>еством строк допускается перено</w:t>
      </w:r>
      <w:r w:rsidRPr="00450725">
        <w:rPr>
          <w:rFonts w:ascii="Times New Roman" w:eastAsia="Times New Roman" w:hAnsi="Times New Roman" w:cs="Times New Roman"/>
          <w:color w:val="000000"/>
          <w:sz w:val="24"/>
          <w:szCs w:val="24"/>
          <w:lang w:eastAsia="ru-RU"/>
        </w:rPr>
        <w:t>сить на другой лист (страницу). При переносе части таблицы на другой лист (страницу) слово «Таблица», ее номер и название (заголовок), если оно есть, указывают один раз слева над первой частью таблицы. Над другими частями пишут слово «Продолжение» и указывают номер таблицы, на</w:t>
      </w:r>
      <w:r w:rsidR="00CD5FF3">
        <w:rPr>
          <w:rFonts w:ascii="Times New Roman" w:eastAsia="Times New Roman" w:hAnsi="Times New Roman" w:cs="Times New Roman"/>
          <w:color w:val="000000"/>
          <w:sz w:val="24"/>
          <w:szCs w:val="24"/>
          <w:lang w:eastAsia="ru-RU"/>
        </w:rPr>
        <w:t>пример – Продолжение таблицы 1.1</w:t>
      </w:r>
      <w:r w:rsidR="006424B4">
        <w:rPr>
          <w:rFonts w:ascii="Times New Roman" w:eastAsia="Times New Roman" w:hAnsi="Times New Roman" w:cs="Times New Roman"/>
          <w:color w:val="000000"/>
          <w:sz w:val="24"/>
          <w:szCs w:val="24"/>
          <w:lang w:eastAsia="ru-RU"/>
        </w:rPr>
        <w:t xml:space="preserve"> (</w:t>
      </w:r>
      <w:r w:rsidR="00310E1F">
        <w:rPr>
          <w:rFonts w:ascii="Times New Roman" w:eastAsia="Times New Roman" w:hAnsi="Times New Roman" w:cs="Times New Roman"/>
          <w:color w:val="000000"/>
          <w:sz w:val="24"/>
          <w:szCs w:val="24"/>
          <w:lang w:eastAsia="ru-RU"/>
        </w:rPr>
        <w:t>р</w:t>
      </w:r>
      <w:r w:rsidR="006424B4">
        <w:rPr>
          <w:rFonts w:ascii="Times New Roman" w:eastAsia="Times New Roman" w:hAnsi="Times New Roman" w:cs="Times New Roman"/>
          <w:color w:val="000000"/>
          <w:sz w:val="24"/>
          <w:szCs w:val="24"/>
          <w:lang w:eastAsia="ru-RU"/>
        </w:rPr>
        <w:t>исунок 2)</w:t>
      </w:r>
      <w:r w:rsidR="00926EBF">
        <w:rPr>
          <w:rFonts w:ascii="Times New Roman" w:eastAsia="Times New Roman" w:hAnsi="Times New Roman" w:cs="Times New Roman"/>
          <w:color w:val="000000"/>
          <w:sz w:val="24"/>
          <w:szCs w:val="24"/>
          <w:lang w:eastAsia="ru-RU"/>
        </w:rPr>
        <w:t>:</w:t>
      </w:r>
    </w:p>
    <w:p w:rsidR="00450725" w:rsidRPr="00464BEB" w:rsidRDefault="00450725" w:rsidP="004714FD">
      <w:pPr>
        <w:shd w:val="clear" w:color="auto" w:fill="FFFFFF"/>
        <w:spacing w:before="120" w:line="240" w:lineRule="auto"/>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 xml:space="preserve">Таблица 1.1 </w:t>
      </w:r>
      <w:r w:rsidR="003B62C0">
        <w:rPr>
          <w:rFonts w:ascii="Times New Roman" w:eastAsia="Times New Roman" w:hAnsi="Times New Roman" w:cs="Times New Roman"/>
          <w:sz w:val="24"/>
          <w:szCs w:val="24"/>
          <w:lang w:eastAsia="ru-RU"/>
        </w:rPr>
        <w:t>– Размеры шайбы</w:t>
      </w:r>
    </w:p>
    <w:p w:rsidR="00450725" w:rsidRPr="004714FD" w:rsidRDefault="001507C2" w:rsidP="004714FD">
      <w:pPr>
        <w:shd w:val="clear" w:color="auto" w:fill="FFFFFF"/>
        <w:spacing w:line="240" w:lineRule="auto"/>
        <w:ind w:left="1692" w:hanging="1692"/>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В </w:t>
      </w:r>
      <w:r w:rsidR="00450725" w:rsidRPr="00464BEB">
        <w:rPr>
          <w:rFonts w:ascii="Times New Roman" w:eastAsia="Times New Roman" w:hAnsi="Times New Roman" w:cs="Times New Roman"/>
          <w:sz w:val="24"/>
          <w:szCs w:val="24"/>
          <w:lang w:eastAsia="ru-RU"/>
        </w:rPr>
        <w:t>миллиметрах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201"/>
        <w:gridCol w:w="2197"/>
        <w:gridCol w:w="606"/>
        <w:gridCol w:w="25"/>
        <w:gridCol w:w="919"/>
        <w:gridCol w:w="25"/>
        <w:gridCol w:w="762"/>
        <w:gridCol w:w="25"/>
        <w:gridCol w:w="919"/>
        <w:gridCol w:w="25"/>
        <w:gridCol w:w="762"/>
        <w:gridCol w:w="25"/>
        <w:gridCol w:w="921"/>
        <w:gridCol w:w="23"/>
      </w:tblGrid>
      <w:tr w:rsidR="00450725" w:rsidRPr="00464BEB" w:rsidTr="005528EE">
        <w:trPr>
          <w:cantSplit/>
          <w:trHeight w:val="480"/>
          <w:jc w:val="center"/>
        </w:trPr>
        <w:tc>
          <w:tcPr>
            <w:tcW w:w="1167" w:type="pct"/>
            <w:vMerge w:val="restart"/>
            <w:shd w:val="clear" w:color="auto" w:fill="FFFFFF"/>
            <w:vAlign w:val="center"/>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Номинальный диаметр резьбы болта, винта, шпильки</w:t>
            </w:r>
          </w:p>
        </w:tc>
        <w:tc>
          <w:tcPr>
            <w:tcW w:w="1165" w:type="pct"/>
            <w:vMerge w:val="restart"/>
            <w:shd w:val="clear" w:color="auto" w:fill="FFFFFF"/>
            <w:vAlign w:val="center"/>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Внутренний диаметр шайбы</w:t>
            </w:r>
          </w:p>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p>
        </w:tc>
        <w:tc>
          <w:tcPr>
            <w:tcW w:w="2667" w:type="pct"/>
            <w:gridSpan w:val="1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Толщина шайбы</w:t>
            </w:r>
          </w:p>
        </w:tc>
      </w:tr>
      <w:tr w:rsidR="00450725" w:rsidRPr="00464BEB" w:rsidTr="005528EE">
        <w:trPr>
          <w:cantSplit/>
          <w:trHeight w:val="332"/>
          <w:jc w:val="center"/>
        </w:trPr>
        <w:tc>
          <w:tcPr>
            <w:tcW w:w="1167" w:type="pct"/>
            <w:vMerge/>
            <w:vAlign w:val="center"/>
            <w:hideMark/>
          </w:tcPr>
          <w:p w:rsidR="00450725" w:rsidRPr="00464BEB" w:rsidRDefault="00450725" w:rsidP="007F0291">
            <w:pPr>
              <w:spacing w:line="240" w:lineRule="auto"/>
              <w:jc w:val="center"/>
              <w:rPr>
                <w:rFonts w:ascii="Times New Roman" w:eastAsia="Times New Roman" w:hAnsi="Times New Roman" w:cs="Times New Roman"/>
                <w:sz w:val="24"/>
                <w:szCs w:val="24"/>
                <w:lang w:eastAsia="ru-RU"/>
              </w:rPr>
            </w:pPr>
          </w:p>
        </w:tc>
        <w:tc>
          <w:tcPr>
            <w:tcW w:w="1165" w:type="pct"/>
            <w:vMerge/>
            <w:vAlign w:val="center"/>
            <w:hideMark/>
          </w:tcPr>
          <w:p w:rsidR="00450725" w:rsidRPr="00464BEB" w:rsidRDefault="00450725" w:rsidP="007F0291">
            <w:pPr>
              <w:spacing w:line="240" w:lineRule="auto"/>
              <w:jc w:val="center"/>
              <w:rPr>
                <w:rFonts w:ascii="Times New Roman" w:eastAsia="Times New Roman" w:hAnsi="Times New Roman" w:cs="Times New Roman"/>
                <w:sz w:val="24"/>
                <w:szCs w:val="24"/>
                <w:lang w:eastAsia="ru-RU"/>
              </w:rPr>
            </w:pPr>
          </w:p>
        </w:tc>
        <w:tc>
          <w:tcPr>
            <w:tcW w:w="834" w:type="pct"/>
            <w:gridSpan w:val="4"/>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легкой</w:t>
            </w:r>
          </w:p>
        </w:tc>
        <w:tc>
          <w:tcPr>
            <w:tcW w:w="916" w:type="pct"/>
            <w:gridSpan w:val="4"/>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нормальной</w:t>
            </w:r>
          </w:p>
        </w:tc>
        <w:tc>
          <w:tcPr>
            <w:tcW w:w="917" w:type="pct"/>
            <w:gridSpan w:val="4"/>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тяжелой</w:t>
            </w:r>
          </w:p>
        </w:tc>
      </w:tr>
      <w:tr w:rsidR="00450725" w:rsidRPr="00464BEB" w:rsidTr="005528EE">
        <w:trPr>
          <w:cantSplit/>
          <w:trHeight w:val="266"/>
          <w:jc w:val="center"/>
        </w:trPr>
        <w:tc>
          <w:tcPr>
            <w:tcW w:w="1167" w:type="pct"/>
            <w:vMerge/>
            <w:vAlign w:val="center"/>
            <w:hideMark/>
          </w:tcPr>
          <w:p w:rsidR="00450725" w:rsidRPr="00464BEB" w:rsidRDefault="00450725" w:rsidP="007F0291">
            <w:pPr>
              <w:spacing w:line="240" w:lineRule="auto"/>
              <w:jc w:val="center"/>
              <w:rPr>
                <w:rFonts w:ascii="Times New Roman" w:eastAsia="Times New Roman" w:hAnsi="Times New Roman" w:cs="Times New Roman"/>
                <w:sz w:val="24"/>
                <w:szCs w:val="24"/>
                <w:lang w:eastAsia="ru-RU"/>
              </w:rPr>
            </w:pPr>
          </w:p>
        </w:tc>
        <w:tc>
          <w:tcPr>
            <w:tcW w:w="1165" w:type="pct"/>
            <w:vMerge/>
            <w:vAlign w:val="center"/>
            <w:hideMark/>
          </w:tcPr>
          <w:p w:rsidR="00450725" w:rsidRPr="00464BEB" w:rsidRDefault="00450725" w:rsidP="007F0291">
            <w:pPr>
              <w:spacing w:line="240" w:lineRule="auto"/>
              <w:jc w:val="center"/>
              <w:rPr>
                <w:rFonts w:ascii="Times New Roman" w:eastAsia="Times New Roman" w:hAnsi="Times New Roman" w:cs="Times New Roman"/>
                <w:sz w:val="24"/>
                <w:szCs w:val="24"/>
                <w:lang w:eastAsia="ru-RU"/>
              </w:rPr>
            </w:pPr>
          </w:p>
        </w:tc>
        <w:tc>
          <w:tcPr>
            <w:tcW w:w="334"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a</w:t>
            </w:r>
          </w:p>
        </w:tc>
        <w:tc>
          <w:tcPr>
            <w:tcW w:w="500"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b</w:t>
            </w:r>
          </w:p>
        </w:tc>
        <w:tc>
          <w:tcPr>
            <w:tcW w:w="417"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a</w:t>
            </w:r>
          </w:p>
        </w:tc>
        <w:tc>
          <w:tcPr>
            <w:tcW w:w="500"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b</w:t>
            </w:r>
          </w:p>
        </w:tc>
        <w:tc>
          <w:tcPr>
            <w:tcW w:w="417"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a</w:t>
            </w:r>
          </w:p>
        </w:tc>
        <w:tc>
          <w:tcPr>
            <w:tcW w:w="500"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val="en-US" w:eastAsia="ru-RU"/>
              </w:rPr>
              <w:t>b</w:t>
            </w:r>
          </w:p>
        </w:tc>
      </w:tr>
      <w:tr w:rsidR="00450725" w:rsidRPr="00464BEB" w:rsidTr="005528EE">
        <w:trPr>
          <w:trHeight w:val="480"/>
          <w:jc w:val="center"/>
        </w:trPr>
        <w:tc>
          <w:tcPr>
            <w:tcW w:w="1167" w:type="pct"/>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2.0</w:t>
            </w:r>
          </w:p>
        </w:tc>
        <w:tc>
          <w:tcPr>
            <w:tcW w:w="1165" w:type="pct"/>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2.1</w:t>
            </w:r>
          </w:p>
        </w:tc>
        <w:tc>
          <w:tcPr>
            <w:tcW w:w="334"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0,5</w:t>
            </w:r>
          </w:p>
        </w:tc>
        <w:tc>
          <w:tcPr>
            <w:tcW w:w="500"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0,8</w:t>
            </w:r>
          </w:p>
        </w:tc>
        <w:tc>
          <w:tcPr>
            <w:tcW w:w="417"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0,5</w:t>
            </w:r>
          </w:p>
        </w:tc>
        <w:tc>
          <w:tcPr>
            <w:tcW w:w="500"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0,5</w:t>
            </w:r>
          </w:p>
        </w:tc>
        <w:tc>
          <w:tcPr>
            <w:tcW w:w="417"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w:t>
            </w:r>
          </w:p>
        </w:tc>
        <w:tc>
          <w:tcPr>
            <w:tcW w:w="500" w:type="pct"/>
            <w:gridSpan w:val="2"/>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w:t>
            </w:r>
          </w:p>
        </w:tc>
      </w:tr>
      <w:tr w:rsidR="00450725" w:rsidRPr="00464BEB" w:rsidTr="005528EE">
        <w:trPr>
          <w:trHeight w:val="480"/>
          <w:jc w:val="center"/>
        </w:trPr>
        <w:tc>
          <w:tcPr>
            <w:tcW w:w="1167" w:type="pct"/>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2,5</w:t>
            </w:r>
          </w:p>
        </w:tc>
        <w:tc>
          <w:tcPr>
            <w:tcW w:w="1165" w:type="pct"/>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2,6</w:t>
            </w:r>
          </w:p>
        </w:tc>
        <w:tc>
          <w:tcPr>
            <w:tcW w:w="334" w:type="pct"/>
            <w:gridSpan w:val="2"/>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0,6</w:t>
            </w:r>
          </w:p>
        </w:tc>
        <w:tc>
          <w:tcPr>
            <w:tcW w:w="500" w:type="pct"/>
            <w:gridSpan w:val="2"/>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0,8</w:t>
            </w:r>
          </w:p>
        </w:tc>
        <w:tc>
          <w:tcPr>
            <w:tcW w:w="417" w:type="pct"/>
            <w:gridSpan w:val="2"/>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0,6</w:t>
            </w:r>
          </w:p>
        </w:tc>
        <w:tc>
          <w:tcPr>
            <w:tcW w:w="500" w:type="pct"/>
            <w:gridSpan w:val="2"/>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0,6</w:t>
            </w:r>
          </w:p>
        </w:tc>
        <w:tc>
          <w:tcPr>
            <w:tcW w:w="417" w:type="pct"/>
            <w:gridSpan w:val="2"/>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w:t>
            </w:r>
          </w:p>
        </w:tc>
        <w:tc>
          <w:tcPr>
            <w:tcW w:w="500" w:type="pct"/>
            <w:gridSpan w:val="2"/>
            <w:tcBorders>
              <w:bottom w:val="single" w:sz="4" w:space="0" w:color="auto"/>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w:t>
            </w:r>
          </w:p>
        </w:tc>
      </w:tr>
      <w:tr w:rsidR="00450725" w:rsidRPr="00464BEB" w:rsidTr="005528EE">
        <w:trPr>
          <w:trHeight w:val="480"/>
          <w:jc w:val="center"/>
        </w:trPr>
        <w:tc>
          <w:tcPr>
            <w:tcW w:w="1167" w:type="pct"/>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3,0</w:t>
            </w:r>
          </w:p>
        </w:tc>
        <w:tc>
          <w:tcPr>
            <w:tcW w:w="1165" w:type="pct"/>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3,1</w:t>
            </w:r>
          </w:p>
        </w:tc>
        <w:tc>
          <w:tcPr>
            <w:tcW w:w="334" w:type="pct"/>
            <w:gridSpan w:val="2"/>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0,8</w:t>
            </w:r>
          </w:p>
        </w:tc>
        <w:tc>
          <w:tcPr>
            <w:tcW w:w="500" w:type="pct"/>
            <w:gridSpan w:val="2"/>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1,0</w:t>
            </w:r>
          </w:p>
        </w:tc>
        <w:tc>
          <w:tcPr>
            <w:tcW w:w="417" w:type="pct"/>
            <w:gridSpan w:val="2"/>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0,8</w:t>
            </w:r>
          </w:p>
        </w:tc>
        <w:tc>
          <w:tcPr>
            <w:tcW w:w="500" w:type="pct"/>
            <w:gridSpan w:val="2"/>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0,8</w:t>
            </w:r>
          </w:p>
        </w:tc>
        <w:tc>
          <w:tcPr>
            <w:tcW w:w="417" w:type="pct"/>
            <w:gridSpan w:val="2"/>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1,0</w:t>
            </w:r>
          </w:p>
        </w:tc>
        <w:tc>
          <w:tcPr>
            <w:tcW w:w="500" w:type="pct"/>
            <w:gridSpan w:val="2"/>
            <w:tcBorders>
              <w:bottom w:val="nil"/>
            </w:tcBorders>
            <w:shd w:val="clear" w:color="auto" w:fill="FFFFFF"/>
            <w:vAlign w:val="center"/>
            <w:hideMark/>
          </w:tcPr>
          <w:p w:rsidR="00450725" w:rsidRPr="00464BEB" w:rsidRDefault="00450725"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1,2</w:t>
            </w:r>
          </w:p>
        </w:tc>
      </w:tr>
      <w:tr w:rsidR="00F4206E" w:rsidRPr="00464BEB" w:rsidTr="005528EE">
        <w:trPr>
          <w:cantSplit/>
          <w:trHeight w:val="480"/>
          <w:jc w:val="center"/>
        </w:trPr>
        <w:tc>
          <w:tcPr>
            <w:tcW w:w="5000" w:type="pct"/>
            <w:gridSpan w:val="14"/>
            <w:tcBorders>
              <w:top w:val="nil"/>
              <w:left w:val="nil"/>
              <w:bottom w:val="nil"/>
              <w:right w:val="nil"/>
            </w:tcBorders>
            <w:shd w:val="clear" w:color="auto" w:fill="FFFFFF"/>
            <w:vAlign w:val="center"/>
            <w:hideMark/>
          </w:tcPr>
          <w:p w:rsidR="00F4206E" w:rsidRDefault="00F4206E" w:rsidP="007F0291">
            <w:pPr>
              <w:shd w:val="clear" w:color="auto" w:fill="FFFFFF"/>
              <w:spacing w:line="240" w:lineRule="auto"/>
              <w:rPr>
                <w:rFonts w:ascii="Times New Roman" w:eastAsia="Times New Roman" w:hAnsi="Times New Roman" w:cs="Times New Roman"/>
                <w:sz w:val="24"/>
                <w:szCs w:val="24"/>
                <w:lang w:eastAsia="ru-RU"/>
              </w:rPr>
            </w:pPr>
          </w:p>
          <w:p w:rsidR="00626F5D" w:rsidRDefault="00626F5D" w:rsidP="007F0291">
            <w:pPr>
              <w:shd w:val="clear" w:color="auto" w:fill="FFFFFF"/>
              <w:spacing w:line="240" w:lineRule="auto"/>
              <w:rPr>
                <w:rFonts w:ascii="Times New Roman" w:eastAsia="Times New Roman" w:hAnsi="Times New Roman" w:cs="Times New Roman"/>
                <w:sz w:val="24"/>
                <w:szCs w:val="24"/>
                <w:lang w:eastAsia="ru-RU"/>
              </w:rPr>
            </w:pPr>
          </w:p>
          <w:p w:rsidR="00DD3513" w:rsidRDefault="00DD3513" w:rsidP="007F0291">
            <w:pPr>
              <w:shd w:val="clear" w:color="auto" w:fill="FFFFFF"/>
              <w:spacing w:line="240" w:lineRule="auto"/>
              <w:rPr>
                <w:rFonts w:ascii="Times New Roman" w:eastAsia="Times New Roman" w:hAnsi="Times New Roman" w:cs="Times New Roman"/>
                <w:sz w:val="24"/>
                <w:szCs w:val="24"/>
                <w:lang w:eastAsia="ru-RU"/>
              </w:rPr>
            </w:pPr>
          </w:p>
        </w:tc>
      </w:tr>
      <w:tr w:rsidR="00C86373" w:rsidRPr="00464BEB" w:rsidTr="005528EE">
        <w:trPr>
          <w:cantSplit/>
          <w:trHeight w:val="480"/>
          <w:jc w:val="center"/>
        </w:trPr>
        <w:tc>
          <w:tcPr>
            <w:tcW w:w="5000" w:type="pct"/>
            <w:gridSpan w:val="14"/>
            <w:tcBorders>
              <w:top w:val="nil"/>
              <w:left w:val="nil"/>
              <w:right w:val="nil"/>
            </w:tcBorders>
            <w:shd w:val="clear" w:color="auto" w:fill="FFFFFF"/>
            <w:vAlign w:val="center"/>
            <w:hideMark/>
          </w:tcPr>
          <w:p w:rsidR="00C86373" w:rsidRPr="00464BEB" w:rsidRDefault="00C86373" w:rsidP="007F0291">
            <w:pPr>
              <w:shd w:val="clear" w:color="auto" w:fill="FFFFFF"/>
              <w:spacing w:line="240" w:lineRule="auto"/>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Продолжение таблицы 1.1</w:t>
            </w:r>
          </w:p>
          <w:p w:rsidR="00C86373" w:rsidRPr="00464BEB" w:rsidRDefault="00183821" w:rsidP="007F0291">
            <w:pPr>
              <w:shd w:val="clear" w:color="auto" w:fill="FFFFFF"/>
              <w:spacing w:line="240" w:lineRule="auto"/>
              <w:ind w:left="6764"/>
              <w:jc w:val="right"/>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В м</w:t>
            </w:r>
            <w:r w:rsidR="00C86373" w:rsidRPr="00464BEB">
              <w:rPr>
                <w:rFonts w:ascii="Times New Roman" w:eastAsia="Times New Roman" w:hAnsi="Times New Roman" w:cs="Times New Roman"/>
                <w:sz w:val="24"/>
                <w:szCs w:val="24"/>
                <w:lang w:eastAsia="ru-RU"/>
              </w:rPr>
              <w:t>иллиметрах</w:t>
            </w:r>
          </w:p>
        </w:tc>
      </w:tr>
      <w:tr w:rsidR="00C86373" w:rsidRPr="00464BEB" w:rsidTr="005528EE">
        <w:trPr>
          <w:gridAfter w:val="1"/>
          <w:wAfter w:w="13" w:type="pct"/>
          <w:cantSplit/>
          <w:trHeight w:val="361"/>
          <w:jc w:val="center"/>
        </w:trPr>
        <w:tc>
          <w:tcPr>
            <w:tcW w:w="1167" w:type="pct"/>
            <w:vMerge w:val="restart"/>
            <w:shd w:val="clear" w:color="auto" w:fill="FFFFFF"/>
            <w:vAlign w:val="center"/>
            <w:hideMark/>
          </w:tcPr>
          <w:p w:rsidR="00C86373" w:rsidRPr="00464BEB"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Номинальный диаметр резьбы болта, винта, шпильки</w:t>
            </w:r>
          </w:p>
        </w:tc>
        <w:tc>
          <w:tcPr>
            <w:tcW w:w="1165" w:type="pct"/>
            <w:vMerge w:val="restart"/>
            <w:shd w:val="clear" w:color="auto" w:fill="FFFFFF"/>
            <w:vAlign w:val="center"/>
            <w:hideMark/>
          </w:tcPr>
          <w:p w:rsidR="00C86373" w:rsidRPr="00464BEB"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Внутренний диаметр шайбы</w:t>
            </w:r>
          </w:p>
        </w:tc>
        <w:tc>
          <w:tcPr>
            <w:tcW w:w="2654" w:type="pct"/>
            <w:gridSpan w:val="11"/>
            <w:shd w:val="clear" w:color="auto" w:fill="FFFFFF"/>
            <w:vAlign w:val="center"/>
            <w:hideMark/>
          </w:tcPr>
          <w:p w:rsidR="00C86373" w:rsidRPr="00464BEB"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Толщина шайбы</w:t>
            </w:r>
          </w:p>
        </w:tc>
      </w:tr>
      <w:tr w:rsidR="00C86373" w:rsidRPr="00831015" w:rsidTr="005528EE">
        <w:trPr>
          <w:gridAfter w:val="1"/>
          <w:wAfter w:w="13" w:type="pct"/>
          <w:cantSplit/>
          <w:trHeight w:val="278"/>
          <w:jc w:val="center"/>
        </w:trPr>
        <w:tc>
          <w:tcPr>
            <w:tcW w:w="1167" w:type="pct"/>
            <w:vMerge/>
            <w:vAlign w:val="center"/>
            <w:hideMark/>
          </w:tcPr>
          <w:p w:rsidR="00C86373" w:rsidRPr="00831015" w:rsidRDefault="00C86373" w:rsidP="007F0291">
            <w:pPr>
              <w:spacing w:line="240" w:lineRule="auto"/>
              <w:rPr>
                <w:rFonts w:ascii="Times New Roman" w:eastAsia="Times New Roman" w:hAnsi="Times New Roman" w:cs="Times New Roman"/>
                <w:sz w:val="24"/>
                <w:szCs w:val="24"/>
                <w:lang w:eastAsia="ru-RU"/>
              </w:rPr>
            </w:pPr>
          </w:p>
        </w:tc>
        <w:tc>
          <w:tcPr>
            <w:tcW w:w="1165" w:type="pct"/>
            <w:vMerge/>
            <w:vAlign w:val="center"/>
            <w:hideMark/>
          </w:tcPr>
          <w:p w:rsidR="00C86373" w:rsidRPr="00831015" w:rsidRDefault="00C86373" w:rsidP="007F0291">
            <w:pPr>
              <w:spacing w:line="240" w:lineRule="auto"/>
              <w:rPr>
                <w:rFonts w:ascii="Times New Roman" w:eastAsia="Times New Roman" w:hAnsi="Times New Roman" w:cs="Times New Roman"/>
                <w:sz w:val="24"/>
                <w:szCs w:val="24"/>
                <w:lang w:eastAsia="ru-RU"/>
              </w:rPr>
            </w:pPr>
          </w:p>
        </w:tc>
        <w:tc>
          <w:tcPr>
            <w:tcW w:w="820" w:type="pct"/>
            <w:gridSpan w:val="3"/>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легкой</w:t>
            </w:r>
          </w:p>
        </w:tc>
        <w:tc>
          <w:tcPr>
            <w:tcW w:w="916" w:type="pct"/>
            <w:gridSpan w:val="4"/>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нормальной</w:t>
            </w:r>
          </w:p>
        </w:tc>
        <w:tc>
          <w:tcPr>
            <w:tcW w:w="917" w:type="pct"/>
            <w:gridSpan w:val="4"/>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 xml:space="preserve">тяжелой </w:t>
            </w:r>
          </w:p>
        </w:tc>
      </w:tr>
      <w:tr w:rsidR="00C86373" w:rsidRPr="00831015" w:rsidTr="005528EE">
        <w:trPr>
          <w:gridAfter w:val="1"/>
          <w:wAfter w:w="13" w:type="pct"/>
          <w:cantSplit/>
          <w:trHeight w:val="214"/>
          <w:jc w:val="center"/>
        </w:trPr>
        <w:tc>
          <w:tcPr>
            <w:tcW w:w="1167" w:type="pct"/>
            <w:vMerge/>
            <w:vAlign w:val="center"/>
            <w:hideMark/>
          </w:tcPr>
          <w:p w:rsidR="00C86373" w:rsidRPr="00831015" w:rsidRDefault="00C86373" w:rsidP="007F0291">
            <w:pPr>
              <w:spacing w:line="240" w:lineRule="auto"/>
              <w:rPr>
                <w:rFonts w:ascii="Times New Roman" w:eastAsia="Times New Roman" w:hAnsi="Times New Roman" w:cs="Times New Roman"/>
                <w:sz w:val="24"/>
                <w:szCs w:val="24"/>
                <w:lang w:eastAsia="ru-RU"/>
              </w:rPr>
            </w:pPr>
          </w:p>
        </w:tc>
        <w:tc>
          <w:tcPr>
            <w:tcW w:w="1165" w:type="pct"/>
            <w:vMerge/>
            <w:vAlign w:val="center"/>
            <w:hideMark/>
          </w:tcPr>
          <w:p w:rsidR="00C86373" w:rsidRPr="00831015" w:rsidRDefault="00C86373" w:rsidP="007F0291">
            <w:pPr>
              <w:spacing w:line="240" w:lineRule="auto"/>
              <w:rPr>
                <w:rFonts w:ascii="Times New Roman" w:eastAsia="Times New Roman" w:hAnsi="Times New Roman" w:cs="Times New Roman"/>
                <w:sz w:val="24"/>
                <w:szCs w:val="24"/>
                <w:lang w:eastAsia="ru-RU"/>
              </w:rPr>
            </w:pPr>
          </w:p>
        </w:tc>
        <w:tc>
          <w:tcPr>
            <w:tcW w:w="321" w:type="pct"/>
            <w:shd w:val="clear" w:color="auto" w:fill="FFFFFF"/>
            <w:vAlign w:val="center"/>
            <w:hideMark/>
          </w:tcPr>
          <w:p w:rsidR="00C86373" w:rsidRPr="00DC2229" w:rsidRDefault="00C86373" w:rsidP="007F0291">
            <w:pPr>
              <w:shd w:val="clear" w:color="auto" w:fill="FFFFFF"/>
              <w:spacing w:line="240" w:lineRule="auto"/>
              <w:jc w:val="center"/>
              <w:rPr>
                <w:rFonts w:ascii="Times New Roman" w:eastAsia="Times New Roman" w:hAnsi="Times New Roman" w:cs="Times New Roman"/>
                <w:color w:val="000000"/>
                <w:sz w:val="24"/>
                <w:szCs w:val="24"/>
                <w:lang w:eastAsia="ru-RU"/>
              </w:rPr>
            </w:pPr>
            <w:r w:rsidRPr="00DC2229">
              <w:rPr>
                <w:rFonts w:ascii="Times New Roman" w:eastAsia="Times New Roman" w:hAnsi="Times New Roman" w:cs="Times New Roman"/>
                <w:color w:val="000000"/>
                <w:sz w:val="24"/>
                <w:szCs w:val="24"/>
                <w:lang w:val="en-US" w:eastAsia="ru-RU"/>
              </w:rPr>
              <w:t>а</w:t>
            </w:r>
          </w:p>
        </w:tc>
        <w:tc>
          <w:tcPr>
            <w:tcW w:w="500" w:type="pct"/>
            <w:gridSpan w:val="2"/>
            <w:shd w:val="clear" w:color="auto" w:fill="FFFFFF"/>
            <w:vAlign w:val="center"/>
            <w:hideMark/>
          </w:tcPr>
          <w:p w:rsidR="00C86373" w:rsidRPr="00DC2229" w:rsidRDefault="00C86373"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DC2229">
              <w:rPr>
                <w:rFonts w:ascii="Times New Roman" w:eastAsia="Times New Roman" w:hAnsi="Times New Roman" w:cs="Times New Roman"/>
                <w:sz w:val="24"/>
                <w:szCs w:val="24"/>
                <w:lang w:val="en-US" w:eastAsia="ru-RU"/>
              </w:rPr>
              <w:t>b</w:t>
            </w:r>
          </w:p>
        </w:tc>
        <w:tc>
          <w:tcPr>
            <w:tcW w:w="417" w:type="pct"/>
            <w:gridSpan w:val="2"/>
            <w:shd w:val="clear" w:color="auto" w:fill="FFFFFF"/>
            <w:vAlign w:val="center"/>
            <w:hideMark/>
          </w:tcPr>
          <w:p w:rsidR="00C86373" w:rsidRPr="00DC2229"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DC2229">
              <w:rPr>
                <w:rFonts w:ascii="Times New Roman" w:eastAsia="Times New Roman" w:hAnsi="Times New Roman" w:cs="Times New Roman"/>
                <w:sz w:val="24"/>
                <w:szCs w:val="24"/>
                <w:lang w:eastAsia="ru-RU"/>
              </w:rPr>
              <w:t>а</w:t>
            </w:r>
          </w:p>
        </w:tc>
        <w:tc>
          <w:tcPr>
            <w:tcW w:w="500" w:type="pct"/>
            <w:gridSpan w:val="2"/>
            <w:shd w:val="clear" w:color="auto" w:fill="FFFFFF"/>
            <w:vAlign w:val="center"/>
            <w:hideMark/>
          </w:tcPr>
          <w:p w:rsidR="00C86373" w:rsidRPr="00DC2229" w:rsidRDefault="00C86373"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DC2229">
              <w:rPr>
                <w:rFonts w:ascii="Times New Roman" w:eastAsia="Times New Roman" w:hAnsi="Times New Roman" w:cs="Times New Roman"/>
                <w:sz w:val="24"/>
                <w:szCs w:val="24"/>
                <w:lang w:eastAsia="ru-RU"/>
              </w:rPr>
              <w:t>b</w:t>
            </w:r>
          </w:p>
        </w:tc>
        <w:tc>
          <w:tcPr>
            <w:tcW w:w="417" w:type="pct"/>
            <w:gridSpan w:val="2"/>
            <w:shd w:val="clear" w:color="auto" w:fill="FFFFFF"/>
            <w:vAlign w:val="center"/>
            <w:hideMark/>
          </w:tcPr>
          <w:p w:rsidR="00C86373" w:rsidRPr="00DC2229"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DC2229">
              <w:rPr>
                <w:rFonts w:ascii="Times New Roman" w:eastAsia="Times New Roman" w:hAnsi="Times New Roman" w:cs="Times New Roman"/>
                <w:sz w:val="24"/>
                <w:szCs w:val="24"/>
                <w:lang w:eastAsia="ru-RU"/>
              </w:rPr>
              <w:t>а</w:t>
            </w:r>
          </w:p>
        </w:tc>
        <w:tc>
          <w:tcPr>
            <w:tcW w:w="501" w:type="pct"/>
            <w:gridSpan w:val="2"/>
            <w:shd w:val="clear" w:color="auto" w:fill="FFFFFF"/>
            <w:vAlign w:val="center"/>
            <w:hideMark/>
          </w:tcPr>
          <w:p w:rsidR="00C86373" w:rsidRPr="00DC2229" w:rsidRDefault="00C86373" w:rsidP="007F0291">
            <w:pPr>
              <w:shd w:val="clear" w:color="auto" w:fill="FFFFFF"/>
              <w:spacing w:line="240" w:lineRule="auto"/>
              <w:jc w:val="center"/>
              <w:rPr>
                <w:rFonts w:ascii="Times New Roman" w:eastAsia="Times New Roman" w:hAnsi="Times New Roman" w:cs="Times New Roman"/>
                <w:sz w:val="24"/>
                <w:szCs w:val="24"/>
                <w:lang w:val="en-US" w:eastAsia="ru-RU"/>
              </w:rPr>
            </w:pPr>
            <w:r w:rsidRPr="00DC2229">
              <w:rPr>
                <w:rFonts w:ascii="Times New Roman" w:eastAsia="Times New Roman" w:hAnsi="Times New Roman" w:cs="Times New Roman"/>
                <w:sz w:val="24"/>
                <w:szCs w:val="24"/>
                <w:lang w:eastAsia="ru-RU"/>
              </w:rPr>
              <w:t>b</w:t>
            </w:r>
          </w:p>
        </w:tc>
      </w:tr>
      <w:tr w:rsidR="00C86373" w:rsidRPr="00831015" w:rsidTr="005528EE">
        <w:trPr>
          <w:gridAfter w:val="1"/>
          <w:wAfter w:w="13" w:type="pct"/>
          <w:trHeight w:val="480"/>
          <w:jc w:val="center"/>
        </w:trPr>
        <w:tc>
          <w:tcPr>
            <w:tcW w:w="1167"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4,0</w:t>
            </w:r>
          </w:p>
        </w:tc>
        <w:tc>
          <w:tcPr>
            <w:tcW w:w="1165"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4,1</w:t>
            </w:r>
          </w:p>
        </w:tc>
        <w:tc>
          <w:tcPr>
            <w:tcW w:w="321"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1,0</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1,2</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1,2</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1,2</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1,2</w:t>
            </w:r>
          </w:p>
        </w:tc>
        <w:tc>
          <w:tcPr>
            <w:tcW w:w="501"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1,6</w:t>
            </w:r>
          </w:p>
        </w:tc>
      </w:tr>
      <w:tr w:rsidR="00C86373" w:rsidRPr="00831015" w:rsidTr="005528EE">
        <w:trPr>
          <w:gridAfter w:val="1"/>
          <w:wAfter w:w="13" w:type="pct"/>
          <w:trHeight w:val="480"/>
          <w:jc w:val="center"/>
        </w:trPr>
        <w:tc>
          <w:tcPr>
            <w:tcW w:w="1167"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1165"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321"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501"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r>
      <w:tr w:rsidR="00C86373" w:rsidRPr="00831015" w:rsidTr="005528EE">
        <w:trPr>
          <w:gridAfter w:val="1"/>
          <w:wAfter w:w="13" w:type="pct"/>
          <w:trHeight w:val="480"/>
          <w:jc w:val="center"/>
        </w:trPr>
        <w:tc>
          <w:tcPr>
            <w:tcW w:w="1167"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1165"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321"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501"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r>
      <w:tr w:rsidR="00C86373" w:rsidRPr="00831015" w:rsidTr="005528EE">
        <w:trPr>
          <w:gridAfter w:val="1"/>
          <w:wAfter w:w="13" w:type="pct"/>
          <w:trHeight w:val="480"/>
          <w:jc w:val="center"/>
        </w:trPr>
        <w:tc>
          <w:tcPr>
            <w:tcW w:w="1167"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42,0</w:t>
            </w:r>
          </w:p>
        </w:tc>
        <w:tc>
          <w:tcPr>
            <w:tcW w:w="1165"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42,5</w:t>
            </w:r>
          </w:p>
        </w:tc>
        <w:tc>
          <w:tcPr>
            <w:tcW w:w="321" w:type="pct"/>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9,0</w:t>
            </w:r>
          </w:p>
        </w:tc>
        <w:tc>
          <w:tcPr>
            <w:tcW w:w="500"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9,0</w:t>
            </w:r>
          </w:p>
        </w:tc>
        <w:tc>
          <w:tcPr>
            <w:tcW w:w="417" w:type="pct"/>
            <w:gridSpan w:val="2"/>
            <w:shd w:val="clear" w:color="auto" w:fill="FFFFFF"/>
            <w:vAlign w:val="center"/>
            <w:hideMark/>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501" w:type="pct"/>
            <w:gridSpan w:val="2"/>
            <w:shd w:val="clear" w:color="auto" w:fill="FFFFFF"/>
            <w:vAlign w:val="center"/>
          </w:tcPr>
          <w:p w:rsidR="00C86373" w:rsidRPr="00831015" w:rsidRDefault="00C86373" w:rsidP="007F0291">
            <w:pPr>
              <w:shd w:val="clear" w:color="auto" w:fill="FFFFFF"/>
              <w:spacing w:line="240" w:lineRule="auto"/>
              <w:jc w:val="center"/>
              <w:rPr>
                <w:rFonts w:ascii="Times New Roman" w:eastAsia="Times New Roman" w:hAnsi="Times New Roman" w:cs="Times New Roman"/>
                <w:sz w:val="24"/>
                <w:szCs w:val="24"/>
                <w:lang w:eastAsia="ru-RU"/>
              </w:rPr>
            </w:pPr>
          </w:p>
        </w:tc>
      </w:tr>
    </w:tbl>
    <w:p w:rsidR="00450725" w:rsidRPr="00831015" w:rsidRDefault="00450725" w:rsidP="00C522C3">
      <w:pPr>
        <w:shd w:val="clear" w:color="auto" w:fill="FFFFFF"/>
        <w:spacing w:line="240" w:lineRule="auto"/>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 xml:space="preserve">Примечание </w:t>
      </w:r>
      <w:r w:rsidR="009B575B" w:rsidRPr="00DE1433">
        <w:rPr>
          <w:rFonts w:ascii="Times New Roman" w:eastAsia="Times New Roman" w:hAnsi="Times New Roman" w:cs="Times New Roman"/>
          <w:sz w:val="24"/>
          <w:szCs w:val="24"/>
          <w:lang w:eastAsia="ru-RU"/>
        </w:rPr>
        <w:t>–</w:t>
      </w:r>
      <w:r w:rsidRPr="00831015">
        <w:rPr>
          <w:rFonts w:ascii="Times New Roman" w:eastAsia="Times New Roman" w:hAnsi="Times New Roman" w:cs="Times New Roman"/>
          <w:color w:val="000000"/>
          <w:sz w:val="24"/>
          <w:szCs w:val="24"/>
          <w:lang w:eastAsia="ru-RU"/>
        </w:rPr>
        <w:t xml:space="preserve"> Здесь (и далее по тексту) таблицы приведены условно для иллюстрации соответствующих требований настоящего стандарта.</w:t>
      </w:r>
    </w:p>
    <w:p w:rsidR="00450725" w:rsidRPr="00831015" w:rsidRDefault="00450725" w:rsidP="00450725">
      <w:pPr>
        <w:shd w:val="clear" w:color="auto" w:fill="FFFFFF"/>
        <w:spacing w:line="240" w:lineRule="auto"/>
        <w:ind w:firstLine="567"/>
        <w:rPr>
          <w:rFonts w:ascii="Times New Roman" w:eastAsia="Times New Roman" w:hAnsi="Times New Roman" w:cs="Times New Roman"/>
          <w:sz w:val="24"/>
          <w:szCs w:val="24"/>
          <w:lang w:eastAsia="ru-RU"/>
        </w:rPr>
      </w:pPr>
    </w:p>
    <w:p w:rsidR="00450725" w:rsidRPr="00EE1695" w:rsidRDefault="00450725" w:rsidP="00EE1695">
      <w:pPr>
        <w:shd w:val="clear" w:color="auto" w:fill="FFFFFF"/>
        <w:spacing w:after="240"/>
        <w:jc w:val="center"/>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Рисунок 2</w:t>
      </w:r>
    </w:p>
    <w:p w:rsidR="00450725" w:rsidRPr="00831015"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color w:val="000000"/>
          <w:sz w:val="24"/>
          <w:szCs w:val="24"/>
          <w:lang w:eastAsia="ru-RU"/>
        </w:rPr>
        <w:t>В каждой части повторяют головку таблицы.</w:t>
      </w:r>
    </w:p>
    <w:p w:rsidR="00450725" w:rsidRPr="00831015" w:rsidRDefault="00450725" w:rsidP="003C2113">
      <w:pPr>
        <w:shd w:val="clear" w:color="auto" w:fill="FFFFFF"/>
        <w:ind w:firstLine="709"/>
        <w:jc w:val="both"/>
        <w:rPr>
          <w:rFonts w:ascii="Times New Roman" w:eastAsia="Times New Roman" w:hAnsi="Times New Roman" w:cs="Times New Roman"/>
          <w:sz w:val="24"/>
          <w:szCs w:val="24"/>
          <w:lang w:eastAsia="ru-RU"/>
        </w:rPr>
      </w:pPr>
      <w:r w:rsidRPr="00831015">
        <w:rPr>
          <w:rFonts w:ascii="Times New Roman" w:eastAsia="Times New Roman" w:hAnsi="Times New Roman" w:cs="Times New Roman"/>
          <w:color w:val="000000"/>
          <w:sz w:val="24"/>
          <w:szCs w:val="24"/>
          <w:lang w:eastAsia="ru-RU"/>
        </w:rPr>
        <w:lastRenderedPageBreak/>
        <w:t xml:space="preserve">Если в конце страницы таблица </w:t>
      </w:r>
      <w:r w:rsidR="00CF6FDF">
        <w:rPr>
          <w:rFonts w:ascii="Times New Roman" w:eastAsia="Times New Roman" w:hAnsi="Times New Roman" w:cs="Times New Roman"/>
          <w:color w:val="000000"/>
          <w:sz w:val="24"/>
          <w:szCs w:val="24"/>
          <w:lang w:eastAsia="ru-RU"/>
        </w:rPr>
        <w:t>прерывается и ее продолжение бу</w:t>
      </w:r>
      <w:r w:rsidRPr="00831015">
        <w:rPr>
          <w:rFonts w:ascii="Times New Roman" w:eastAsia="Times New Roman" w:hAnsi="Times New Roman" w:cs="Times New Roman"/>
          <w:color w:val="000000"/>
          <w:sz w:val="24"/>
          <w:szCs w:val="24"/>
          <w:lang w:eastAsia="ru-RU"/>
        </w:rPr>
        <w:t>дет на следующей странице, в перв</w:t>
      </w:r>
      <w:r w:rsidR="00310E1F">
        <w:rPr>
          <w:rFonts w:ascii="Times New Roman" w:eastAsia="Times New Roman" w:hAnsi="Times New Roman" w:cs="Times New Roman"/>
          <w:color w:val="000000"/>
          <w:sz w:val="24"/>
          <w:szCs w:val="24"/>
          <w:lang w:eastAsia="ru-RU"/>
        </w:rPr>
        <w:t>ой части таблицы нижнюю горизон</w:t>
      </w:r>
      <w:r w:rsidRPr="00831015">
        <w:rPr>
          <w:rFonts w:ascii="Times New Roman" w:eastAsia="Times New Roman" w:hAnsi="Times New Roman" w:cs="Times New Roman"/>
          <w:color w:val="000000"/>
          <w:sz w:val="24"/>
          <w:szCs w:val="24"/>
          <w:lang w:eastAsia="ru-RU"/>
        </w:rPr>
        <w:t>тальную линию, ограничивающую таблицу, не проводят (рисунок 2).</w:t>
      </w:r>
    </w:p>
    <w:p w:rsidR="00450725" w:rsidRPr="00831015" w:rsidRDefault="00450725" w:rsidP="003C2113">
      <w:pPr>
        <w:shd w:val="clear" w:color="auto" w:fill="FFFFFF"/>
        <w:autoSpaceDN w:val="0"/>
        <w:ind w:firstLine="709"/>
        <w:jc w:val="both"/>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9</w:t>
      </w:r>
      <w:r w:rsidRPr="00831015">
        <w:rPr>
          <w:rFonts w:ascii="Times New Roman" w:eastAsia="Times New Roman" w:hAnsi="Times New Roman" w:cs="Times New Roman"/>
          <w:color w:val="000000"/>
          <w:sz w:val="24"/>
          <w:szCs w:val="24"/>
          <w:lang w:eastAsia="ru-RU"/>
        </w:rPr>
        <w:t>.10 Таблицу с большим колич</w:t>
      </w:r>
      <w:r w:rsidR="00310E1F">
        <w:rPr>
          <w:rFonts w:ascii="Times New Roman" w:eastAsia="Times New Roman" w:hAnsi="Times New Roman" w:cs="Times New Roman"/>
          <w:color w:val="000000"/>
          <w:sz w:val="24"/>
          <w:szCs w:val="24"/>
          <w:lang w:eastAsia="ru-RU"/>
        </w:rPr>
        <w:t>еством граф (графы таблицы выхо</w:t>
      </w:r>
      <w:r w:rsidRPr="00831015">
        <w:rPr>
          <w:rFonts w:ascii="Times New Roman" w:eastAsia="Times New Roman" w:hAnsi="Times New Roman" w:cs="Times New Roman"/>
          <w:color w:val="000000"/>
          <w:sz w:val="24"/>
          <w:szCs w:val="24"/>
          <w:lang w:eastAsia="ru-RU"/>
        </w:rPr>
        <w:t>дят за формат страницы) допускается делить на части и помещать одну часть под другой в пределах одной страницы. В этом случае в каждой части таблицы повторяется боковик.</w:t>
      </w:r>
    </w:p>
    <w:p w:rsidR="0069622C" w:rsidRDefault="00450725" w:rsidP="003C2113">
      <w:pPr>
        <w:shd w:val="clear" w:color="auto" w:fill="FFFFFF"/>
        <w:spacing w:after="240"/>
        <w:ind w:firstLine="709"/>
        <w:jc w:val="both"/>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9</w:t>
      </w:r>
      <w:r w:rsidRPr="00831015">
        <w:rPr>
          <w:rFonts w:ascii="Times New Roman" w:eastAsia="Times New Roman" w:hAnsi="Times New Roman" w:cs="Times New Roman"/>
          <w:color w:val="000000"/>
          <w:sz w:val="24"/>
          <w:szCs w:val="24"/>
          <w:lang w:eastAsia="ru-RU"/>
        </w:rPr>
        <w:t>.11</w:t>
      </w:r>
      <w:r w:rsidR="0076341B">
        <w:rPr>
          <w:rFonts w:ascii="Times New Roman" w:eastAsia="Times New Roman" w:hAnsi="Times New Roman" w:cs="Times New Roman"/>
          <w:color w:val="000000"/>
          <w:sz w:val="24"/>
          <w:szCs w:val="24"/>
          <w:lang w:eastAsia="ru-RU"/>
        </w:rPr>
        <w:t xml:space="preserve"> </w:t>
      </w:r>
      <w:r w:rsidRPr="00831015">
        <w:rPr>
          <w:rFonts w:ascii="Times New Roman" w:eastAsia="Times New Roman" w:hAnsi="Times New Roman" w:cs="Times New Roman"/>
          <w:color w:val="000000"/>
          <w:sz w:val="24"/>
          <w:szCs w:val="24"/>
          <w:lang w:eastAsia="ru-RU"/>
        </w:rPr>
        <w:t>Таблицы с небольшим количеством граф допускается делить на части и помещать одну часть рядом с другой на одной странице, при этом повторяют головку таблицы в с</w:t>
      </w:r>
      <w:r w:rsidR="00310E1F">
        <w:rPr>
          <w:rFonts w:ascii="Times New Roman" w:eastAsia="Times New Roman" w:hAnsi="Times New Roman" w:cs="Times New Roman"/>
          <w:color w:val="000000"/>
          <w:sz w:val="24"/>
          <w:szCs w:val="24"/>
          <w:lang w:eastAsia="ru-RU"/>
        </w:rPr>
        <w:t>оответствии с рисунком. Рекомен</w:t>
      </w:r>
      <w:r w:rsidRPr="00831015">
        <w:rPr>
          <w:rFonts w:ascii="Times New Roman" w:eastAsia="Times New Roman" w:hAnsi="Times New Roman" w:cs="Times New Roman"/>
          <w:color w:val="000000"/>
          <w:sz w:val="24"/>
          <w:szCs w:val="24"/>
          <w:lang w:eastAsia="ru-RU"/>
        </w:rPr>
        <w:t xml:space="preserve">дуется разделять части таблицы двойной линией или линией </w:t>
      </w:r>
      <w:r w:rsidRPr="00C522C3">
        <w:rPr>
          <w:rFonts w:ascii="Times New Roman" w:eastAsia="Times New Roman" w:hAnsi="Times New Roman" w:cs="Times New Roman"/>
          <w:color w:val="000000"/>
          <w:sz w:val="24"/>
          <w:szCs w:val="24"/>
          <w:lang w:eastAsia="ru-RU"/>
        </w:rPr>
        <w:t>толщиной 2</w:t>
      </w:r>
      <w:r w:rsidRPr="00C522C3">
        <w:rPr>
          <w:rFonts w:ascii="Times New Roman" w:eastAsia="Times New Roman" w:hAnsi="Times New Roman" w:cs="Times New Roman"/>
          <w:color w:val="000000"/>
          <w:sz w:val="24"/>
          <w:szCs w:val="24"/>
          <w:lang w:val="en-US" w:eastAsia="ru-RU"/>
        </w:rPr>
        <w:t>S</w:t>
      </w:r>
      <w:r w:rsidRPr="00C522C3">
        <w:rPr>
          <w:rFonts w:ascii="Times New Roman" w:eastAsia="Times New Roman" w:hAnsi="Times New Roman" w:cs="Times New Roman"/>
          <w:color w:val="000000"/>
          <w:sz w:val="24"/>
          <w:szCs w:val="24"/>
          <w:lang w:eastAsia="ru-RU"/>
        </w:rPr>
        <w:t xml:space="preserve"> (рисунок 3)</w:t>
      </w:r>
      <w:r w:rsidR="007E5D43">
        <w:rPr>
          <w:rFonts w:ascii="Times New Roman" w:eastAsia="Times New Roman" w:hAnsi="Times New Roman" w:cs="Times New Roman"/>
          <w:color w:val="000000"/>
          <w:sz w:val="24"/>
          <w:szCs w:val="24"/>
          <w:lang w:eastAsia="ru-RU"/>
        </w:rPr>
        <w:t>.</w:t>
      </w:r>
    </w:p>
    <w:p w:rsidR="00450725" w:rsidRPr="00C522C3" w:rsidRDefault="00450725" w:rsidP="0076341B">
      <w:pPr>
        <w:shd w:val="clear" w:color="auto" w:fill="FFFFFF"/>
        <w:rPr>
          <w:rFonts w:ascii="Times New Roman" w:eastAsia="Times New Roman" w:hAnsi="Times New Roman" w:cs="Times New Roman"/>
          <w:color w:val="000000"/>
          <w:sz w:val="24"/>
          <w:szCs w:val="24"/>
          <w:lang w:eastAsia="ru-RU"/>
        </w:rPr>
      </w:pPr>
      <w:r w:rsidRPr="00C522C3">
        <w:rPr>
          <w:rFonts w:ascii="Times New Roman" w:eastAsia="Times New Roman" w:hAnsi="Times New Roman" w:cs="Times New Roman"/>
          <w:color w:val="000000"/>
          <w:sz w:val="24"/>
          <w:szCs w:val="24"/>
          <w:lang w:eastAsia="ru-RU"/>
        </w:rPr>
        <w:t>Таблица 1.2</w:t>
      </w:r>
      <w:r w:rsidR="00295E05">
        <w:rPr>
          <w:rFonts w:ascii="Times New Roman" w:eastAsia="Times New Roman" w:hAnsi="Times New Roman" w:cs="Times New Roman"/>
          <w:color w:val="000000"/>
          <w:sz w:val="24"/>
          <w:szCs w:val="24"/>
          <w:lang w:eastAsia="ru-RU"/>
        </w:rPr>
        <w:t xml:space="preserve"> </w:t>
      </w:r>
      <w:r w:rsidR="009B575B" w:rsidRPr="00DE1433">
        <w:rPr>
          <w:rFonts w:ascii="Times New Roman" w:eastAsia="Times New Roman" w:hAnsi="Times New Roman" w:cs="Times New Roman"/>
          <w:sz w:val="24"/>
          <w:szCs w:val="24"/>
          <w:lang w:eastAsia="ru-RU"/>
        </w:rPr>
        <w:t>–</w:t>
      </w:r>
      <w:r w:rsidR="004D5C04">
        <w:rPr>
          <w:rFonts w:ascii="Times New Roman" w:eastAsia="Times New Roman" w:hAnsi="Times New Roman" w:cs="Times New Roman"/>
          <w:color w:val="00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2349"/>
        <w:gridCol w:w="2663"/>
        <w:gridCol w:w="2090"/>
      </w:tblGrid>
      <w:tr w:rsidR="00450725" w:rsidRPr="00C522C3" w:rsidTr="00934A38">
        <w:tc>
          <w:tcPr>
            <w:tcW w:w="1290" w:type="pct"/>
            <w:tcBorders>
              <w:top w:val="single" w:sz="4" w:space="0" w:color="auto"/>
              <w:left w:val="sing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Диаметр стержня кр</w:t>
            </w:r>
            <w:r w:rsidR="002D3FD3">
              <w:rPr>
                <w:rFonts w:ascii="Times New Roman" w:eastAsia="Times New Roman" w:hAnsi="Times New Roman" w:cs="Times New Roman"/>
                <w:sz w:val="24"/>
                <w:szCs w:val="24"/>
                <w:lang w:eastAsia="ru-RU"/>
              </w:rPr>
              <w:t xml:space="preserve">епежной детали, </w:t>
            </w:r>
            <w:r w:rsidRPr="00C522C3">
              <w:rPr>
                <w:rFonts w:ascii="Times New Roman" w:eastAsia="Times New Roman" w:hAnsi="Times New Roman" w:cs="Times New Roman"/>
                <w:sz w:val="24"/>
                <w:szCs w:val="24"/>
                <w:lang w:eastAsia="ru-RU"/>
              </w:rPr>
              <w:t>мм</w:t>
            </w:r>
          </w:p>
        </w:tc>
        <w:tc>
          <w:tcPr>
            <w:tcW w:w="1227" w:type="pct"/>
            <w:tcBorders>
              <w:top w:val="single" w:sz="4" w:space="0" w:color="auto"/>
              <w:left w:val="single" w:sz="4" w:space="0" w:color="auto"/>
              <w:bottom w:val="single" w:sz="4" w:space="0" w:color="auto"/>
              <w:right w:val="doub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Масса 1000 шт. стальных шайб, кг</w:t>
            </w:r>
          </w:p>
        </w:tc>
        <w:tc>
          <w:tcPr>
            <w:tcW w:w="1391" w:type="pct"/>
            <w:tcBorders>
              <w:top w:val="single" w:sz="4" w:space="0" w:color="auto"/>
              <w:left w:val="doub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Диаметр стержня крепежной детали, мм</w:t>
            </w:r>
          </w:p>
        </w:tc>
        <w:tc>
          <w:tcPr>
            <w:tcW w:w="1092" w:type="pct"/>
            <w:tcBorders>
              <w:top w:val="single" w:sz="4" w:space="0" w:color="auto"/>
              <w:left w:val="sing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Масса 1000 шт. стальных шайб, кг</w:t>
            </w:r>
          </w:p>
        </w:tc>
      </w:tr>
      <w:tr w:rsidR="00450725" w:rsidRPr="00C522C3" w:rsidTr="00934A38">
        <w:tc>
          <w:tcPr>
            <w:tcW w:w="1290" w:type="pct"/>
            <w:tcBorders>
              <w:top w:val="single" w:sz="4" w:space="0" w:color="auto"/>
              <w:left w:val="sing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1,1</w:t>
            </w:r>
          </w:p>
        </w:tc>
        <w:tc>
          <w:tcPr>
            <w:tcW w:w="1227" w:type="pct"/>
            <w:tcBorders>
              <w:top w:val="single" w:sz="4" w:space="0" w:color="auto"/>
              <w:left w:val="single" w:sz="4" w:space="0" w:color="auto"/>
              <w:bottom w:val="single" w:sz="4" w:space="0" w:color="auto"/>
              <w:right w:val="doub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0,045</w:t>
            </w:r>
          </w:p>
        </w:tc>
        <w:tc>
          <w:tcPr>
            <w:tcW w:w="1391" w:type="pct"/>
            <w:tcBorders>
              <w:top w:val="single" w:sz="4" w:space="0" w:color="auto"/>
              <w:left w:val="doub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2,0</w:t>
            </w:r>
          </w:p>
        </w:tc>
        <w:tc>
          <w:tcPr>
            <w:tcW w:w="1092" w:type="pct"/>
            <w:tcBorders>
              <w:top w:val="single" w:sz="4" w:space="0" w:color="auto"/>
              <w:left w:val="sing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0,192</w:t>
            </w:r>
          </w:p>
        </w:tc>
      </w:tr>
      <w:tr w:rsidR="00450725" w:rsidRPr="00C522C3" w:rsidTr="00934A38">
        <w:tc>
          <w:tcPr>
            <w:tcW w:w="1290" w:type="pct"/>
            <w:tcBorders>
              <w:top w:val="single" w:sz="4" w:space="0" w:color="auto"/>
              <w:left w:val="sing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1,2</w:t>
            </w:r>
          </w:p>
        </w:tc>
        <w:tc>
          <w:tcPr>
            <w:tcW w:w="1227" w:type="pct"/>
            <w:tcBorders>
              <w:top w:val="single" w:sz="4" w:space="0" w:color="auto"/>
              <w:left w:val="single" w:sz="4" w:space="0" w:color="auto"/>
              <w:bottom w:val="single" w:sz="4" w:space="0" w:color="auto"/>
              <w:right w:val="doub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0,043</w:t>
            </w:r>
          </w:p>
        </w:tc>
        <w:tc>
          <w:tcPr>
            <w:tcW w:w="1391" w:type="pct"/>
            <w:tcBorders>
              <w:top w:val="single" w:sz="4" w:space="0" w:color="auto"/>
              <w:left w:val="doub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2,5</w:t>
            </w:r>
          </w:p>
        </w:tc>
        <w:tc>
          <w:tcPr>
            <w:tcW w:w="1092" w:type="pct"/>
            <w:tcBorders>
              <w:top w:val="single" w:sz="4" w:space="0" w:color="auto"/>
              <w:left w:val="single" w:sz="4" w:space="0" w:color="auto"/>
              <w:bottom w:val="single" w:sz="4" w:space="0" w:color="auto"/>
              <w:right w:val="single" w:sz="4" w:space="0" w:color="auto"/>
            </w:tcBorders>
            <w:hideMark/>
          </w:tcPr>
          <w:p w:rsidR="00450725" w:rsidRPr="00C522C3" w:rsidRDefault="0069622C" w:rsidP="0069622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0,350</w:t>
            </w:r>
          </w:p>
        </w:tc>
      </w:tr>
      <w:tr w:rsidR="00450725" w:rsidRPr="00831015" w:rsidTr="00934A38">
        <w:tc>
          <w:tcPr>
            <w:tcW w:w="1290" w:type="pct"/>
            <w:tcBorders>
              <w:top w:val="single" w:sz="4" w:space="0" w:color="auto"/>
              <w:left w:val="sing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1,4</w:t>
            </w:r>
          </w:p>
        </w:tc>
        <w:tc>
          <w:tcPr>
            <w:tcW w:w="1227" w:type="pct"/>
            <w:tcBorders>
              <w:top w:val="single" w:sz="4" w:space="0" w:color="auto"/>
              <w:left w:val="single" w:sz="4" w:space="0" w:color="auto"/>
              <w:bottom w:val="single" w:sz="4" w:space="0" w:color="auto"/>
              <w:right w:val="doub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0,111</w:t>
            </w:r>
          </w:p>
        </w:tc>
        <w:tc>
          <w:tcPr>
            <w:tcW w:w="1391" w:type="pct"/>
            <w:tcBorders>
              <w:top w:val="single" w:sz="4" w:space="0" w:color="auto"/>
              <w:left w:val="double" w:sz="4" w:space="0" w:color="auto"/>
              <w:bottom w:val="single" w:sz="4" w:space="0" w:color="auto"/>
              <w:right w:val="single" w:sz="4" w:space="0" w:color="auto"/>
            </w:tcBorders>
            <w:hideMark/>
          </w:tcPr>
          <w:p w:rsidR="00450725" w:rsidRPr="00C522C3"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3,0</w:t>
            </w:r>
          </w:p>
        </w:tc>
        <w:tc>
          <w:tcPr>
            <w:tcW w:w="1092" w:type="pct"/>
            <w:tcBorders>
              <w:top w:val="single" w:sz="4" w:space="0" w:color="auto"/>
              <w:left w:val="single" w:sz="4" w:space="0" w:color="auto"/>
              <w:bottom w:val="single" w:sz="4" w:space="0" w:color="auto"/>
              <w:right w:val="single" w:sz="4" w:space="0" w:color="auto"/>
            </w:tcBorders>
            <w:hideMark/>
          </w:tcPr>
          <w:p w:rsidR="00450725" w:rsidRPr="00831015" w:rsidRDefault="00450725" w:rsidP="0069622C">
            <w:pPr>
              <w:spacing w:line="240" w:lineRule="auto"/>
              <w:jc w:val="center"/>
              <w:rPr>
                <w:rFonts w:ascii="Times New Roman" w:eastAsia="Times New Roman" w:hAnsi="Times New Roman" w:cs="Times New Roman"/>
                <w:sz w:val="24"/>
                <w:szCs w:val="24"/>
                <w:lang w:eastAsia="ru-RU"/>
              </w:rPr>
            </w:pPr>
            <w:r w:rsidRPr="00C522C3">
              <w:rPr>
                <w:rFonts w:ascii="Times New Roman" w:eastAsia="Times New Roman" w:hAnsi="Times New Roman" w:cs="Times New Roman"/>
                <w:sz w:val="24"/>
                <w:szCs w:val="24"/>
                <w:lang w:eastAsia="ru-RU"/>
              </w:rPr>
              <w:t>0,553</w:t>
            </w:r>
          </w:p>
        </w:tc>
      </w:tr>
    </w:tbl>
    <w:p w:rsidR="00896306" w:rsidRPr="007E5D43" w:rsidRDefault="00450725" w:rsidP="005C01D6">
      <w:pPr>
        <w:shd w:val="clear" w:color="auto" w:fill="FFFFFF"/>
        <w:spacing w:before="240" w:after="240"/>
        <w:jc w:val="center"/>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Рисунок 3</w:t>
      </w:r>
    </w:p>
    <w:p w:rsidR="00450725" w:rsidRPr="00464BEB" w:rsidRDefault="00450725" w:rsidP="00966E7B">
      <w:pPr>
        <w:shd w:val="clear" w:color="auto" w:fill="FFFFFF"/>
        <w:ind w:firstLine="709"/>
        <w:jc w:val="both"/>
        <w:rPr>
          <w:rFonts w:ascii="Times New Roman" w:eastAsia="Times New Roman" w:hAnsi="Times New Roman" w:cs="Times New Roman"/>
          <w:sz w:val="24"/>
          <w:szCs w:val="24"/>
          <w:lang w:eastAsia="ru-RU"/>
        </w:rPr>
      </w:pPr>
      <w:r w:rsidRPr="00831015">
        <w:rPr>
          <w:rFonts w:ascii="Times New Roman" w:eastAsia="Times New Roman" w:hAnsi="Times New Roman" w:cs="Times New Roman"/>
          <w:color w:val="000000"/>
          <w:sz w:val="24"/>
          <w:szCs w:val="24"/>
          <w:lang w:eastAsia="ru-RU"/>
        </w:rPr>
        <w:t>4</w:t>
      </w:r>
      <w:r w:rsidRPr="00464BEB">
        <w:rPr>
          <w:rFonts w:ascii="Times New Roman" w:eastAsia="Times New Roman" w:hAnsi="Times New Roman" w:cs="Times New Roman"/>
          <w:sz w:val="24"/>
          <w:szCs w:val="24"/>
          <w:lang w:eastAsia="ru-RU"/>
        </w:rPr>
        <w:t>.</w:t>
      </w:r>
      <w:r w:rsidR="00626F5D">
        <w:rPr>
          <w:rFonts w:ascii="Times New Roman" w:eastAsia="Times New Roman" w:hAnsi="Times New Roman" w:cs="Times New Roman"/>
          <w:sz w:val="24"/>
          <w:szCs w:val="24"/>
          <w:lang w:eastAsia="ru-RU"/>
        </w:rPr>
        <w:t>9</w:t>
      </w:r>
      <w:r w:rsidRPr="00464BEB">
        <w:rPr>
          <w:rFonts w:ascii="Times New Roman" w:eastAsia="Times New Roman" w:hAnsi="Times New Roman" w:cs="Times New Roman"/>
          <w:sz w:val="24"/>
          <w:szCs w:val="24"/>
          <w:lang w:eastAsia="ru-RU"/>
        </w:rPr>
        <w:t>.12 Если все показатели, при</w:t>
      </w:r>
      <w:r w:rsidR="00310E1F">
        <w:rPr>
          <w:rFonts w:ascii="Times New Roman" w:eastAsia="Times New Roman" w:hAnsi="Times New Roman" w:cs="Times New Roman"/>
          <w:sz w:val="24"/>
          <w:szCs w:val="24"/>
          <w:lang w:eastAsia="ru-RU"/>
        </w:rPr>
        <w:t>веденные в графах таблицы, выра</w:t>
      </w:r>
      <w:r w:rsidRPr="00464BEB">
        <w:rPr>
          <w:rFonts w:ascii="Times New Roman" w:eastAsia="Times New Roman" w:hAnsi="Times New Roman" w:cs="Times New Roman"/>
          <w:sz w:val="24"/>
          <w:szCs w:val="24"/>
          <w:lang w:eastAsia="ru-RU"/>
        </w:rPr>
        <w:t>жены в одной и той же единице измерения, то ее обозначение необходимо помещать над таблицей справа, а при делении таблицы на части - над каждой ее частью в соответствии с рисунком 2.</w:t>
      </w:r>
    </w:p>
    <w:p w:rsidR="00057D27" w:rsidRPr="00464BEB" w:rsidRDefault="00450725" w:rsidP="00966E7B">
      <w:pPr>
        <w:shd w:val="clear" w:color="auto" w:fill="FFFFFF"/>
        <w:spacing w:after="240"/>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Если в большинстве граф таблиц</w:t>
      </w:r>
      <w:r w:rsidR="00C8156D">
        <w:rPr>
          <w:rFonts w:ascii="Times New Roman" w:eastAsia="Times New Roman" w:hAnsi="Times New Roman" w:cs="Times New Roman"/>
          <w:sz w:val="24"/>
          <w:szCs w:val="24"/>
          <w:lang w:eastAsia="ru-RU"/>
        </w:rPr>
        <w:t>ы приведены показатели, выражен</w:t>
      </w:r>
      <w:r w:rsidRPr="00464BEB">
        <w:rPr>
          <w:rFonts w:ascii="Times New Roman" w:eastAsia="Times New Roman" w:hAnsi="Times New Roman" w:cs="Times New Roman"/>
          <w:sz w:val="24"/>
          <w:szCs w:val="24"/>
          <w:lang w:eastAsia="ru-RU"/>
        </w:rPr>
        <w:t>ные в одних и тех же единицах измерения (например</w:t>
      </w:r>
      <w:r w:rsidR="00AE3EC7" w:rsidRPr="00464BEB">
        <w:rPr>
          <w:rFonts w:ascii="Times New Roman" w:eastAsia="Times New Roman" w:hAnsi="Times New Roman" w:cs="Times New Roman"/>
          <w:sz w:val="24"/>
          <w:szCs w:val="24"/>
          <w:lang w:eastAsia="ru-RU"/>
        </w:rPr>
        <w:t>,</w:t>
      </w:r>
      <w:r w:rsidR="00C8156D">
        <w:rPr>
          <w:rFonts w:ascii="Times New Roman" w:eastAsia="Times New Roman" w:hAnsi="Times New Roman" w:cs="Times New Roman"/>
          <w:sz w:val="24"/>
          <w:szCs w:val="24"/>
          <w:lang w:eastAsia="ru-RU"/>
        </w:rPr>
        <w:t xml:space="preserve"> в рублях, миллимет</w:t>
      </w:r>
      <w:r w:rsidRPr="00464BEB">
        <w:rPr>
          <w:rFonts w:ascii="Times New Roman" w:eastAsia="Times New Roman" w:hAnsi="Times New Roman" w:cs="Times New Roman"/>
          <w:sz w:val="24"/>
          <w:szCs w:val="24"/>
          <w:lang w:eastAsia="ru-RU"/>
        </w:rPr>
        <w:t>рах, вольтах), но имеются графы с показателями, выраженными в других единицах измерения, то над таблицей сл</w:t>
      </w:r>
      <w:r w:rsidR="00C8156D">
        <w:rPr>
          <w:rFonts w:ascii="Times New Roman" w:eastAsia="Times New Roman" w:hAnsi="Times New Roman" w:cs="Times New Roman"/>
          <w:sz w:val="24"/>
          <w:szCs w:val="24"/>
          <w:lang w:eastAsia="ru-RU"/>
        </w:rPr>
        <w:t>едует писать наименование преоб</w:t>
      </w:r>
      <w:r w:rsidRPr="00464BEB">
        <w:rPr>
          <w:rFonts w:ascii="Times New Roman" w:eastAsia="Times New Roman" w:hAnsi="Times New Roman" w:cs="Times New Roman"/>
          <w:sz w:val="24"/>
          <w:szCs w:val="24"/>
          <w:lang w:eastAsia="ru-RU"/>
        </w:rPr>
        <w:t>ладающего показателя и обозначение его физической величины, например, «Размеры в миллиметрах», «Напряжение в вольтах», а в подзаголовках остальных граф приводить наименование показателей и (или) обозначения других единиц физических величин в соответствии с рисунком 4.</w:t>
      </w:r>
    </w:p>
    <w:p w:rsidR="00057D27" w:rsidRPr="00464BEB" w:rsidRDefault="00450725" w:rsidP="0076341B">
      <w:pPr>
        <w:shd w:val="clear" w:color="auto" w:fill="FFFFFF"/>
        <w:spacing w:line="240" w:lineRule="auto"/>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Таблица...</w:t>
      </w:r>
    </w:p>
    <w:p w:rsidR="00450725" w:rsidRDefault="00450725" w:rsidP="00C522C3">
      <w:pPr>
        <w:shd w:val="clear" w:color="auto" w:fill="FFFFFF"/>
        <w:spacing w:line="240" w:lineRule="auto"/>
        <w:ind w:right="-1" w:firstLine="708"/>
        <w:jc w:val="right"/>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Размеры в миллиметрах</w:t>
      </w:r>
    </w:p>
    <w:tbl>
      <w:tblPr>
        <w:tblW w:w="5000" w:type="pct"/>
        <w:tblCellMar>
          <w:left w:w="40" w:type="dxa"/>
          <w:right w:w="40" w:type="dxa"/>
        </w:tblCellMar>
        <w:tblLook w:val="04A0"/>
      </w:tblPr>
      <w:tblGrid>
        <w:gridCol w:w="3208"/>
        <w:gridCol w:w="683"/>
        <w:gridCol w:w="640"/>
        <w:gridCol w:w="640"/>
        <w:gridCol w:w="679"/>
        <w:gridCol w:w="3585"/>
      </w:tblGrid>
      <w:tr w:rsidR="002018B7" w:rsidRPr="00464BEB" w:rsidTr="001D3DF7">
        <w:trPr>
          <w:trHeight w:val="418"/>
        </w:trPr>
        <w:tc>
          <w:tcPr>
            <w:tcW w:w="1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 xml:space="preserve">Условный проход </w:t>
            </w:r>
            <w:r w:rsidRPr="00464BEB">
              <w:rPr>
                <w:rFonts w:ascii="Times New Roman" w:eastAsia="Times New Roman" w:hAnsi="Times New Roman" w:cs="Times New Roman"/>
                <w:sz w:val="24"/>
                <w:szCs w:val="24"/>
                <w:lang w:val="en-US" w:eastAsia="ru-RU"/>
              </w:rPr>
              <w:t>Dy</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D</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L</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vertAlign w:val="subscript"/>
                <w:lang w:val="en-US" w:eastAsia="ru-RU"/>
              </w:rPr>
            </w:pPr>
            <w:r w:rsidRPr="00464BEB">
              <w:rPr>
                <w:rFonts w:ascii="Times New Roman" w:eastAsia="Times New Roman" w:hAnsi="Times New Roman" w:cs="Times New Roman"/>
                <w:sz w:val="24"/>
                <w:szCs w:val="24"/>
                <w:lang w:val="en-US" w:eastAsia="ru-RU"/>
              </w:rPr>
              <w:t>L</w:t>
            </w:r>
            <w:r w:rsidRPr="00464BEB">
              <w:rPr>
                <w:rFonts w:ascii="Times New Roman" w:eastAsia="Times New Roman" w:hAnsi="Times New Roman" w:cs="Times New Roman"/>
                <w:sz w:val="24"/>
                <w:szCs w:val="24"/>
                <w:vertAlign w:val="subscript"/>
                <w:lang w:val="en-US" w:eastAsia="ru-RU"/>
              </w:rPr>
              <w:t>2</w:t>
            </w:r>
          </w:p>
        </w:tc>
        <w:tc>
          <w:tcPr>
            <w:tcW w:w="3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val="en-US" w:eastAsia="ru-RU"/>
              </w:rPr>
            </w:pPr>
            <w:r w:rsidRPr="00464BEB">
              <w:rPr>
                <w:rFonts w:ascii="Times New Roman" w:eastAsia="Times New Roman" w:hAnsi="Times New Roman" w:cs="Times New Roman"/>
                <w:sz w:val="24"/>
                <w:szCs w:val="24"/>
                <w:lang w:val="en-US" w:eastAsia="ru-RU"/>
              </w:rPr>
              <w:t>L</w:t>
            </w:r>
            <w:r w:rsidRPr="00464BEB">
              <w:rPr>
                <w:rFonts w:ascii="Times New Roman" w:eastAsia="Times New Roman" w:hAnsi="Times New Roman" w:cs="Times New Roman"/>
                <w:sz w:val="24"/>
                <w:szCs w:val="24"/>
                <w:vertAlign w:val="subscript"/>
                <w:lang w:val="en-US" w:eastAsia="ru-RU"/>
              </w:rPr>
              <w:t>2</w:t>
            </w:r>
          </w:p>
        </w:tc>
        <w:tc>
          <w:tcPr>
            <w:tcW w:w="19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Масса, кг, не более</w:t>
            </w:r>
          </w:p>
        </w:tc>
      </w:tr>
      <w:tr w:rsidR="002018B7" w:rsidRPr="00464BEB" w:rsidTr="001D3DF7">
        <w:trPr>
          <w:trHeight w:val="252"/>
        </w:trPr>
        <w:tc>
          <w:tcPr>
            <w:tcW w:w="1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2</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3</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4</w:t>
            </w:r>
          </w:p>
        </w:tc>
        <w:tc>
          <w:tcPr>
            <w:tcW w:w="3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5</w:t>
            </w:r>
          </w:p>
        </w:tc>
        <w:tc>
          <w:tcPr>
            <w:tcW w:w="19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6</w:t>
            </w:r>
          </w:p>
        </w:tc>
      </w:tr>
      <w:tr w:rsidR="002018B7" w:rsidRPr="00464BEB" w:rsidTr="001D3DF7">
        <w:trPr>
          <w:cantSplit/>
          <w:trHeight w:val="330"/>
        </w:trPr>
        <w:tc>
          <w:tcPr>
            <w:tcW w:w="1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50</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160</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130</w:t>
            </w:r>
          </w:p>
        </w:tc>
        <w:tc>
          <w:tcPr>
            <w:tcW w:w="33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525</w:t>
            </w:r>
          </w:p>
        </w:tc>
        <w:tc>
          <w:tcPr>
            <w:tcW w:w="36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600</w:t>
            </w:r>
          </w:p>
        </w:tc>
        <w:tc>
          <w:tcPr>
            <w:tcW w:w="19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160</w:t>
            </w:r>
          </w:p>
        </w:tc>
      </w:tr>
      <w:tr w:rsidR="002018B7" w:rsidRPr="00464BEB" w:rsidTr="001D3DF7">
        <w:trPr>
          <w:cantSplit/>
          <w:trHeight w:val="240"/>
        </w:trPr>
        <w:tc>
          <w:tcPr>
            <w:tcW w:w="1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80</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195</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210</w:t>
            </w:r>
          </w:p>
        </w:tc>
        <w:tc>
          <w:tcPr>
            <w:tcW w:w="339" w:type="pct"/>
            <w:vMerge/>
            <w:tcBorders>
              <w:top w:val="single" w:sz="6" w:space="0" w:color="auto"/>
              <w:left w:val="single" w:sz="6" w:space="0" w:color="auto"/>
              <w:bottom w:val="single" w:sz="6" w:space="0" w:color="auto"/>
              <w:right w:val="single" w:sz="6" w:space="0" w:color="auto"/>
            </w:tcBorders>
            <w:vAlign w:val="center"/>
            <w:hideMark/>
          </w:tcPr>
          <w:p w:rsidR="002018B7" w:rsidRPr="00464BEB" w:rsidRDefault="002018B7" w:rsidP="002018B7">
            <w:pPr>
              <w:spacing w:line="276" w:lineRule="auto"/>
              <w:jc w:val="center"/>
              <w:rPr>
                <w:rFonts w:ascii="Times New Roman" w:eastAsia="Times New Roman" w:hAnsi="Times New Roman" w:cs="Times New Roman"/>
                <w:sz w:val="24"/>
                <w:szCs w:val="24"/>
                <w:lang w:eastAsia="ru-RU"/>
              </w:rPr>
            </w:pPr>
          </w:p>
        </w:tc>
        <w:tc>
          <w:tcPr>
            <w:tcW w:w="360" w:type="pct"/>
            <w:vMerge/>
            <w:tcBorders>
              <w:top w:val="single" w:sz="6" w:space="0" w:color="auto"/>
              <w:left w:val="single" w:sz="6" w:space="0" w:color="auto"/>
              <w:bottom w:val="single" w:sz="6" w:space="0" w:color="auto"/>
              <w:right w:val="single" w:sz="6" w:space="0" w:color="auto"/>
            </w:tcBorders>
            <w:vAlign w:val="center"/>
            <w:hideMark/>
          </w:tcPr>
          <w:p w:rsidR="002018B7" w:rsidRPr="00464BEB" w:rsidRDefault="002018B7" w:rsidP="002018B7">
            <w:pPr>
              <w:spacing w:line="276" w:lineRule="auto"/>
              <w:jc w:val="center"/>
              <w:rPr>
                <w:rFonts w:ascii="Times New Roman" w:eastAsia="Times New Roman" w:hAnsi="Times New Roman" w:cs="Times New Roman"/>
                <w:sz w:val="24"/>
                <w:szCs w:val="24"/>
                <w:lang w:eastAsia="ru-RU"/>
              </w:rPr>
            </w:pPr>
          </w:p>
        </w:tc>
        <w:tc>
          <w:tcPr>
            <w:tcW w:w="19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018B7" w:rsidRPr="00464BEB" w:rsidRDefault="002018B7" w:rsidP="002018B7">
            <w:pPr>
              <w:shd w:val="clear" w:color="auto" w:fill="FFFFFF"/>
              <w:spacing w:line="276" w:lineRule="auto"/>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170</w:t>
            </w:r>
          </w:p>
        </w:tc>
      </w:tr>
    </w:tbl>
    <w:p w:rsidR="00450725" w:rsidRPr="00464BEB" w:rsidRDefault="00450725" w:rsidP="00450725">
      <w:pPr>
        <w:shd w:val="clear" w:color="auto" w:fill="FFFFFF"/>
        <w:spacing w:line="240" w:lineRule="auto"/>
        <w:jc w:val="center"/>
        <w:rPr>
          <w:rFonts w:ascii="Times New Roman" w:eastAsia="Times New Roman" w:hAnsi="Times New Roman" w:cs="Times New Roman"/>
          <w:sz w:val="24"/>
          <w:szCs w:val="24"/>
          <w:lang w:eastAsia="ru-RU"/>
        </w:rPr>
      </w:pPr>
    </w:p>
    <w:p w:rsidR="00450725" w:rsidRPr="00464BEB" w:rsidRDefault="00450725" w:rsidP="002C7B7B">
      <w:pPr>
        <w:shd w:val="clear" w:color="auto" w:fill="FFFFFF"/>
        <w:spacing w:after="240"/>
        <w:jc w:val="center"/>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Рисунок 4</w:t>
      </w:r>
    </w:p>
    <w:p w:rsidR="00C86373" w:rsidRPr="00464BEB" w:rsidRDefault="00450725" w:rsidP="00966E7B">
      <w:pPr>
        <w:shd w:val="clear" w:color="auto" w:fill="FFFFFF"/>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lastRenderedPageBreak/>
        <w:t>Если повторяющийся в разных ст</w:t>
      </w:r>
      <w:r w:rsidR="00C8156D">
        <w:rPr>
          <w:rFonts w:ascii="Times New Roman" w:eastAsia="Times New Roman" w:hAnsi="Times New Roman" w:cs="Times New Roman"/>
          <w:sz w:val="24"/>
          <w:szCs w:val="24"/>
          <w:lang w:eastAsia="ru-RU"/>
        </w:rPr>
        <w:t>роках графы таблицы текст состо</w:t>
      </w:r>
      <w:r w:rsidRPr="00464BEB">
        <w:rPr>
          <w:rFonts w:ascii="Times New Roman" w:eastAsia="Times New Roman" w:hAnsi="Times New Roman" w:cs="Times New Roman"/>
          <w:sz w:val="24"/>
          <w:szCs w:val="24"/>
          <w:lang w:eastAsia="ru-RU"/>
        </w:rPr>
        <w:t>ит из одного слова, то его после пер</w:t>
      </w:r>
      <w:r w:rsidR="00C8156D">
        <w:rPr>
          <w:rFonts w:ascii="Times New Roman" w:eastAsia="Times New Roman" w:hAnsi="Times New Roman" w:cs="Times New Roman"/>
          <w:sz w:val="24"/>
          <w:szCs w:val="24"/>
          <w:lang w:eastAsia="ru-RU"/>
        </w:rPr>
        <w:t>вого написания допускается заме</w:t>
      </w:r>
      <w:r w:rsidRPr="00464BEB">
        <w:rPr>
          <w:rFonts w:ascii="Times New Roman" w:eastAsia="Times New Roman" w:hAnsi="Times New Roman" w:cs="Times New Roman"/>
          <w:sz w:val="24"/>
          <w:szCs w:val="24"/>
          <w:lang w:eastAsia="ru-RU"/>
        </w:rPr>
        <w:t xml:space="preserve">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w:t>
      </w:r>
      <w:r w:rsidR="00C8156D">
        <w:rPr>
          <w:rFonts w:ascii="Times New Roman" w:eastAsia="Times New Roman" w:hAnsi="Times New Roman" w:cs="Times New Roman"/>
          <w:sz w:val="24"/>
          <w:szCs w:val="24"/>
          <w:lang w:eastAsia="ru-RU"/>
        </w:rPr>
        <w:t>знаков, математических и химиче</w:t>
      </w:r>
      <w:r w:rsidRPr="00464BEB">
        <w:rPr>
          <w:rFonts w:ascii="Times New Roman" w:eastAsia="Times New Roman" w:hAnsi="Times New Roman" w:cs="Times New Roman"/>
          <w:sz w:val="24"/>
          <w:szCs w:val="24"/>
          <w:lang w:eastAsia="ru-RU"/>
        </w:rPr>
        <w:t>ских символов не допускается. Есл</w:t>
      </w:r>
      <w:r w:rsidR="00C8156D">
        <w:rPr>
          <w:rFonts w:ascii="Times New Roman" w:eastAsia="Times New Roman" w:hAnsi="Times New Roman" w:cs="Times New Roman"/>
          <w:sz w:val="24"/>
          <w:szCs w:val="24"/>
          <w:lang w:eastAsia="ru-RU"/>
        </w:rPr>
        <w:t>и цифровые или иные данные в ка</w:t>
      </w:r>
      <w:r w:rsidRPr="00464BEB">
        <w:rPr>
          <w:rFonts w:ascii="Times New Roman" w:eastAsia="Times New Roman" w:hAnsi="Times New Roman" w:cs="Times New Roman"/>
          <w:sz w:val="24"/>
          <w:szCs w:val="24"/>
          <w:lang w:eastAsia="ru-RU"/>
        </w:rPr>
        <w:t>кой-либо строке таблицы не приводят, то в ней ставят прочерк.</w:t>
      </w:r>
    </w:p>
    <w:p w:rsidR="00450725" w:rsidRPr="00464BEB" w:rsidRDefault="00450725" w:rsidP="00966E7B">
      <w:pPr>
        <w:shd w:val="clear" w:color="auto" w:fill="FFFFFF"/>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4.</w:t>
      </w:r>
      <w:r w:rsidR="00626F5D">
        <w:rPr>
          <w:rFonts w:ascii="Times New Roman" w:eastAsia="Times New Roman" w:hAnsi="Times New Roman" w:cs="Times New Roman"/>
          <w:sz w:val="24"/>
          <w:szCs w:val="24"/>
          <w:lang w:eastAsia="ru-RU"/>
        </w:rPr>
        <w:t>9</w:t>
      </w:r>
      <w:r w:rsidRPr="00464BEB">
        <w:rPr>
          <w:rFonts w:ascii="Times New Roman" w:eastAsia="Times New Roman" w:hAnsi="Times New Roman" w:cs="Times New Roman"/>
          <w:sz w:val="24"/>
          <w:szCs w:val="24"/>
          <w:lang w:eastAsia="ru-RU"/>
        </w:rPr>
        <w:t>.13 Графу «Номер по порядку» в таблицу включать не допускается.</w:t>
      </w:r>
    </w:p>
    <w:p w:rsidR="008C6224" w:rsidRPr="008B3860" w:rsidRDefault="00450725" w:rsidP="00966E7B">
      <w:pPr>
        <w:shd w:val="clear" w:color="auto" w:fill="FFFFFF"/>
        <w:spacing w:after="240"/>
        <w:ind w:firstLine="709"/>
        <w:jc w:val="both"/>
        <w:rPr>
          <w:rFonts w:ascii="Times New Roman" w:eastAsia="Times New Roman" w:hAnsi="Times New Roman" w:cs="Times New Roman"/>
          <w:sz w:val="24"/>
          <w:szCs w:val="24"/>
          <w:lang w:eastAsia="ru-RU"/>
        </w:rPr>
      </w:pPr>
      <w:r w:rsidRPr="00464BEB">
        <w:rPr>
          <w:rFonts w:ascii="Times New Roman" w:eastAsia="Times New Roman" w:hAnsi="Times New Roman" w:cs="Times New Roman"/>
          <w:sz w:val="24"/>
          <w:szCs w:val="24"/>
          <w:lang w:eastAsia="ru-RU"/>
        </w:rPr>
        <w:t xml:space="preserve">При необходимости нумерации </w:t>
      </w:r>
      <w:r w:rsidR="00C8156D">
        <w:rPr>
          <w:rFonts w:ascii="Times New Roman" w:eastAsia="Times New Roman" w:hAnsi="Times New Roman" w:cs="Times New Roman"/>
          <w:sz w:val="24"/>
          <w:szCs w:val="24"/>
          <w:lang w:eastAsia="ru-RU"/>
        </w:rPr>
        <w:t>показателей, параметров или дру</w:t>
      </w:r>
      <w:r w:rsidRPr="00464BEB">
        <w:rPr>
          <w:rFonts w:ascii="Times New Roman" w:eastAsia="Times New Roman" w:hAnsi="Times New Roman" w:cs="Times New Roman"/>
          <w:sz w:val="24"/>
          <w:szCs w:val="24"/>
          <w:lang w:eastAsia="ru-RU"/>
        </w:rPr>
        <w:t>гих данных порядковые номера следует</w:t>
      </w:r>
      <w:r w:rsidR="00476AA7">
        <w:rPr>
          <w:rFonts w:ascii="Times New Roman" w:eastAsia="Times New Roman" w:hAnsi="Times New Roman" w:cs="Times New Roman"/>
          <w:sz w:val="24"/>
          <w:szCs w:val="24"/>
          <w:lang w:eastAsia="ru-RU"/>
        </w:rPr>
        <w:t xml:space="preserve"> указывать в первой графе (боко</w:t>
      </w:r>
      <w:r w:rsidRPr="00464BEB">
        <w:rPr>
          <w:rFonts w:ascii="Times New Roman" w:eastAsia="Times New Roman" w:hAnsi="Times New Roman" w:cs="Times New Roman"/>
          <w:sz w:val="24"/>
          <w:szCs w:val="24"/>
          <w:lang w:eastAsia="ru-RU"/>
        </w:rPr>
        <w:t>вике) таблицы непосредственно перед их наименованием в соответствии с рисунком 5.</w:t>
      </w:r>
    </w:p>
    <w:p w:rsidR="00450725" w:rsidRPr="00464BEB" w:rsidRDefault="00450725" w:rsidP="00E84B44">
      <w:pPr>
        <w:shd w:val="clear" w:color="auto" w:fill="FFFFFF"/>
        <w:spacing w:before="120"/>
        <w:rPr>
          <w:rFonts w:ascii="Times New Roman" w:eastAsia="Times New Roman" w:hAnsi="Times New Roman" w:cs="Times New Roman"/>
          <w:sz w:val="24"/>
          <w:szCs w:val="24"/>
          <w:lang w:eastAsia="ru-RU"/>
        </w:rPr>
      </w:pPr>
      <w:r w:rsidRPr="008C6224">
        <w:rPr>
          <w:rFonts w:ascii="Times New Roman" w:eastAsia="Times New Roman" w:hAnsi="Times New Roman" w:cs="Times New Roman"/>
          <w:sz w:val="24"/>
          <w:szCs w:val="24"/>
          <w:lang w:eastAsia="ru-RU"/>
        </w:rPr>
        <w:t>Таблица ...</w:t>
      </w:r>
    </w:p>
    <w:tbl>
      <w:tblPr>
        <w:tblW w:w="5000" w:type="pct"/>
        <w:jc w:val="center"/>
        <w:tblCellMar>
          <w:left w:w="40" w:type="dxa"/>
          <w:right w:w="40" w:type="dxa"/>
        </w:tblCellMar>
        <w:tblLook w:val="04A0"/>
      </w:tblPr>
      <w:tblGrid>
        <w:gridCol w:w="5729"/>
        <w:gridCol w:w="1853"/>
        <w:gridCol w:w="1853"/>
      </w:tblGrid>
      <w:tr w:rsidR="00450725" w:rsidRPr="00831015" w:rsidTr="0065061D">
        <w:trPr>
          <w:trHeight w:val="340"/>
          <w:jc w:val="center"/>
        </w:trPr>
        <w:tc>
          <w:tcPr>
            <w:tcW w:w="30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Наименование показателей</w:t>
            </w:r>
          </w:p>
        </w:tc>
        <w:tc>
          <w:tcPr>
            <w:tcW w:w="196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Значение</w:t>
            </w:r>
          </w:p>
        </w:tc>
      </w:tr>
      <w:tr w:rsidR="00450725" w:rsidRPr="00831015" w:rsidTr="0065061D">
        <w:trPr>
          <w:trHeight w:val="340"/>
          <w:jc w:val="center"/>
        </w:trPr>
        <w:tc>
          <w:tcPr>
            <w:tcW w:w="3036" w:type="pct"/>
            <w:vMerge/>
            <w:tcBorders>
              <w:top w:val="single" w:sz="4" w:space="0" w:color="auto"/>
              <w:left w:val="single" w:sz="4" w:space="0" w:color="auto"/>
              <w:bottom w:val="single" w:sz="4" w:space="0" w:color="auto"/>
              <w:right w:val="single" w:sz="4" w:space="0" w:color="auto"/>
            </w:tcBorders>
            <w:vAlign w:val="center"/>
            <w:hideMark/>
          </w:tcPr>
          <w:p w:rsidR="00450725" w:rsidRPr="00831015" w:rsidRDefault="00450725" w:rsidP="0069622C">
            <w:pPr>
              <w:spacing w:line="240" w:lineRule="auto"/>
              <w:rPr>
                <w:rFonts w:ascii="Times New Roman" w:eastAsia="Times New Roman" w:hAnsi="Times New Roman" w:cs="Times New Roman"/>
                <w:sz w:val="24"/>
                <w:szCs w:val="24"/>
                <w:lang w:eastAsia="ru-RU"/>
              </w:rPr>
            </w:pPr>
          </w:p>
        </w:tc>
        <w:tc>
          <w:tcPr>
            <w:tcW w:w="9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в режиме 1</w:t>
            </w:r>
          </w:p>
        </w:tc>
        <w:tc>
          <w:tcPr>
            <w:tcW w:w="9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в режиме 2</w:t>
            </w:r>
          </w:p>
        </w:tc>
      </w:tr>
      <w:tr w:rsidR="00450725" w:rsidRPr="00831015" w:rsidTr="0065061D">
        <w:trPr>
          <w:trHeight w:val="340"/>
          <w:jc w:val="center"/>
        </w:trPr>
        <w:tc>
          <w:tcPr>
            <w:tcW w:w="30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1 Ток коллектора</w:t>
            </w:r>
          </w:p>
        </w:tc>
        <w:tc>
          <w:tcPr>
            <w:tcW w:w="9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5, не менее</w:t>
            </w:r>
          </w:p>
        </w:tc>
        <w:tc>
          <w:tcPr>
            <w:tcW w:w="9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7, не более</w:t>
            </w:r>
          </w:p>
        </w:tc>
      </w:tr>
      <w:tr w:rsidR="00450725" w:rsidRPr="00831015" w:rsidTr="0065061D">
        <w:trPr>
          <w:trHeight w:val="340"/>
          <w:jc w:val="center"/>
        </w:trPr>
        <w:tc>
          <w:tcPr>
            <w:tcW w:w="30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2 Напряжение на коллекторе, В.</w:t>
            </w:r>
          </w:p>
        </w:tc>
        <w:tc>
          <w:tcPr>
            <w:tcW w:w="9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9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r>
      <w:tr w:rsidR="00450725" w:rsidRPr="00831015" w:rsidTr="0065061D">
        <w:trPr>
          <w:trHeight w:val="340"/>
          <w:jc w:val="center"/>
        </w:trPr>
        <w:tc>
          <w:tcPr>
            <w:tcW w:w="30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0725" w:rsidRPr="00831015" w:rsidRDefault="00450725" w:rsidP="0069622C">
            <w:pPr>
              <w:shd w:val="clear" w:color="auto" w:fill="FFFFFF"/>
              <w:spacing w:line="240" w:lineRule="auto"/>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3 Сопротивление нагрузки коллектора, Ом</w:t>
            </w:r>
          </w:p>
        </w:tc>
        <w:tc>
          <w:tcPr>
            <w:tcW w:w="982" w:type="pct"/>
            <w:tcBorders>
              <w:top w:val="single" w:sz="4" w:space="0" w:color="auto"/>
              <w:left w:val="single" w:sz="4" w:space="0" w:color="auto"/>
              <w:bottom w:val="single" w:sz="4" w:space="0" w:color="auto"/>
              <w:right w:val="single" w:sz="4" w:space="0" w:color="auto"/>
            </w:tcBorders>
            <w:shd w:val="clear" w:color="auto" w:fill="FFFFFF"/>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c>
          <w:tcPr>
            <w:tcW w:w="982" w:type="pct"/>
            <w:tcBorders>
              <w:top w:val="single" w:sz="4" w:space="0" w:color="auto"/>
              <w:left w:val="single" w:sz="4" w:space="0" w:color="auto"/>
              <w:bottom w:val="single" w:sz="4" w:space="0" w:color="auto"/>
              <w:right w:val="single" w:sz="4" w:space="0" w:color="auto"/>
            </w:tcBorders>
            <w:shd w:val="clear" w:color="auto" w:fill="FFFFFF"/>
            <w:hideMark/>
          </w:tcPr>
          <w:p w:rsidR="00450725" w:rsidRPr="00831015" w:rsidRDefault="00450725" w:rsidP="0069622C">
            <w:pPr>
              <w:shd w:val="clear" w:color="auto" w:fill="FFFFFF"/>
              <w:spacing w:line="240" w:lineRule="auto"/>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w:t>
            </w:r>
          </w:p>
        </w:tc>
      </w:tr>
    </w:tbl>
    <w:p w:rsidR="00450725" w:rsidRPr="00831015" w:rsidRDefault="00450725" w:rsidP="002C7B7B">
      <w:pPr>
        <w:spacing w:line="240" w:lineRule="auto"/>
        <w:jc w:val="center"/>
        <w:rPr>
          <w:rFonts w:ascii="Times New Roman" w:eastAsia="Times New Roman" w:hAnsi="Times New Roman" w:cs="Times New Roman"/>
          <w:sz w:val="24"/>
          <w:szCs w:val="24"/>
          <w:lang w:eastAsia="ru-RU"/>
        </w:rPr>
      </w:pPr>
    </w:p>
    <w:p w:rsidR="00796787" w:rsidRPr="00831015" w:rsidRDefault="00450725" w:rsidP="002C7B7B">
      <w:pPr>
        <w:spacing w:after="240"/>
        <w:jc w:val="center"/>
        <w:rPr>
          <w:rFonts w:ascii="Times New Roman" w:eastAsia="Times New Roman" w:hAnsi="Times New Roman" w:cs="Times New Roman"/>
          <w:sz w:val="24"/>
          <w:szCs w:val="24"/>
          <w:lang w:eastAsia="ru-RU"/>
        </w:rPr>
      </w:pPr>
      <w:r w:rsidRPr="00831015">
        <w:rPr>
          <w:rFonts w:ascii="Times New Roman" w:eastAsia="Times New Roman" w:hAnsi="Times New Roman" w:cs="Times New Roman"/>
          <w:sz w:val="24"/>
          <w:szCs w:val="24"/>
          <w:lang w:eastAsia="ru-RU"/>
        </w:rPr>
        <w:t>Рисунок 5</w:t>
      </w:r>
    </w:p>
    <w:p w:rsidR="00450725" w:rsidRPr="00831015" w:rsidRDefault="00476AA7" w:rsidP="00966E7B">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.14 </w:t>
      </w:r>
      <w:r w:rsidR="00450725" w:rsidRPr="00831015">
        <w:rPr>
          <w:rFonts w:ascii="Times New Roman" w:eastAsia="Times New Roman" w:hAnsi="Times New Roman" w:cs="Times New Roman"/>
          <w:color w:val="000000"/>
          <w:sz w:val="24"/>
          <w:szCs w:val="24"/>
          <w:lang w:eastAsia="ru-RU"/>
        </w:rPr>
        <w:t>Нумерация граф таблицы арабскими цифрами допускается, когда в тексте документа имеются ссылки на них, при делении таблицы на части, а также при переносе части таблицы на следующую страницу в соответствии с рисунком. При этом нумеруются арабскими цифрами графы и (или) строки первой части таблицы.</w:t>
      </w:r>
    </w:p>
    <w:p w:rsidR="00450725" w:rsidRPr="00831015" w:rsidRDefault="00450725" w:rsidP="00966E7B">
      <w:pPr>
        <w:shd w:val="clear" w:color="auto" w:fill="FFFFFF"/>
        <w:ind w:firstLine="709"/>
        <w:jc w:val="both"/>
        <w:rPr>
          <w:rFonts w:ascii="Times New Roman" w:eastAsia="Times New Roman" w:hAnsi="Times New Roman" w:cs="Times New Roman"/>
          <w:sz w:val="24"/>
          <w:szCs w:val="24"/>
          <w:lang w:eastAsia="ru-RU"/>
        </w:rPr>
      </w:pPr>
      <w:r w:rsidRPr="00831015">
        <w:rPr>
          <w:rFonts w:ascii="Times New Roman" w:eastAsia="Times New Roman" w:hAnsi="Times New Roman" w:cs="Times New Roman"/>
          <w:color w:val="000000"/>
          <w:sz w:val="24"/>
          <w:szCs w:val="24"/>
          <w:lang w:eastAsia="ru-RU"/>
        </w:rPr>
        <w:t>Для сокращения текста заголовков и подзаголовков граф отдельные понятия заменяют буквенными обо</w:t>
      </w:r>
      <w:r w:rsidR="00476AA7">
        <w:rPr>
          <w:rFonts w:ascii="Times New Roman" w:eastAsia="Times New Roman" w:hAnsi="Times New Roman" w:cs="Times New Roman"/>
          <w:color w:val="000000"/>
          <w:sz w:val="24"/>
          <w:szCs w:val="24"/>
          <w:lang w:eastAsia="ru-RU"/>
        </w:rPr>
        <w:t>значениями, установленными госу</w:t>
      </w:r>
      <w:r w:rsidRPr="00831015">
        <w:rPr>
          <w:rFonts w:ascii="Times New Roman" w:eastAsia="Times New Roman" w:hAnsi="Times New Roman" w:cs="Times New Roman"/>
          <w:color w:val="000000"/>
          <w:sz w:val="24"/>
          <w:szCs w:val="24"/>
          <w:lang w:eastAsia="ru-RU"/>
        </w:rPr>
        <w:t>дарственными стандартами, или дру</w:t>
      </w:r>
      <w:r w:rsidR="00476AA7">
        <w:rPr>
          <w:rFonts w:ascii="Times New Roman" w:eastAsia="Times New Roman" w:hAnsi="Times New Roman" w:cs="Times New Roman"/>
          <w:color w:val="000000"/>
          <w:sz w:val="24"/>
          <w:szCs w:val="24"/>
          <w:lang w:eastAsia="ru-RU"/>
        </w:rPr>
        <w:t>гими обозначениями, если они по</w:t>
      </w:r>
      <w:r w:rsidRPr="00831015">
        <w:rPr>
          <w:rFonts w:ascii="Times New Roman" w:eastAsia="Times New Roman" w:hAnsi="Times New Roman" w:cs="Times New Roman"/>
          <w:color w:val="000000"/>
          <w:sz w:val="24"/>
          <w:szCs w:val="24"/>
          <w:lang w:eastAsia="ru-RU"/>
        </w:rPr>
        <w:t xml:space="preserve">яснены в тексте или приведены на иллюстрациях, например </w:t>
      </w:r>
      <w:r w:rsidRPr="009B575B">
        <w:rPr>
          <w:rFonts w:ascii="Times New Roman" w:eastAsia="Times New Roman" w:hAnsi="Times New Roman" w:cs="Times New Roman"/>
          <w:color w:val="000000"/>
          <w:sz w:val="24"/>
          <w:szCs w:val="24"/>
          <w:lang w:val="en-US" w:eastAsia="ru-RU"/>
        </w:rPr>
        <w:t>D</w:t>
      </w:r>
      <w:r w:rsidR="00943D71">
        <w:rPr>
          <w:rFonts w:ascii="Times New Roman" w:eastAsia="Times New Roman" w:hAnsi="Times New Roman" w:cs="Times New Roman"/>
          <w:color w:val="000000"/>
          <w:sz w:val="24"/>
          <w:szCs w:val="24"/>
          <w:lang w:eastAsia="ru-RU"/>
        </w:rPr>
        <w:t xml:space="preserve"> </w:t>
      </w:r>
      <w:r w:rsidR="009B575B" w:rsidRPr="00DE1433">
        <w:rPr>
          <w:rFonts w:ascii="Times New Roman" w:eastAsia="Times New Roman" w:hAnsi="Times New Roman" w:cs="Times New Roman"/>
          <w:sz w:val="24"/>
          <w:szCs w:val="24"/>
          <w:lang w:eastAsia="ru-RU"/>
        </w:rPr>
        <w:t>–</w:t>
      </w:r>
      <w:r w:rsidR="00943D71">
        <w:rPr>
          <w:rFonts w:ascii="Times New Roman" w:eastAsia="Times New Roman" w:hAnsi="Times New Roman" w:cs="Times New Roman"/>
          <w:sz w:val="24"/>
          <w:szCs w:val="24"/>
          <w:lang w:eastAsia="ru-RU"/>
        </w:rPr>
        <w:t xml:space="preserve"> </w:t>
      </w:r>
      <w:r w:rsidR="00344713">
        <w:rPr>
          <w:rFonts w:ascii="Times New Roman" w:eastAsia="Times New Roman" w:hAnsi="Times New Roman" w:cs="Times New Roman"/>
          <w:color w:val="000000"/>
          <w:sz w:val="24"/>
          <w:szCs w:val="24"/>
          <w:lang w:eastAsia="ru-RU"/>
        </w:rPr>
        <w:t>диа</w:t>
      </w:r>
      <w:r w:rsidRPr="00831015">
        <w:rPr>
          <w:rFonts w:ascii="Times New Roman" w:eastAsia="Times New Roman" w:hAnsi="Times New Roman" w:cs="Times New Roman"/>
          <w:color w:val="000000"/>
          <w:sz w:val="24"/>
          <w:szCs w:val="24"/>
          <w:lang w:eastAsia="ru-RU"/>
        </w:rPr>
        <w:t xml:space="preserve">метр, Н </w:t>
      </w:r>
      <w:r w:rsidR="00476AA7">
        <w:rPr>
          <w:rFonts w:ascii="Times New Roman" w:eastAsia="Times New Roman" w:hAnsi="Times New Roman" w:cs="Times New Roman"/>
          <w:i/>
          <w:color w:val="000000"/>
          <w:sz w:val="24"/>
          <w:szCs w:val="24"/>
          <w:lang w:eastAsia="ru-RU"/>
        </w:rPr>
        <w:t>–</w:t>
      </w:r>
      <w:r w:rsidRPr="00831015">
        <w:rPr>
          <w:rFonts w:ascii="Times New Roman" w:eastAsia="Times New Roman" w:hAnsi="Times New Roman" w:cs="Times New Roman"/>
          <w:color w:val="000000"/>
          <w:sz w:val="24"/>
          <w:szCs w:val="24"/>
          <w:lang w:eastAsia="ru-RU"/>
        </w:rPr>
        <w:t xml:space="preserve"> высота, </w:t>
      </w:r>
      <w:r w:rsidRPr="009B575B">
        <w:rPr>
          <w:rFonts w:ascii="Times New Roman" w:eastAsia="Times New Roman" w:hAnsi="Times New Roman" w:cs="Times New Roman"/>
          <w:color w:val="000000"/>
          <w:sz w:val="24"/>
          <w:szCs w:val="24"/>
          <w:lang w:val="en-US" w:eastAsia="ru-RU"/>
        </w:rPr>
        <w:t>L</w:t>
      </w:r>
      <w:r w:rsidR="00943D71">
        <w:rPr>
          <w:rFonts w:ascii="Times New Roman" w:eastAsia="Times New Roman" w:hAnsi="Times New Roman" w:cs="Times New Roman"/>
          <w:color w:val="000000"/>
          <w:sz w:val="24"/>
          <w:szCs w:val="24"/>
          <w:lang w:eastAsia="ru-RU"/>
        </w:rPr>
        <w:t xml:space="preserve"> </w:t>
      </w:r>
      <w:r w:rsidR="00476AA7">
        <w:rPr>
          <w:rFonts w:ascii="Times New Roman" w:eastAsia="Times New Roman" w:hAnsi="Times New Roman" w:cs="Times New Roman"/>
          <w:i/>
          <w:color w:val="000000"/>
          <w:sz w:val="24"/>
          <w:szCs w:val="24"/>
          <w:lang w:eastAsia="ru-RU"/>
        </w:rPr>
        <w:t>–</w:t>
      </w:r>
      <w:r w:rsidR="00943D71">
        <w:rPr>
          <w:rFonts w:ascii="Times New Roman" w:eastAsia="Times New Roman" w:hAnsi="Times New Roman" w:cs="Times New Roman"/>
          <w:i/>
          <w:color w:val="000000"/>
          <w:sz w:val="24"/>
          <w:szCs w:val="24"/>
          <w:lang w:eastAsia="ru-RU"/>
        </w:rPr>
        <w:t xml:space="preserve"> </w:t>
      </w:r>
      <w:r w:rsidRPr="00831015">
        <w:rPr>
          <w:rFonts w:ascii="Times New Roman" w:eastAsia="Times New Roman" w:hAnsi="Times New Roman" w:cs="Times New Roman"/>
          <w:color w:val="000000"/>
          <w:sz w:val="24"/>
          <w:szCs w:val="24"/>
          <w:lang w:eastAsia="ru-RU"/>
        </w:rPr>
        <w:t>длина</w:t>
      </w:r>
      <w:r w:rsidR="00476AA7">
        <w:rPr>
          <w:rFonts w:ascii="Times New Roman" w:eastAsia="Times New Roman" w:hAnsi="Times New Roman" w:cs="Times New Roman"/>
          <w:color w:val="000000"/>
          <w:sz w:val="24"/>
          <w:szCs w:val="24"/>
          <w:lang w:eastAsia="ru-RU"/>
        </w:rPr>
        <w:t>.</w:t>
      </w:r>
    </w:p>
    <w:p w:rsidR="00450725" w:rsidRPr="00831015" w:rsidRDefault="00450725" w:rsidP="00966E7B">
      <w:pPr>
        <w:shd w:val="clear" w:color="auto" w:fill="FFFFFF"/>
        <w:ind w:firstLine="709"/>
        <w:jc w:val="both"/>
        <w:rPr>
          <w:rFonts w:ascii="Times New Roman" w:eastAsia="Times New Roman" w:hAnsi="Times New Roman" w:cs="Times New Roman"/>
          <w:sz w:val="24"/>
          <w:szCs w:val="24"/>
          <w:lang w:eastAsia="ru-RU"/>
        </w:rPr>
      </w:pPr>
      <w:r w:rsidRPr="00831015">
        <w:rPr>
          <w:rFonts w:ascii="Times New Roman" w:eastAsia="Times New Roman" w:hAnsi="Times New Roman" w:cs="Times New Roman"/>
          <w:color w:val="000000"/>
          <w:sz w:val="24"/>
          <w:szCs w:val="24"/>
          <w:lang w:eastAsia="ru-RU"/>
        </w:rPr>
        <w:t>Показатели с одним и тем же буквенным обозначением группируют последовательно в порядке возрастан</w:t>
      </w:r>
      <w:r w:rsidR="00476AA7">
        <w:rPr>
          <w:rFonts w:ascii="Times New Roman" w:eastAsia="Times New Roman" w:hAnsi="Times New Roman" w:cs="Times New Roman"/>
          <w:color w:val="000000"/>
          <w:sz w:val="24"/>
          <w:szCs w:val="24"/>
          <w:lang w:eastAsia="ru-RU"/>
        </w:rPr>
        <w:t>ия индексов в соответствии с ри</w:t>
      </w:r>
      <w:r w:rsidRPr="00831015">
        <w:rPr>
          <w:rFonts w:ascii="Times New Roman" w:eastAsia="Times New Roman" w:hAnsi="Times New Roman" w:cs="Times New Roman"/>
          <w:color w:val="000000"/>
          <w:sz w:val="24"/>
          <w:szCs w:val="24"/>
          <w:lang w:eastAsia="ru-RU"/>
        </w:rPr>
        <w:t>сунком 4.</w:t>
      </w:r>
    </w:p>
    <w:p w:rsidR="00450725" w:rsidRPr="00831015" w:rsidRDefault="00476AA7" w:rsidP="00966E7B">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.15 </w:t>
      </w:r>
      <w:r w:rsidR="00450725" w:rsidRPr="00831015">
        <w:rPr>
          <w:rFonts w:ascii="Times New Roman" w:eastAsia="Times New Roman" w:hAnsi="Times New Roman" w:cs="Times New Roman"/>
          <w:color w:val="000000"/>
          <w:sz w:val="24"/>
          <w:szCs w:val="24"/>
          <w:lang w:eastAsia="ru-RU"/>
        </w:rPr>
        <w:t>Ограничительные слова «более», «не более», «менее», «не менее» и др. должны быть помещены в одной строке или графе таблицы с наименованием соответствующего показателя после обозначения его единицы физической величины, если о</w:t>
      </w:r>
      <w:r>
        <w:rPr>
          <w:rFonts w:ascii="Times New Roman" w:eastAsia="Times New Roman" w:hAnsi="Times New Roman" w:cs="Times New Roman"/>
          <w:color w:val="000000"/>
          <w:sz w:val="24"/>
          <w:szCs w:val="24"/>
          <w:lang w:eastAsia="ru-RU"/>
        </w:rPr>
        <w:t>тносятся ко всей строке или гра</w:t>
      </w:r>
      <w:r w:rsidR="00450725" w:rsidRPr="00831015">
        <w:rPr>
          <w:rFonts w:ascii="Times New Roman" w:eastAsia="Times New Roman" w:hAnsi="Times New Roman" w:cs="Times New Roman"/>
          <w:color w:val="000000"/>
          <w:sz w:val="24"/>
          <w:szCs w:val="24"/>
          <w:lang w:eastAsia="ru-RU"/>
        </w:rPr>
        <w:t>фе. При этом после наименования показателя перед ограничительными словами ставится запятая в соответствии с рисунком 4 и 5.</w:t>
      </w:r>
    </w:p>
    <w:p w:rsidR="00450725" w:rsidRPr="00831015" w:rsidRDefault="002E1D25" w:rsidP="00966E7B">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.16 </w:t>
      </w:r>
      <w:r w:rsidR="0069622C">
        <w:rPr>
          <w:rFonts w:ascii="Times New Roman" w:eastAsia="Times New Roman" w:hAnsi="Times New Roman" w:cs="Times New Roman"/>
          <w:color w:val="000000"/>
          <w:sz w:val="24"/>
          <w:szCs w:val="24"/>
          <w:lang w:eastAsia="ru-RU"/>
        </w:rPr>
        <w:t>Цифры</w:t>
      </w:r>
      <w:r w:rsidR="00450725" w:rsidRPr="00831015">
        <w:rPr>
          <w:rFonts w:ascii="Times New Roman" w:eastAsia="Times New Roman" w:hAnsi="Times New Roman" w:cs="Times New Roman"/>
          <w:color w:val="000000"/>
          <w:sz w:val="24"/>
          <w:szCs w:val="24"/>
          <w:lang w:eastAsia="ru-RU"/>
        </w:rPr>
        <w:t xml:space="preserve"> в графах таблиц должны проставляться так, чтобы разряды чисел во всей графе были расположены один под другим, если они относятся к одному показателю.</w:t>
      </w:r>
    </w:p>
    <w:p w:rsidR="00450725" w:rsidRPr="00831015" w:rsidRDefault="00450725" w:rsidP="00966E7B">
      <w:pPr>
        <w:shd w:val="clear" w:color="auto" w:fill="FFFFFF"/>
        <w:ind w:firstLine="709"/>
        <w:jc w:val="both"/>
        <w:rPr>
          <w:rFonts w:ascii="Times New Roman" w:eastAsia="Times New Roman" w:hAnsi="Times New Roman" w:cs="Times New Roman"/>
          <w:sz w:val="24"/>
          <w:szCs w:val="24"/>
          <w:lang w:eastAsia="ru-RU"/>
        </w:rPr>
      </w:pPr>
      <w:r w:rsidRPr="00831015">
        <w:rPr>
          <w:rFonts w:ascii="Times New Roman" w:eastAsia="Times New Roman" w:hAnsi="Times New Roman" w:cs="Times New Roman"/>
          <w:color w:val="000000"/>
          <w:sz w:val="24"/>
          <w:szCs w:val="24"/>
          <w:lang w:eastAsia="ru-RU"/>
        </w:rPr>
        <w:lastRenderedPageBreak/>
        <w:t>4.</w:t>
      </w:r>
      <w:r w:rsidR="00626F5D">
        <w:rPr>
          <w:rFonts w:ascii="Times New Roman" w:eastAsia="Times New Roman" w:hAnsi="Times New Roman" w:cs="Times New Roman"/>
          <w:color w:val="000000"/>
          <w:sz w:val="24"/>
          <w:szCs w:val="24"/>
          <w:lang w:eastAsia="ru-RU"/>
        </w:rPr>
        <w:t>9</w:t>
      </w:r>
      <w:r w:rsidRPr="00831015">
        <w:rPr>
          <w:rFonts w:ascii="Times New Roman" w:eastAsia="Times New Roman" w:hAnsi="Times New Roman" w:cs="Times New Roman"/>
          <w:color w:val="000000"/>
          <w:sz w:val="24"/>
          <w:szCs w:val="24"/>
          <w:lang w:eastAsia="ru-RU"/>
        </w:rPr>
        <w:t>.17 Числовое значение пока</w:t>
      </w:r>
      <w:r w:rsidR="002E1D25">
        <w:rPr>
          <w:rFonts w:ascii="Times New Roman" w:eastAsia="Times New Roman" w:hAnsi="Times New Roman" w:cs="Times New Roman"/>
          <w:color w:val="000000"/>
          <w:sz w:val="24"/>
          <w:szCs w:val="24"/>
          <w:lang w:eastAsia="ru-RU"/>
        </w:rPr>
        <w:t>зателя проставляют на уровне по</w:t>
      </w:r>
      <w:r w:rsidRPr="00831015">
        <w:rPr>
          <w:rFonts w:ascii="Times New Roman" w:eastAsia="Times New Roman" w:hAnsi="Times New Roman" w:cs="Times New Roman"/>
          <w:color w:val="000000"/>
          <w:sz w:val="24"/>
          <w:szCs w:val="24"/>
          <w:lang w:eastAsia="ru-RU"/>
        </w:rPr>
        <w:t>следней строки наименования показателя.</w:t>
      </w:r>
    </w:p>
    <w:p w:rsidR="00C86373" w:rsidRPr="00CB5838" w:rsidRDefault="00450725" w:rsidP="00966E7B">
      <w:pPr>
        <w:shd w:val="clear" w:color="auto" w:fill="FFFFFF"/>
        <w:ind w:firstLine="709"/>
        <w:jc w:val="both"/>
        <w:rPr>
          <w:rFonts w:ascii="Times New Roman" w:eastAsia="Times New Roman" w:hAnsi="Times New Roman" w:cs="Times New Roman"/>
          <w:color w:val="000000"/>
          <w:sz w:val="24"/>
          <w:szCs w:val="24"/>
          <w:lang w:eastAsia="ru-RU"/>
        </w:rPr>
      </w:pPr>
      <w:r w:rsidRPr="00831015">
        <w:rPr>
          <w:rFonts w:ascii="Times New Roman" w:eastAsia="Times New Roman" w:hAnsi="Times New Roman" w:cs="Times New Roman"/>
          <w:color w:val="000000"/>
          <w:sz w:val="24"/>
          <w:szCs w:val="24"/>
          <w:lang w:eastAsia="ru-RU"/>
        </w:rPr>
        <w:t>Значение показателя, приведенное в виде текста, записывают на уровне первой строки наименования показателя.</w:t>
      </w:r>
    </w:p>
    <w:p w:rsidR="00896306" w:rsidRPr="00CB5838" w:rsidRDefault="002E1D25" w:rsidP="00C57BA5">
      <w:pPr>
        <w:keepNext/>
        <w:shd w:val="clear" w:color="auto" w:fill="FFFFFF"/>
        <w:tabs>
          <w:tab w:val="left" w:pos="708"/>
        </w:tabs>
        <w:spacing w:before="480" w:after="240" w:line="240" w:lineRule="auto"/>
        <w:ind w:firstLine="709"/>
        <w:jc w:val="both"/>
        <w:outlineLvl w:val="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26F5D">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ab/>
      </w:r>
      <w:r w:rsidR="008D236D" w:rsidRPr="00FD0384">
        <w:rPr>
          <w:rFonts w:ascii="Times New Roman" w:eastAsia="Times New Roman" w:hAnsi="Times New Roman" w:cs="Times New Roman"/>
          <w:b/>
          <w:color w:val="000000"/>
          <w:sz w:val="28"/>
          <w:szCs w:val="28"/>
          <w:lang w:eastAsia="ru-RU"/>
        </w:rPr>
        <w:t>Примечания</w:t>
      </w:r>
    </w:p>
    <w:p w:rsidR="008D236D" w:rsidRPr="008D236D" w:rsidRDefault="002E1D25" w:rsidP="00A3114C">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.1 </w:t>
      </w:r>
      <w:r w:rsidR="008D236D" w:rsidRPr="008D236D">
        <w:rPr>
          <w:rFonts w:ascii="Times New Roman" w:eastAsia="Times New Roman" w:hAnsi="Times New Roman" w:cs="Times New Roman"/>
          <w:color w:val="000000"/>
          <w:sz w:val="24"/>
          <w:szCs w:val="24"/>
          <w:lang w:eastAsia="ru-RU"/>
        </w:rPr>
        <w:t>Примечания приводят в д</w:t>
      </w:r>
      <w:r>
        <w:rPr>
          <w:rFonts w:ascii="Times New Roman" w:eastAsia="Times New Roman" w:hAnsi="Times New Roman" w:cs="Times New Roman"/>
          <w:color w:val="000000"/>
          <w:sz w:val="24"/>
          <w:szCs w:val="24"/>
          <w:lang w:eastAsia="ru-RU"/>
        </w:rPr>
        <w:t>окументах, если необходимы пояс</w:t>
      </w:r>
      <w:r w:rsidR="008D236D" w:rsidRPr="008D236D">
        <w:rPr>
          <w:rFonts w:ascii="Times New Roman" w:eastAsia="Times New Roman" w:hAnsi="Times New Roman" w:cs="Times New Roman"/>
          <w:color w:val="000000"/>
          <w:sz w:val="24"/>
          <w:szCs w:val="24"/>
          <w:lang w:eastAsia="ru-RU"/>
        </w:rPr>
        <w:t>нения или справочные данные к соде</w:t>
      </w:r>
      <w:r>
        <w:rPr>
          <w:rFonts w:ascii="Times New Roman" w:eastAsia="Times New Roman" w:hAnsi="Times New Roman" w:cs="Times New Roman"/>
          <w:color w:val="000000"/>
          <w:sz w:val="24"/>
          <w:szCs w:val="24"/>
          <w:lang w:eastAsia="ru-RU"/>
        </w:rPr>
        <w:t>ржанию текста, таблиц или графи</w:t>
      </w:r>
      <w:r w:rsidR="008D236D" w:rsidRPr="008D236D">
        <w:rPr>
          <w:rFonts w:ascii="Times New Roman" w:eastAsia="Times New Roman" w:hAnsi="Times New Roman" w:cs="Times New Roman"/>
          <w:color w:val="000000"/>
          <w:sz w:val="24"/>
          <w:szCs w:val="24"/>
          <w:lang w:eastAsia="ru-RU"/>
        </w:rPr>
        <w:t>ческого материала.</w:t>
      </w:r>
    </w:p>
    <w:p w:rsidR="008D236D" w:rsidRDefault="008D236D" w:rsidP="00966E7B">
      <w:pPr>
        <w:shd w:val="clear" w:color="auto" w:fill="FFFFFF"/>
        <w:ind w:firstLine="709"/>
        <w:jc w:val="both"/>
        <w:rPr>
          <w:rFonts w:ascii="Times New Roman" w:eastAsia="Times New Roman" w:hAnsi="Times New Roman" w:cs="Times New Roman"/>
          <w:color w:val="000000"/>
          <w:sz w:val="24"/>
          <w:szCs w:val="24"/>
          <w:lang w:eastAsia="ru-RU"/>
        </w:rPr>
      </w:pPr>
      <w:r w:rsidRPr="008D236D">
        <w:rPr>
          <w:rFonts w:ascii="Times New Roman" w:eastAsia="Times New Roman" w:hAnsi="Times New Roman" w:cs="Times New Roman"/>
          <w:color w:val="000000"/>
          <w:sz w:val="24"/>
          <w:szCs w:val="24"/>
          <w:lang w:eastAsia="ru-RU"/>
        </w:rPr>
        <w:t>Примечания не должны содержать требований.</w:t>
      </w:r>
    </w:p>
    <w:p w:rsidR="000F0149" w:rsidRPr="008D236D" w:rsidRDefault="000F0149" w:rsidP="00966E7B">
      <w:pPr>
        <w:shd w:val="clear" w:color="auto" w:fill="FFFFFF"/>
        <w:ind w:firstLine="709"/>
        <w:jc w:val="both"/>
        <w:rPr>
          <w:rFonts w:ascii="Times New Roman" w:eastAsia="Times New Roman" w:hAnsi="Times New Roman" w:cs="Times New Roman"/>
          <w:sz w:val="24"/>
          <w:szCs w:val="24"/>
          <w:lang w:eastAsia="ru-RU"/>
        </w:rPr>
      </w:pPr>
      <w:r>
        <w:rPr>
          <w:rStyle w:val="21"/>
          <w:rFonts w:ascii="Times New Roman" w:hAnsi="Times New Roman" w:cs="Times New Roman"/>
          <w:color w:val="000000"/>
          <w:sz w:val="24"/>
        </w:rPr>
        <w:t>4.</w:t>
      </w:r>
      <w:r w:rsidR="00626F5D">
        <w:rPr>
          <w:rStyle w:val="21"/>
          <w:rFonts w:ascii="Times New Roman" w:hAnsi="Times New Roman" w:cs="Times New Roman"/>
          <w:color w:val="000000"/>
          <w:sz w:val="24"/>
        </w:rPr>
        <w:t>10</w:t>
      </w:r>
      <w:r>
        <w:rPr>
          <w:rStyle w:val="21"/>
          <w:rFonts w:ascii="Times New Roman" w:hAnsi="Times New Roman" w:cs="Times New Roman"/>
          <w:color w:val="000000"/>
          <w:sz w:val="24"/>
        </w:rPr>
        <w:t xml:space="preserve">.2 </w:t>
      </w:r>
      <w:r w:rsidRPr="000F0149">
        <w:rPr>
          <w:rStyle w:val="21"/>
          <w:rFonts w:ascii="Times New Roman" w:hAnsi="Times New Roman" w:cs="Times New Roman"/>
          <w:color w:val="000000"/>
          <w:sz w:val="24"/>
        </w:rPr>
        <w:t>Слово «Примечание» следует печатать с прописной буквы</w:t>
      </w:r>
      <w:r w:rsidR="00F9728D">
        <w:rPr>
          <w:rStyle w:val="21"/>
          <w:rFonts w:ascii="Times New Roman" w:hAnsi="Times New Roman" w:cs="Times New Roman"/>
          <w:color w:val="000000"/>
          <w:sz w:val="24"/>
        </w:rPr>
        <w:t>,</w:t>
      </w:r>
      <w:r w:rsidRPr="000F0149">
        <w:rPr>
          <w:rStyle w:val="21"/>
          <w:rFonts w:ascii="Times New Roman" w:hAnsi="Times New Roman" w:cs="Times New Roman"/>
          <w:color w:val="000000"/>
          <w:sz w:val="24"/>
        </w:rPr>
        <w:t xml:space="preserve"> с абзацного отступа, не подчеркивая.</w:t>
      </w:r>
    </w:p>
    <w:p w:rsidR="008D236D" w:rsidRPr="008D236D" w:rsidRDefault="002E1D25" w:rsidP="00966E7B">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A9347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8D236D" w:rsidRPr="008D236D">
        <w:rPr>
          <w:rFonts w:ascii="Times New Roman" w:eastAsia="Times New Roman" w:hAnsi="Times New Roman" w:cs="Times New Roman"/>
          <w:color w:val="000000"/>
          <w:sz w:val="24"/>
          <w:szCs w:val="24"/>
          <w:lang w:eastAsia="ru-RU"/>
        </w:rPr>
        <w:t>Примечания следует помешать непосредственно после текстового, графического материала или в таблице, к которым относятся эти примечания.</w:t>
      </w:r>
    </w:p>
    <w:p w:rsidR="008D236D" w:rsidRPr="008D236D" w:rsidRDefault="002E1D25" w:rsidP="00966E7B">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A93477">
        <w:rPr>
          <w:rFonts w:ascii="Times New Roman" w:eastAsia="Times New Roman" w:hAnsi="Times New Roman" w:cs="Times New Roman"/>
          <w:color w:val="000000"/>
          <w:sz w:val="24"/>
          <w:szCs w:val="24"/>
          <w:lang w:eastAsia="ru-RU"/>
        </w:rPr>
        <w:t xml:space="preserve">4 </w:t>
      </w:r>
      <w:r w:rsidR="008D236D" w:rsidRPr="008D236D">
        <w:rPr>
          <w:rFonts w:ascii="Times New Roman" w:eastAsia="Times New Roman" w:hAnsi="Times New Roman" w:cs="Times New Roman"/>
          <w:color w:val="000000"/>
          <w:sz w:val="24"/>
          <w:szCs w:val="24"/>
          <w:lang w:eastAsia="ru-RU"/>
        </w:rPr>
        <w:t>Если примечание одно, то после слова «Примечание» ставится тире и примечание печатается с прописной буквы. Одно примечание не нумеруют, например:</w:t>
      </w:r>
    </w:p>
    <w:p w:rsidR="008D236D" w:rsidRPr="00BC48D1" w:rsidRDefault="008D236D" w:rsidP="00966E7B">
      <w:pPr>
        <w:shd w:val="clear" w:color="auto" w:fill="FFFFFF"/>
        <w:ind w:firstLine="709"/>
        <w:rPr>
          <w:rFonts w:ascii="Times New Roman" w:eastAsia="Times New Roman" w:hAnsi="Times New Roman" w:cs="Times New Roman"/>
          <w:sz w:val="24"/>
          <w:szCs w:val="24"/>
          <w:u w:val="single"/>
          <w:lang w:eastAsia="ru-RU"/>
        </w:rPr>
      </w:pPr>
      <w:r w:rsidRPr="008D236D">
        <w:rPr>
          <w:rFonts w:ascii="Times New Roman" w:eastAsia="Times New Roman" w:hAnsi="Times New Roman" w:cs="Times New Roman"/>
          <w:color w:val="000000"/>
          <w:sz w:val="24"/>
          <w:szCs w:val="24"/>
          <w:lang w:eastAsia="ru-RU"/>
        </w:rPr>
        <w:t>Примечание</w:t>
      </w:r>
      <w:r w:rsidR="002D429F">
        <w:rPr>
          <w:rFonts w:ascii="Times New Roman" w:eastAsia="Times New Roman" w:hAnsi="Times New Roman" w:cs="Times New Roman"/>
          <w:color w:val="000000"/>
          <w:sz w:val="24"/>
          <w:szCs w:val="24"/>
          <w:lang w:eastAsia="ru-RU"/>
        </w:rPr>
        <w:t xml:space="preserve"> </w:t>
      </w:r>
      <w:r w:rsidR="00265620" w:rsidRPr="00BC48D1">
        <w:rPr>
          <w:rFonts w:ascii="Times New Roman" w:eastAsia="Times New Roman" w:hAnsi="Times New Roman" w:cs="Times New Roman"/>
          <w:color w:val="000000"/>
          <w:sz w:val="24"/>
          <w:szCs w:val="24"/>
          <w:lang w:eastAsia="ru-RU"/>
        </w:rPr>
        <w:t>–</w:t>
      </w:r>
      <w:r w:rsidRPr="00A3114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w:t>
      </w:r>
      <w:r w:rsidR="00A3114C">
        <w:rPr>
          <w:rFonts w:ascii="Times New Roman" w:eastAsia="Times New Roman" w:hAnsi="Times New Roman" w:cs="Times New Roman"/>
          <w:color w:val="000000"/>
          <w:sz w:val="24"/>
          <w:szCs w:val="24"/>
          <w:lang w:eastAsia="ru-RU"/>
        </w:rPr>
        <w:t>_________</w:t>
      </w:r>
    </w:p>
    <w:p w:rsidR="00505E74" w:rsidRPr="000924B0" w:rsidRDefault="00DC2229" w:rsidP="00D55014">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A93477">
        <w:rPr>
          <w:rFonts w:ascii="Times New Roman" w:eastAsia="Times New Roman" w:hAnsi="Times New Roman" w:cs="Times New Roman"/>
          <w:color w:val="000000"/>
          <w:sz w:val="24"/>
          <w:szCs w:val="24"/>
          <w:lang w:eastAsia="ru-RU"/>
        </w:rPr>
        <w:t>5</w:t>
      </w:r>
      <w:r w:rsidR="00D55014">
        <w:rPr>
          <w:rFonts w:ascii="Times New Roman" w:eastAsia="Times New Roman" w:hAnsi="Times New Roman" w:cs="Times New Roman"/>
          <w:color w:val="000000"/>
          <w:sz w:val="24"/>
          <w:szCs w:val="24"/>
          <w:lang w:eastAsia="ru-RU"/>
        </w:rPr>
        <w:t xml:space="preserve"> </w:t>
      </w:r>
      <w:r w:rsidR="008D236D" w:rsidRPr="008D236D">
        <w:rPr>
          <w:rFonts w:ascii="Times New Roman" w:eastAsia="Times New Roman" w:hAnsi="Times New Roman" w:cs="Times New Roman"/>
          <w:color w:val="000000"/>
          <w:sz w:val="24"/>
          <w:szCs w:val="24"/>
          <w:lang w:eastAsia="ru-RU"/>
        </w:rPr>
        <w:t>Несколько примечаний ну</w:t>
      </w:r>
      <w:r w:rsidR="002E1D25">
        <w:rPr>
          <w:rFonts w:ascii="Times New Roman" w:eastAsia="Times New Roman" w:hAnsi="Times New Roman" w:cs="Times New Roman"/>
          <w:color w:val="000000"/>
          <w:sz w:val="24"/>
          <w:szCs w:val="24"/>
          <w:lang w:eastAsia="ru-RU"/>
        </w:rPr>
        <w:t>меруют по порядку арабскими циф</w:t>
      </w:r>
      <w:r w:rsidR="008D236D" w:rsidRPr="008D236D">
        <w:rPr>
          <w:rFonts w:ascii="Times New Roman" w:eastAsia="Times New Roman" w:hAnsi="Times New Roman" w:cs="Times New Roman"/>
          <w:color w:val="000000"/>
          <w:sz w:val="24"/>
          <w:szCs w:val="24"/>
          <w:lang w:eastAsia="ru-RU"/>
        </w:rPr>
        <w:t>рами без проставления точки после номера, например:</w:t>
      </w:r>
    </w:p>
    <w:p w:rsidR="008D236D" w:rsidRPr="008D236D" w:rsidRDefault="008D236D" w:rsidP="00D55014">
      <w:pPr>
        <w:shd w:val="clear" w:color="auto" w:fill="FFFFFF"/>
        <w:ind w:firstLine="709"/>
        <w:rPr>
          <w:rFonts w:ascii="Times New Roman" w:eastAsia="Times New Roman" w:hAnsi="Times New Roman" w:cs="Times New Roman"/>
          <w:color w:val="000000"/>
          <w:sz w:val="24"/>
          <w:szCs w:val="24"/>
          <w:lang w:eastAsia="ru-RU"/>
        </w:rPr>
      </w:pPr>
      <w:r w:rsidRPr="008D236D">
        <w:rPr>
          <w:rFonts w:ascii="Times New Roman" w:eastAsia="Times New Roman" w:hAnsi="Times New Roman" w:cs="Times New Roman"/>
          <w:color w:val="000000"/>
          <w:sz w:val="24"/>
          <w:szCs w:val="24"/>
          <w:lang w:eastAsia="ru-RU"/>
        </w:rPr>
        <w:t>Примечания</w:t>
      </w:r>
    </w:p>
    <w:p w:rsidR="008D236D" w:rsidRPr="00A3114C" w:rsidRDefault="008D236D" w:rsidP="00D55014">
      <w:pPr>
        <w:shd w:val="clear" w:color="auto" w:fill="FFFFFF"/>
        <w:ind w:firstLine="709"/>
        <w:rPr>
          <w:rFonts w:ascii="Times New Roman" w:eastAsia="Times New Roman" w:hAnsi="Times New Roman" w:cs="Times New Roman"/>
          <w:color w:val="000000"/>
          <w:sz w:val="24"/>
          <w:szCs w:val="24"/>
          <w:lang w:eastAsia="ru-RU"/>
        </w:rPr>
      </w:pPr>
      <w:r w:rsidRPr="009C5EE0">
        <w:rPr>
          <w:rFonts w:ascii="Times New Roman" w:eastAsia="Times New Roman" w:hAnsi="Times New Roman" w:cs="Times New Roman"/>
          <w:color w:val="000000"/>
          <w:sz w:val="24"/>
          <w:szCs w:val="24"/>
          <w:lang w:eastAsia="ru-RU"/>
        </w:rPr>
        <w:t>1__________________________________________________________________________________________________________</w:t>
      </w:r>
      <w:r w:rsidR="00F667D3" w:rsidRPr="00A3114C">
        <w:rPr>
          <w:rFonts w:ascii="Times New Roman" w:eastAsia="Times New Roman" w:hAnsi="Times New Roman" w:cs="Times New Roman"/>
          <w:color w:val="000000"/>
          <w:sz w:val="24"/>
          <w:szCs w:val="24"/>
          <w:lang w:eastAsia="ru-RU"/>
        </w:rPr>
        <w:t>_____________</w:t>
      </w:r>
      <w:r w:rsidR="00A3114C">
        <w:rPr>
          <w:rFonts w:ascii="Times New Roman" w:eastAsia="Times New Roman" w:hAnsi="Times New Roman" w:cs="Times New Roman"/>
          <w:color w:val="000000"/>
          <w:sz w:val="24"/>
          <w:szCs w:val="24"/>
          <w:lang w:eastAsia="ru-RU"/>
        </w:rPr>
        <w:t>_____________________________</w:t>
      </w:r>
    </w:p>
    <w:p w:rsidR="008D236D" w:rsidRPr="00F667D3" w:rsidRDefault="008D236D" w:rsidP="00D55014">
      <w:pPr>
        <w:shd w:val="clear" w:color="auto" w:fill="FFFFFF"/>
        <w:ind w:firstLine="709"/>
        <w:rPr>
          <w:rFonts w:ascii="Arial" w:eastAsia="Times New Roman" w:hAnsi="Arial" w:cs="Times New Roman"/>
          <w:color w:val="000000"/>
          <w:sz w:val="24"/>
          <w:szCs w:val="24"/>
          <w:lang w:eastAsia="ru-RU"/>
        </w:rPr>
      </w:pPr>
      <w:r w:rsidRPr="009C5EE0">
        <w:rPr>
          <w:rFonts w:ascii="Times New Roman" w:eastAsia="Times New Roman" w:hAnsi="Times New Roman" w:cs="Times New Roman"/>
          <w:color w:val="000000"/>
          <w:sz w:val="24"/>
          <w:szCs w:val="24"/>
          <w:lang w:eastAsia="ru-RU"/>
        </w:rPr>
        <w:t>2___________________________</w:t>
      </w:r>
      <w:r w:rsidR="00F667D3">
        <w:rPr>
          <w:rFonts w:ascii="Times New Roman" w:eastAsia="Times New Roman" w:hAnsi="Times New Roman" w:cs="Times New Roman"/>
          <w:color w:val="000000"/>
          <w:sz w:val="24"/>
          <w:szCs w:val="24"/>
          <w:lang w:eastAsia="ru-RU"/>
        </w:rPr>
        <w:t>___________________________________________</w:t>
      </w:r>
    </w:p>
    <w:p w:rsidR="008D236D" w:rsidRDefault="002E1D25" w:rsidP="004114E8">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26F5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A9347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8D236D" w:rsidRPr="008D236D">
        <w:rPr>
          <w:rFonts w:ascii="Times New Roman" w:eastAsia="Times New Roman" w:hAnsi="Times New Roman" w:cs="Times New Roman"/>
          <w:color w:val="000000"/>
          <w:sz w:val="24"/>
          <w:szCs w:val="24"/>
          <w:lang w:eastAsia="ru-RU"/>
        </w:rPr>
        <w:t>Примечание к таблице по</w:t>
      </w:r>
      <w:r>
        <w:rPr>
          <w:rFonts w:ascii="Times New Roman" w:eastAsia="Times New Roman" w:hAnsi="Times New Roman" w:cs="Times New Roman"/>
          <w:color w:val="000000"/>
          <w:sz w:val="24"/>
          <w:szCs w:val="24"/>
          <w:lang w:eastAsia="ru-RU"/>
        </w:rPr>
        <w:t>мещают в конце таблицы над лини</w:t>
      </w:r>
      <w:r w:rsidR="008D236D" w:rsidRPr="008D236D">
        <w:rPr>
          <w:rFonts w:ascii="Times New Roman" w:eastAsia="Times New Roman" w:hAnsi="Times New Roman" w:cs="Times New Roman"/>
          <w:color w:val="000000"/>
          <w:sz w:val="24"/>
          <w:szCs w:val="24"/>
          <w:lang w:eastAsia="ru-RU"/>
        </w:rPr>
        <w:t>ей, обозначающей окончание таблицы.</w:t>
      </w:r>
    </w:p>
    <w:p w:rsidR="00531E03" w:rsidRPr="005B7743" w:rsidRDefault="002E1D25" w:rsidP="00C57BA5">
      <w:pPr>
        <w:shd w:val="clear" w:color="auto" w:fill="FFFFFF"/>
        <w:spacing w:before="480" w:after="24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4.1</w:t>
      </w:r>
      <w:r w:rsidR="00626F5D">
        <w:rPr>
          <w:rFonts w:ascii="Times New Roman" w:hAnsi="Times New Roman" w:cs="Times New Roman"/>
          <w:b/>
          <w:color w:val="000000"/>
          <w:sz w:val="28"/>
          <w:szCs w:val="28"/>
        </w:rPr>
        <w:t>1</w:t>
      </w:r>
      <w:r>
        <w:rPr>
          <w:rFonts w:ascii="Times New Roman" w:hAnsi="Times New Roman" w:cs="Times New Roman"/>
          <w:b/>
          <w:color w:val="000000"/>
          <w:sz w:val="28"/>
          <w:szCs w:val="28"/>
        </w:rPr>
        <w:tab/>
      </w:r>
      <w:r w:rsidR="00AD0A23" w:rsidRPr="00FD0384">
        <w:rPr>
          <w:rFonts w:ascii="Times New Roman" w:hAnsi="Times New Roman" w:cs="Times New Roman"/>
          <w:b/>
          <w:color w:val="000000"/>
          <w:sz w:val="28"/>
          <w:szCs w:val="28"/>
        </w:rPr>
        <w:t>Примеры</w:t>
      </w:r>
      <w:r w:rsidR="00AD0A23" w:rsidRPr="00FD0384">
        <w:rPr>
          <w:rFonts w:ascii="Times New Roman" w:hAnsi="Times New Roman" w:cs="Times New Roman"/>
          <w:b/>
          <w:color w:val="000000"/>
          <w:sz w:val="28"/>
          <w:szCs w:val="28"/>
        </w:rPr>
        <w:tab/>
      </w:r>
    </w:p>
    <w:p w:rsidR="00AD0A23" w:rsidRPr="00AD0A23" w:rsidRDefault="00AA3339" w:rsidP="00A3114C">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00626F5D">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r w:rsidR="00AD0A23" w:rsidRPr="00AD0A23">
        <w:rPr>
          <w:rFonts w:ascii="Times New Roman" w:hAnsi="Times New Roman" w:cs="Times New Roman"/>
          <w:color w:val="000000"/>
          <w:sz w:val="24"/>
          <w:szCs w:val="24"/>
        </w:rPr>
        <w:t>Примеры могут быть привед</w:t>
      </w:r>
      <w:r>
        <w:rPr>
          <w:rFonts w:ascii="Times New Roman" w:hAnsi="Times New Roman" w:cs="Times New Roman"/>
          <w:color w:val="000000"/>
          <w:sz w:val="24"/>
          <w:szCs w:val="24"/>
        </w:rPr>
        <w:t>ены в тех случаях, когда они по</w:t>
      </w:r>
      <w:r w:rsidR="00AD0A23" w:rsidRPr="00AD0A23">
        <w:rPr>
          <w:rFonts w:ascii="Times New Roman" w:hAnsi="Times New Roman" w:cs="Times New Roman"/>
          <w:color w:val="000000"/>
          <w:sz w:val="24"/>
          <w:szCs w:val="24"/>
        </w:rPr>
        <w:t>ясняют требования документа или способствуют более краткому его изложению.</w:t>
      </w:r>
    </w:p>
    <w:p w:rsidR="00511AD9" w:rsidRPr="005B7743" w:rsidRDefault="00AD0A23" w:rsidP="00A3114C">
      <w:pPr>
        <w:shd w:val="clear" w:color="auto" w:fill="FFFFFF"/>
        <w:spacing w:after="240" w:line="240" w:lineRule="auto"/>
        <w:ind w:firstLine="709"/>
        <w:jc w:val="both"/>
        <w:rPr>
          <w:rFonts w:ascii="Times New Roman" w:hAnsi="Times New Roman" w:cs="Times New Roman"/>
          <w:color w:val="000000"/>
          <w:sz w:val="24"/>
          <w:szCs w:val="24"/>
        </w:rPr>
      </w:pPr>
      <w:r w:rsidRPr="00AD0A23">
        <w:rPr>
          <w:rFonts w:ascii="Times New Roman" w:hAnsi="Times New Roman" w:cs="Times New Roman"/>
          <w:color w:val="000000"/>
          <w:sz w:val="24"/>
          <w:szCs w:val="24"/>
        </w:rPr>
        <w:t>4. 1</w:t>
      </w:r>
      <w:r w:rsidR="00626F5D">
        <w:rPr>
          <w:rFonts w:ascii="Times New Roman" w:hAnsi="Times New Roman" w:cs="Times New Roman"/>
          <w:color w:val="000000"/>
          <w:sz w:val="24"/>
          <w:szCs w:val="24"/>
        </w:rPr>
        <w:t>1</w:t>
      </w:r>
      <w:r w:rsidRPr="00AD0A23">
        <w:rPr>
          <w:rFonts w:ascii="Times New Roman" w:hAnsi="Times New Roman" w:cs="Times New Roman"/>
          <w:color w:val="000000"/>
          <w:sz w:val="24"/>
          <w:szCs w:val="24"/>
        </w:rPr>
        <w:t>.2 Примеры размещают, нумеруют так же, как и примечания.</w:t>
      </w:r>
    </w:p>
    <w:p w:rsidR="00C57BA5" w:rsidRDefault="00C57BA5">
      <w:pPr>
        <w:rPr>
          <w:rFonts w:ascii="Times New Roman" w:hAnsi="Times New Roman" w:cs="Times New Roman"/>
          <w:b/>
          <w:sz w:val="28"/>
          <w:szCs w:val="28"/>
        </w:rPr>
      </w:pPr>
      <w:r>
        <w:rPr>
          <w:rFonts w:ascii="Times New Roman" w:hAnsi="Times New Roman" w:cs="Times New Roman"/>
          <w:b/>
          <w:sz w:val="28"/>
          <w:szCs w:val="28"/>
        </w:rPr>
        <w:br w:type="page"/>
      </w:r>
    </w:p>
    <w:p w:rsidR="00531E03" w:rsidRPr="005B7743" w:rsidRDefault="002E1D25" w:rsidP="00C57BA5">
      <w:pPr>
        <w:shd w:val="clear" w:color="auto" w:fill="FFFFFF"/>
        <w:spacing w:after="24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4.1</w:t>
      </w:r>
      <w:r w:rsidR="00626F5D">
        <w:rPr>
          <w:rFonts w:ascii="Times New Roman" w:hAnsi="Times New Roman" w:cs="Times New Roman"/>
          <w:b/>
          <w:sz w:val="28"/>
          <w:szCs w:val="28"/>
        </w:rPr>
        <w:t>2</w:t>
      </w:r>
      <w:r>
        <w:rPr>
          <w:rFonts w:ascii="Times New Roman" w:hAnsi="Times New Roman" w:cs="Times New Roman"/>
          <w:b/>
          <w:sz w:val="28"/>
          <w:szCs w:val="28"/>
        </w:rPr>
        <w:tab/>
      </w:r>
      <w:r w:rsidR="00AD0A23" w:rsidRPr="00FD0384">
        <w:rPr>
          <w:rFonts w:ascii="Times New Roman" w:hAnsi="Times New Roman" w:cs="Times New Roman"/>
          <w:b/>
          <w:sz w:val="28"/>
          <w:szCs w:val="28"/>
        </w:rPr>
        <w:t>Сноски</w:t>
      </w:r>
    </w:p>
    <w:p w:rsidR="00AD0A23" w:rsidRPr="00AD0A23" w:rsidRDefault="00AD0A23" w:rsidP="00A3114C">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4.1</w:t>
      </w:r>
      <w:r w:rsidR="00626F5D">
        <w:rPr>
          <w:rFonts w:ascii="Times New Roman" w:hAnsi="Times New Roman" w:cs="Times New Roman"/>
          <w:sz w:val="24"/>
          <w:szCs w:val="24"/>
        </w:rPr>
        <w:t>2</w:t>
      </w:r>
      <w:r w:rsidRPr="00AD0A23">
        <w:rPr>
          <w:rFonts w:ascii="Times New Roman" w:hAnsi="Times New Roman" w:cs="Times New Roman"/>
          <w:sz w:val="24"/>
          <w:szCs w:val="24"/>
        </w:rPr>
        <w:t>.1 Если необходимо поместить отдельные данные, приведенные в документе, то эти данные следует обозначать надстрочными знаками сноски.</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Сноски в тексте располагают с абзацного отступа в конце страницы, на которой они обозначены, и отделя</w:t>
      </w:r>
      <w:r w:rsidR="0046036F">
        <w:rPr>
          <w:rFonts w:ascii="Times New Roman" w:hAnsi="Times New Roman" w:cs="Times New Roman"/>
          <w:sz w:val="24"/>
          <w:szCs w:val="24"/>
        </w:rPr>
        <w:t xml:space="preserve">ют от текста короткой </w:t>
      </w:r>
      <w:r w:rsidR="00795E99" w:rsidRPr="00F04407">
        <w:rPr>
          <w:rFonts w:ascii="Times New Roman" w:hAnsi="Times New Roman" w:cs="Times New Roman"/>
          <w:sz w:val="24"/>
          <w:szCs w:val="24"/>
        </w:rPr>
        <w:t>сплошной</w:t>
      </w:r>
      <w:r w:rsidR="00A560AE">
        <w:rPr>
          <w:rFonts w:ascii="Times New Roman" w:hAnsi="Times New Roman" w:cs="Times New Roman"/>
          <w:sz w:val="24"/>
          <w:szCs w:val="24"/>
        </w:rPr>
        <w:t xml:space="preserve"> </w:t>
      </w:r>
      <w:r w:rsidR="0046036F">
        <w:rPr>
          <w:rFonts w:ascii="Times New Roman" w:hAnsi="Times New Roman" w:cs="Times New Roman"/>
          <w:sz w:val="24"/>
          <w:szCs w:val="24"/>
        </w:rPr>
        <w:t xml:space="preserve">тонкой </w:t>
      </w:r>
      <w:r w:rsidR="00795E99" w:rsidRPr="00F04407">
        <w:rPr>
          <w:rFonts w:ascii="Times New Roman" w:hAnsi="Times New Roman" w:cs="Times New Roman"/>
          <w:sz w:val="24"/>
          <w:szCs w:val="24"/>
        </w:rPr>
        <w:t>горизонтальной</w:t>
      </w:r>
      <w:r w:rsidR="00A560AE">
        <w:rPr>
          <w:rFonts w:ascii="Times New Roman" w:hAnsi="Times New Roman" w:cs="Times New Roman"/>
          <w:sz w:val="24"/>
          <w:szCs w:val="24"/>
        </w:rPr>
        <w:t xml:space="preserve"> </w:t>
      </w:r>
      <w:r w:rsidR="0046036F">
        <w:rPr>
          <w:rFonts w:ascii="Times New Roman" w:hAnsi="Times New Roman" w:cs="Times New Roman"/>
          <w:sz w:val="24"/>
          <w:szCs w:val="24"/>
        </w:rPr>
        <w:t>ли</w:t>
      </w:r>
      <w:r w:rsidRPr="00AD0A23">
        <w:rPr>
          <w:rFonts w:ascii="Times New Roman" w:hAnsi="Times New Roman" w:cs="Times New Roman"/>
          <w:sz w:val="24"/>
          <w:szCs w:val="24"/>
        </w:rPr>
        <w:t>нией с левой стороны</w:t>
      </w:r>
      <w:r w:rsidR="00A560AE">
        <w:rPr>
          <w:rFonts w:ascii="Times New Roman" w:hAnsi="Times New Roman" w:cs="Times New Roman"/>
          <w:sz w:val="24"/>
          <w:szCs w:val="24"/>
        </w:rPr>
        <w:t xml:space="preserve"> </w:t>
      </w:r>
      <w:r w:rsidR="00AD47F4" w:rsidRPr="00F04407">
        <w:rPr>
          <w:rFonts w:ascii="Times New Roman" w:hAnsi="Times New Roman" w:cs="Times New Roman"/>
          <w:sz w:val="24"/>
          <w:szCs w:val="24"/>
        </w:rPr>
        <w:t>страницы</w:t>
      </w:r>
      <w:r w:rsidRPr="00AD0A23">
        <w:rPr>
          <w:rFonts w:ascii="Times New Roman" w:hAnsi="Times New Roman" w:cs="Times New Roman"/>
          <w:sz w:val="24"/>
          <w:szCs w:val="24"/>
        </w:rPr>
        <w:t>, а к данным, расположенным в таблице, в конце таблицы над линией, обозначающей конец таблицы.</w:t>
      </w:r>
    </w:p>
    <w:p w:rsidR="00AD0A23" w:rsidRPr="00AD0A23" w:rsidRDefault="00A871F1" w:rsidP="004114E8">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4.1</w:t>
      </w:r>
      <w:r w:rsidR="00626F5D">
        <w:rPr>
          <w:rFonts w:ascii="Times New Roman" w:hAnsi="Times New Roman" w:cs="Times New Roman"/>
          <w:sz w:val="24"/>
          <w:szCs w:val="24"/>
        </w:rPr>
        <w:t>2</w:t>
      </w:r>
      <w:r>
        <w:rPr>
          <w:rFonts w:ascii="Times New Roman" w:hAnsi="Times New Roman" w:cs="Times New Roman"/>
          <w:sz w:val="24"/>
          <w:szCs w:val="24"/>
        </w:rPr>
        <w:t xml:space="preserve">.2 </w:t>
      </w:r>
      <w:r w:rsidR="00AD0A23" w:rsidRPr="00AD0A23">
        <w:rPr>
          <w:rFonts w:ascii="Times New Roman" w:hAnsi="Times New Roman" w:cs="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4.</w:t>
      </w:r>
      <w:r w:rsidR="00A871F1">
        <w:rPr>
          <w:rFonts w:ascii="Times New Roman" w:hAnsi="Times New Roman" w:cs="Times New Roman"/>
          <w:sz w:val="24"/>
          <w:szCs w:val="24"/>
        </w:rPr>
        <w:t>1</w:t>
      </w:r>
      <w:r w:rsidR="004E1DC6">
        <w:rPr>
          <w:rFonts w:ascii="Times New Roman" w:hAnsi="Times New Roman" w:cs="Times New Roman"/>
          <w:sz w:val="24"/>
          <w:szCs w:val="24"/>
        </w:rPr>
        <w:t>2</w:t>
      </w:r>
      <w:r w:rsidR="00A871F1">
        <w:rPr>
          <w:rFonts w:ascii="Times New Roman" w:hAnsi="Times New Roman" w:cs="Times New Roman"/>
          <w:sz w:val="24"/>
          <w:szCs w:val="24"/>
        </w:rPr>
        <w:t xml:space="preserve">.3 </w:t>
      </w:r>
      <w:r w:rsidRPr="00AD0A23">
        <w:rPr>
          <w:rFonts w:ascii="Times New Roman" w:hAnsi="Times New Roman" w:cs="Times New Roman"/>
          <w:sz w:val="24"/>
          <w:szCs w:val="24"/>
        </w:rPr>
        <w:t>Знак сноски выполняется арабскими цифрами и помещают на уровне верхнего обреза шрифта.</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 xml:space="preserve">Пример </w:t>
      </w:r>
      <w:r w:rsidR="008C16FD">
        <w:rPr>
          <w:rFonts w:ascii="Times New Roman" w:eastAsia="Times New Roman" w:hAnsi="Times New Roman" w:cs="Times New Roman"/>
          <w:sz w:val="24"/>
          <w:szCs w:val="24"/>
          <w:lang w:eastAsia="ru-RU"/>
        </w:rPr>
        <w:t>–</w:t>
      </w:r>
      <w:r w:rsidRPr="00AD0A23">
        <w:rPr>
          <w:rFonts w:ascii="Times New Roman" w:hAnsi="Times New Roman" w:cs="Times New Roman"/>
          <w:sz w:val="24"/>
          <w:szCs w:val="24"/>
        </w:rPr>
        <w:t xml:space="preserve"> «... печатающее устройство</w:t>
      </w:r>
      <w:r w:rsidRPr="00AD0A23">
        <w:rPr>
          <w:rFonts w:ascii="Times New Roman" w:hAnsi="Times New Roman" w:cs="Times New Roman"/>
          <w:sz w:val="24"/>
          <w:szCs w:val="24"/>
          <w:vertAlign w:val="superscript"/>
        </w:rPr>
        <w:t>2</w:t>
      </w:r>
      <w:r w:rsidRPr="00AD0A23">
        <w:rPr>
          <w:rFonts w:ascii="Times New Roman" w:hAnsi="Times New Roman" w:cs="Times New Roman"/>
          <w:sz w:val="24"/>
          <w:szCs w:val="24"/>
        </w:rPr>
        <w:t>»</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Нумерация сносок отдельная для каждой страницы.</w:t>
      </w:r>
    </w:p>
    <w:p w:rsidR="0097451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Допускается вместо цифр выпо</w:t>
      </w:r>
      <w:r w:rsidR="00A871F1">
        <w:rPr>
          <w:rFonts w:ascii="Times New Roman" w:hAnsi="Times New Roman" w:cs="Times New Roman"/>
          <w:sz w:val="24"/>
          <w:szCs w:val="24"/>
        </w:rPr>
        <w:t>лнять сноски звездочками. Приме</w:t>
      </w:r>
      <w:r w:rsidRPr="00AD0A23">
        <w:rPr>
          <w:rFonts w:ascii="Times New Roman" w:hAnsi="Times New Roman" w:cs="Times New Roman"/>
          <w:sz w:val="24"/>
          <w:szCs w:val="24"/>
        </w:rPr>
        <w:t>нять более четырех звездочек не рекомендуется.</w:t>
      </w:r>
    </w:p>
    <w:p w:rsidR="00896306" w:rsidRPr="00441BC3" w:rsidRDefault="00AD0A23" w:rsidP="00C57BA5">
      <w:pPr>
        <w:shd w:val="clear" w:color="auto" w:fill="FFFFFF"/>
        <w:spacing w:before="480" w:after="240" w:line="240" w:lineRule="auto"/>
        <w:ind w:firstLine="709"/>
        <w:jc w:val="both"/>
        <w:rPr>
          <w:rFonts w:ascii="Times New Roman" w:hAnsi="Times New Roman" w:cs="Times New Roman"/>
          <w:b/>
          <w:sz w:val="28"/>
          <w:szCs w:val="28"/>
        </w:rPr>
      </w:pPr>
      <w:r w:rsidRPr="00FD0384">
        <w:rPr>
          <w:rFonts w:ascii="Times New Roman" w:hAnsi="Times New Roman" w:cs="Times New Roman"/>
          <w:b/>
          <w:sz w:val="28"/>
          <w:szCs w:val="28"/>
        </w:rPr>
        <w:t>4.1</w:t>
      </w:r>
      <w:r w:rsidR="004E1DC6">
        <w:rPr>
          <w:rFonts w:ascii="Times New Roman" w:hAnsi="Times New Roman" w:cs="Times New Roman"/>
          <w:b/>
          <w:sz w:val="28"/>
          <w:szCs w:val="28"/>
        </w:rPr>
        <w:t>3</w:t>
      </w:r>
      <w:r w:rsidRPr="00FD0384">
        <w:rPr>
          <w:rFonts w:ascii="Times New Roman" w:hAnsi="Times New Roman" w:cs="Times New Roman"/>
          <w:b/>
          <w:sz w:val="28"/>
          <w:szCs w:val="28"/>
        </w:rPr>
        <w:t xml:space="preserve"> Ссылки</w:t>
      </w:r>
    </w:p>
    <w:p w:rsidR="00AD0A23" w:rsidRPr="00AD0A23" w:rsidRDefault="00AD0A23" w:rsidP="00A3114C">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4.1</w:t>
      </w:r>
      <w:r w:rsidR="004E1DC6">
        <w:rPr>
          <w:rFonts w:ascii="Times New Roman" w:hAnsi="Times New Roman" w:cs="Times New Roman"/>
          <w:sz w:val="24"/>
          <w:szCs w:val="24"/>
        </w:rPr>
        <w:t>3</w:t>
      </w:r>
      <w:r w:rsidRPr="00AD0A23">
        <w:rPr>
          <w:rFonts w:ascii="Times New Roman" w:hAnsi="Times New Roman" w:cs="Times New Roman"/>
          <w:sz w:val="24"/>
          <w:szCs w:val="24"/>
        </w:rPr>
        <w:t xml:space="preserve">.1 В текстовом документе </w:t>
      </w:r>
      <w:r w:rsidR="00A871F1">
        <w:rPr>
          <w:rFonts w:ascii="Times New Roman" w:hAnsi="Times New Roman" w:cs="Times New Roman"/>
          <w:sz w:val="24"/>
          <w:szCs w:val="24"/>
        </w:rPr>
        <w:t>допускаются ссылки на данный до</w:t>
      </w:r>
      <w:r w:rsidRPr="00AD0A23">
        <w:rPr>
          <w:rFonts w:ascii="Times New Roman" w:hAnsi="Times New Roman" w:cs="Times New Roman"/>
          <w:sz w:val="24"/>
          <w:szCs w:val="24"/>
        </w:rPr>
        <w:t>кумент, стандарты технические усло</w:t>
      </w:r>
      <w:r w:rsidR="00A871F1">
        <w:rPr>
          <w:rFonts w:ascii="Times New Roman" w:hAnsi="Times New Roman" w:cs="Times New Roman"/>
          <w:sz w:val="24"/>
          <w:szCs w:val="24"/>
        </w:rPr>
        <w:t>вия и другие документы при усло</w:t>
      </w:r>
      <w:r w:rsidRPr="00AD0A23">
        <w:rPr>
          <w:rFonts w:ascii="Times New Roman" w:hAnsi="Times New Roman" w:cs="Times New Roman"/>
          <w:sz w:val="24"/>
          <w:szCs w:val="24"/>
        </w:rPr>
        <w:t>вии, что они полностью и однозначно определяют соответствующие требования и не вызывают затруднений в пользовании документом.</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 xml:space="preserve">Ссылаться следует на документ </w:t>
      </w:r>
      <w:r w:rsidR="00A871F1">
        <w:rPr>
          <w:rFonts w:ascii="Times New Roman" w:hAnsi="Times New Roman" w:cs="Times New Roman"/>
          <w:sz w:val="24"/>
          <w:szCs w:val="24"/>
        </w:rPr>
        <w:t>в целом или его разделы и прило</w:t>
      </w:r>
      <w:r w:rsidRPr="00AD0A23">
        <w:rPr>
          <w:rFonts w:ascii="Times New Roman" w:hAnsi="Times New Roman" w:cs="Times New Roman"/>
          <w:sz w:val="24"/>
          <w:szCs w:val="24"/>
        </w:rPr>
        <w:t>жения. Ссылки на подразделы, пунк</w:t>
      </w:r>
      <w:r w:rsidR="00A871F1">
        <w:rPr>
          <w:rFonts w:ascii="Times New Roman" w:hAnsi="Times New Roman" w:cs="Times New Roman"/>
          <w:sz w:val="24"/>
          <w:szCs w:val="24"/>
        </w:rPr>
        <w:t>ты, таблицы и иллюстрации не до</w:t>
      </w:r>
      <w:r w:rsidRPr="00AD0A23">
        <w:rPr>
          <w:rFonts w:ascii="Times New Roman" w:hAnsi="Times New Roman" w:cs="Times New Roman"/>
          <w:sz w:val="24"/>
          <w:szCs w:val="24"/>
        </w:rPr>
        <w:t>пускаются, за исключением подразделов, пунктов, таблиц и иллюстраций данного документа.</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При ссылках</w:t>
      </w:r>
      <w:r w:rsidR="00C57C92">
        <w:rPr>
          <w:rFonts w:ascii="Times New Roman" w:hAnsi="Times New Roman" w:cs="Times New Roman"/>
          <w:sz w:val="24"/>
          <w:szCs w:val="24"/>
        </w:rPr>
        <w:t xml:space="preserve"> на </w:t>
      </w:r>
      <w:r w:rsidRPr="00AD0A23">
        <w:rPr>
          <w:rFonts w:ascii="Times New Roman" w:hAnsi="Times New Roman" w:cs="Times New Roman"/>
          <w:sz w:val="24"/>
          <w:szCs w:val="24"/>
        </w:rPr>
        <w:t>стандарты и тех</w:t>
      </w:r>
      <w:r w:rsidR="00A871F1">
        <w:rPr>
          <w:rFonts w:ascii="Times New Roman" w:hAnsi="Times New Roman" w:cs="Times New Roman"/>
          <w:sz w:val="24"/>
          <w:szCs w:val="24"/>
        </w:rPr>
        <w:t>нические условия указывают толь</w:t>
      </w:r>
      <w:r w:rsidRPr="00AD0A23">
        <w:rPr>
          <w:rFonts w:ascii="Times New Roman" w:hAnsi="Times New Roman" w:cs="Times New Roman"/>
          <w:sz w:val="24"/>
          <w:szCs w:val="24"/>
        </w:rPr>
        <w:t xml:space="preserve">ко их обозначение, при этом допускается не указывать год их утверждения при </w:t>
      </w:r>
      <w:r w:rsidR="00CE3E10">
        <w:rPr>
          <w:rFonts w:ascii="Times New Roman" w:hAnsi="Times New Roman" w:cs="Times New Roman"/>
          <w:sz w:val="24"/>
          <w:szCs w:val="24"/>
        </w:rPr>
        <w:t>условии</w:t>
      </w:r>
      <w:r w:rsidRPr="00AD0A23">
        <w:rPr>
          <w:rFonts w:ascii="Times New Roman" w:hAnsi="Times New Roman" w:cs="Times New Roman"/>
          <w:sz w:val="24"/>
          <w:szCs w:val="24"/>
        </w:rPr>
        <w:t xml:space="preserve"> полного описания стандарта в списке использованной литературы в соответствии с ГОСТ 7.1-2003.</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4.1</w:t>
      </w:r>
      <w:r w:rsidR="004E1DC6">
        <w:rPr>
          <w:rFonts w:ascii="Times New Roman" w:hAnsi="Times New Roman" w:cs="Times New Roman"/>
          <w:sz w:val="24"/>
          <w:szCs w:val="24"/>
        </w:rPr>
        <w:t>3</w:t>
      </w:r>
      <w:r w:rsidRPr="00AD0A23">
        <w:rPr>
          <w:rFonts w:ascii="Times New Roman" w:hAnsi="Times New Roman" w:cs="Times New Roman"/>
          <w:sz w:val="24"/>
          <w:szCs w:val="24"/>
        </w:rPr>
        <w:t>.2 При ссылках на разделы, подразделы, пункты, подпункты, перечисления данного документа сле</w:t>
      </w:r>
      <w:r w:rsidR="00344713">
        <w:rPr>
          <w:rFonts w:ascii="Times New Roman" w:hAnsi="Times New Roman" w:cs="Times New Roman"/>
          <w:sz w:val="24"/>
          <w:szCs w:val="24"/>
        </w:rPr>
        <w:t>дует указывать их порядковый но</w:t>
      </w:r>
      <w:r w:rsidRPr="00AD0A23">
        <w:rPr>
          <w:rFonts w:ascii="Times New Roman" w:hAnsi="Times New Roman" w:cs="Times New Roman"/>
          <w:sz w:val="24"/>
          <w:szCs w:val="24"/>
        </w:rPr>
        <w:t>мер, например: «</w:t>
      </w:r>
      <w:r w:rsidR="00A560AE">
        <w:rPr>
          <w:rFonts w:ascii="Times New Roman" w:hAnsi="Times New Roman" w:cs="Times New Roman"/>
          <w:sz w:val="24"/>
          <w:szCs w:val="24"/>
        </w:rPr>
        <w:t xml:space="preserve">… </w:t>
      </w:r>
      <w:r w:rsidRPr="00AD0A23">
        <w:rPr>
          <w:rFonts w:ascii="Times New Roman" w:hAnsi="Times New Roman" w:cs="Times New Roman"/>
          <w:sz w:val="24"/>
          <w:szCs w:val="24"/>
        </w:rPr>
        <w:t>в раздел 2», «...</w:t>
      </w:r>
      <w:r w:rsidR="00344713">
        <w:rPr>
          <w:rFonts w:ascii="Times New Roman" w:hAnsi="Times New Roman" w:cs="Times New Roman"/>
          <w:sz w:val="24"/>
          <w:szCs w:val="24"/>
        </w:rPr>
        <w:t xml:space="preserve"> в подразделе 3.1», «... в пунк</w:t>
      </w:r>
      <w:r w:rsidRPr="00AD0A23">
        <w:rPr>
          <w:rFonts w:ascii="Times New Roman" w:hAnsi="Times New Roman" w:cs="Times New Roman"/>
          <w:sz w:val="24"/>
          <w:szCs w:val="24"/>
        </w:rPr>
        <w:t>те 1.3.4», «... в подпункте 2.3.5.1, перечисление 2».</w:t>
      </w:r>
    </w:p>
    <w:p w:rsidR="00AD0A23" w:rsidRPr="00AD0A23" w:rsidRDefault="00512A6D" w:rsidP="004114E8">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4.1</w:t>
      </w:r>
      <w:r w:rsidR="004E1DC6">
        <w:rPr>
          <w:rFonts w:ascii="Times New Roman" w:hAnsi="Times New Roman" w:cs="Times New Roman"/>
          <w:sz w:val="24"/>
          <w:szCs w:val="24"/>
        </w:rPr>
        <w:t>3</w:t>
      </w:r>
      <w:r>
        <w:rPr>
          <w:rFonts w:ascii="Times New Roman" w:hAnsi="Times New Roman" w:cs="Times New Roman"/>
          <w:sz w:val="24"/>
          <w:szCs w:val="24"/>
        </w:rPr>
        <w:t>.3</w:t>
      </w:r>
      <w:r w:rsidR="003D67C0">
        <w:rPr>
          <w:rFonts w:ascii="Times New Roman" w:hAnsi="Times New Roman" w:cs="Times New Roman"/>
          <w:sz w:val="24"/>
          <w:szCs w:val="24"/>
        </w:rPr>
        <w:t xml:space="preserve"> </w:t>
      </w:r>
      <w:r w:rsidR="00AD0A23" w:rsidRPr="00AD0A23">
        <w:rPr>
          <w:rFonts w:ascii="Times New Roman" w:hAnsi="Times New Roman" w:cs="Times New Roman"/>
          <w:sz w:val="24"/>
          <w:szCs w:val="24"/>
        </w:rPr>
        <w:t>При ссылке на формулу необходимо указывать ее полный номер в скобках, например: «... в формуле (1)» при сквозной нумерации и «... в формуле (1.2)» при нумерации в пределах раздела.</w:t>
      </w:r>
    </w:p>
    <w:p w:rsidR="00AD0A23" w:rsidRPr="00AD0A23" w:rsidRDefault="00512A6D" w:rsidP="004114E8">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lastRenderedPageBreak/>
        <w:t>4.1</w:t>
      </w:r>
      <w:r w:rsidR="004E1DC6">
        <w:rPr>
          <w:rFonts w:ascii="Times New Roman" w:hAnsi="Times New Roman" w:cs="Times New Roman"/>
          <w:sz w:val="24"/>
          <w:szCs w:val="24"/>
        </w:rPr>
        <w:t>3</w:t>
      </w:r>
      <w:r>
        <w:rPr>
          <w:rFonts w:ascii="Times New Roman" w:hAnsi="Times New Roman" w:cs="Times New Roman"/>
          <w:sz w:val="24"/>
          <w:szCs w:val="24"/>
        </w:rPr>
        <w:t>.4</w:t>
      </w:r>
      <w:r w:rsidR="003D67C0">
        <w:rPr>
          <w:rFonts w:ascii="Times New Roman" w:hAnsi="Times New Roman" w:cs="Times New Roman"/>
          <w:sz w:val="24"/>
          <w:szCs w:val="24"/>
        </w:rPr>
        <w:t xml:space="preserve"> </w:t>
      </w:r>
      <w:r w:rsidR="00AD0A23" w:rsidRPr="00AD0A23">
        <w:rPr>
          <w:rFonts w:ascii="Times New Roman" w:hAnsi="Times New Roman" w:cs="Times New Roman"/>
          <w:sz w:val="24"/>
          <w:szCs w:val="24"/>
        </w:rPr>
        <w:t>При ссылках на иллюстрации следует писать «… в</w:t>
      </w:r>
      <w:r w:rsidR="0073046A">
        <w:rPr>
          <w:rFonts w:ascii="Times New Roman" w:hAnsi="Times New Roman" w:cs="Times New Roman"/>
          <w:sz w:val="24"/>
          <w:szCs w:val="24"/>
        </w:rPr>
        <w:t xml:space="preserve"> </w:t>
      </w:r>
      <w:r w:rsidR="00344713">
        <w:rPr>
          <w:rFonts w:ascii="Times New Roman" w:hAnsi="Times New Roman" w:cs="Times New Roman"/>
          <w:sz w:val="24"/>
          <w:szCs w:val="24"/>
        </w:rPr>
        <w:t>соответст</w:t>
      </w:r>
      <w:r w:rsidR="00AD0A23" w:rsidRPr="00AD0A23">
        <w:rPr>
          <w:rFonts w:ascii="Times New Roman" w:hAnsi="Times New Roman" w:cs="Times New Roman"/>
          <w:sz w:val="24"/>
          <w:szCs w:val="24"/>
        </w:rPr>
        <w:t>вии с рисунком 2» при сквозной нуме</w:t>
      </w:r>
      <w:r w:rsidR="00344713">
        <w:rPr>
          <w:rFonts w:ascii="Times New Roman" w:hAnsi="Times New Roman" w:cs="Times New Roman"/>
          <w:sz w:val="24"/>
          <w:szCs w:val="24"/>
        </w:rPr>
        <w:t>рации и «...</w:t>
      </w:r>
      <w:r w:rsidR="00D60DD1">
        <w:rPr>
          <w:rFonts w:ascii="Times New Roman" w:hAnsi="Times New Roman" w:cs="Times New Roman"/>
          <w:sz w:val="24"/>
          <w:szCs w:val="24"/>
        </w:rPr>
        <w:t xml:space="preserve"> </w:t>
      </w:r>
      <w:r w:rsidR="00344713">
        <w:rPr>
          <w:rFonts w:ascii="Times New Roman" w:hAnsi="Times New Roman" w:cs="Times New Roman"/>
          <w:sz w:val="24"/>
          <w:szCs w:val="24"/>
        </w:rPr>
        <w:t>в соответствии с ри</w:t>
      </w:r>
      <w:r w:rsidR="00AD0A23" w:rsidRPr="00AD0A23">
        <w:rPr>
          <w:rFonts w:ascii="Times New Roman" w:hAnsi="Times New Roman" w:cs="Times New Roman"/>
          <w:sz w:val="24"/>
          <w:szCs w:val="24"/>
        </w:rPr>
        <w:t>сунком 2.3» при нумерации в пределах раздела</w:t>
      </w:r>
    </w:p>
    <w:p w:rsidR="00AD0A23" w:rsidRPr="00AD0A23" w:rsidRDefault="00AD0A23" w:rsidP="004114E8">
      <w:pPr>
        <w:shd w:val="clear" w:color="auto" w:fill="FFFFFF"/>
        <w:ind w:firstLine="709"/>
        <w:jc w:val="both"/>
        <w:rPr>
          <w:rFonts w:ascii="Times New Roman" w:hAnsi="Times New Roman" w:cs="Times New Roman"/>
          <w:sz w:val="24"/>
          <w:szCs w:val="24"/>
        </w:rPr>
      </w:pPr>
      <w:r w:rsidRPr="00467965">
        <w:rPr>
          <w:rFonts w:ascii="Times New Roman" w:hAnsi="Times New Roman" w:cs="Times New Roman"/>
          <w:sz w:val="24"/>
          <w:szCs w:val="24"/>
        </w:rPr>
        <w:t>4.1</w:t>
      </w:r>
      <w:r w:rsidR="004E1DC6">
        <w:rPr>
          <w:rFonts w:ascii="Times New Roman" w:hAnsi="Times New Roman" w:cs="Times New Roman"/>
          <w:sz w:val="24"/>
          <w:szCs w:val="24"/>
        </w:rPr>
        <w:t>3</w:t>
      </w:r>
      <w:r w:rsidRPr="00467965">
        <w:rPr>
          <w:rFonts w:ascii="Times New Roman" w:hAnsi="Times New Roman" w:cs="Times New Roman"/>
          <w:sz w:val="24"/>
          <w:szCs w:val="24"/>
        </w:rPr>
        <w:t>.5 При</w:t>
      </w:r>
      <w:r w:rsidRPr="00AD0A23">
        <w:rPr>
          <w:rFonts w:ascii="Times New Roman" w:hAnsi="Times New Roman" w:cs="Times New Roman"/>
          <w:sz w:val="24"/>
          <w:szCs w:val="24"/>
        </w:rPr>
        <w:t xml:space="preserve"> ссылках на таблицы следует писать «...в соответствии с таблицей 2» при сквозной нумерац</w:t>
      </w:r>
      <w:r w:rsidR="00467965">
        <w:rPr>
          <w:rFonts w:ascii="Times New Roman" w:hAnsi="Times New Roman" w:cs="Times New Roman"/>
          <w:sz w:val="24"/>
          <w:szCs w:val="24"/>
        </w:rPr>
        <w:t>ии и «...в соответствии с табли</w:t>
      </w:r>
      <w:r w:rsidRPr="00AD0A23">
        <w:rPr>
          <w:rFonts w:ascii="Times New Roman" w:hAnsi="Times New Roman" w:cs="Times New Roman"/>
          <w:sz w:val="24"/>
          <w:szCs w:val="24"/>
        </w:rPr>
        <w:t>цей 2.3» при нумерации в пределах раздела.</w:t>
      </w:r>
    </w:p>
    <w:p w:rsidR="00AD0A23" w:rsidRPr="00AD0A23"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4.1</w:t>
      </w:r>
      <w:r w:rsidR="004E1DC6">
        <w:rPr>
          <w:rFonts w:ascii="Times New Roman" w:hAnsi="Times New Roman" w:cs="Times New Roman"/>
          <w:sz w:val="24"/>
          <w:szCs w:val="24"/>
        </w:rPr>
        <w:t>3</w:t>
      </w:r>
      <w:r w:rsidRPr="00AD0A23">
        <w:rPr>
          <w:rFonts w:ascii="Times New Roman" w:hAnsi="Times New Roman" w:cs="Times New Roman"/>
          <w:sz w:val="24"/>
          <w:szCs w:val="24"/>
        </w:rPr>
        <w:t>.6 Ссылками на использова</w:t>
      </w:r>
      <w:r w:rsidR="00467965">
        <w:rPr>
          <w:rFonts w:ascii="Times New Roman" w:hAnsi="Times New Roman" w:cs="Times New Roman"/>
          <w:sz w:val="24"/>
          <w:szCs w:val="24"/>
        </w:rPr>
        <w:t>нн</w:t>
      </w:r>
      <w:r w:rsidR="00C656D6">
        <w:rPr>
          <w:rFonts w:ascii="Times New Roman" w:hAnsi="Times New Roman" w:cs="Times New Roman"/>
          <w:sz w:val="24"/>
          <w:szCs w:val="24"/>
        </w:rPr>
        <w:t>ые</w:t>
      </w:r>
      <w:r w:rsidR="00E84B44">
        <w:rPr>
          <w:rFonts w:ascii="Times New Roman" w:hAnsi="Times New Roman" w:cs="Times New Roman"/>
          <w:sz w:val="24"/>
          <w:szCs w:val="24"/>
        </w:rPr>
        <w:t xml:space="preserve"> </w:t>
      </w:r>
      <w:r w:rsidR="00C656D6" w:rsidRPr="00F04407">
        <w:rPr>
          <w:rFonts w:ascii="Times New Roman" w:hAnsi="Times New Roman" w:cs="Times New Roman"/>
          <w:sz w:val="24"/>
          <w:szCs w:val="24"/>
        </w:rPr>
        <w:t>источники</w:t>
      </w:r>
      <w:r w:rsidR="00E84B44">
        <w:rPr>
          <w:rFonts w:ascii="Times New Roman" w:hAnsi="Times New Roman" w:cs="Times New Roman"/>
          <w:sz w:val="24"/>
          <w:szCs w:val="24"/>
        </w:rPr>
        <w:t xml:space="preserve"> </w:t>
      </w:r>
      <w:r w:rsidR="00467965">
        <w:rPr>
          <w:rFonts w:ascii="Times New Roman" w:hAnsi="Times New Roman" w:cs="Times New Roman"/>
          <w:sz w:val="24"/>
          <w:szCs w:val="24"/>
        </w:rPr>
        <w:t>должны сопровож</w:t>
      </w:r>
      <w:r w:rsidRPr="00AD0A23">
        <w:rPr>
          <w:rFonts w:ascii="Times New Roman" w:hAnsi="Times New Roman" w:cs="Times New Roman"/>
          <w:sz w:val="24"/>
          <w:szCs w:val="24"/>
        </w:rPr>
        <w:t>даться заимствованные у других авторов экспериментальные данные, теоретические представления, цитаты</w:t>
      </w:r>
      <w:r w:rsidR="00467965">
        <w:rPr>
          <w:rFonts w:ascii="Times New Roman" w:hAnsi="Times New Roman" w:cs="Times New Roman"/>
          <w:sz w:val="24"/>
          <w:szCs w:val="24"/>
        </w:rPr>
        <w:t>, идеи и другие положения, кото</w:t>
      </w:r>
      <w:r w:rsidRPr="00AD0A23">
        <w:rPr>
          <w:rFonts w:ascii="Times New Roman" w:hAnsi="Times New Roman" w:cs="Times New Roman"/>
          <w:sz w:val="24"/>
          <w:szCs w:val="24"/>
        </w:rPr>
        <w:t>рое являются интеллектуальной собственностью их авторов.</w:t>
      </w:r>
    </w:p>
    <w:p w:rsidR="003B131B" w:rsidRDefault="00AD0A23" w:rsidP="004114E8">
      <w:pPr>
        <w:shd w:val="clear" w:color="auto" w:fill="FFFFFF"/>
        <w:ind w:firstLine="709"/>
        <w:jc w:val="both"/>
        <w:rPr>
          <w:rFonts w:ascii="Times New Roman" w:hAnsi="Times New Roman" w:cs="Times New Roman"/>
          <w:sz w:val="24"/>
          <w:szCs w:val="24"/>
        </w:rPr>
      </w:pPr>
      <w:r w:rsidRPr="00AD0A23">
        <w:rPr>
          <w:rFonts w:ascii="Times New Roman" w:hAnsi="Times New Roman" w:cs="Times New Roman"/>
          <w:sz w:val="24"/>
          <w:szCs w:val="24"/>
        </w:rPr>
        <w:t>Ссылки на цитируемую литературу следует указывать порядковым номером, под которым источник знач</w:t>
      </w:r>
      <w:r w:rsidR="00467965">
        <w:rPr>
          <w:rFonts w:ascii="Times New Roman" w:hAnsi="Times New Roman" w:cs="Times New Roman"/>
          <w:sz w:val="24"/>
          <w:szCs w:val="24"/>
        </w:rPr>
        <w:t>ится в списке использованных ис</w:t>
      </w:r>
      <w:r w:rsidRPr="00AD0A23">
        <w:rPr>
          <w:rFonts w:ascii="Times New Roman" w:hAnsi="Times New Roman" w:cs="Times New Roman"/>
          <w:sz w:val="24"/>
          <w:szCs w:val="24"/>
        </w:rPr>
        <w:t xml:space="preserve">точников, в квадратных скобках, </w:t>
      </w:r>
      <w:r w:rsidR="007B080F">
        <w:rPr>
          <w:rFonts w:ascii="Times New Roman" w:hAnsi="Times New Roman" w:cs="Times New Roman"/>
          <w:sz w:val="24"/>
          <w:szCs w:val="24"/>
        </w:rPr>
        <w:t xml:space="preserve">например: </w:t>
      </w:r>
      <w:r w:rsidR="007B080F" w:rsidRPr="00F04407">
        <w:rPr>
          <w:rFonts w:ascii="Times New Roman" w:hAnsi="Times New Roman" w:cs="Times New Roman"/>
          <w:sz w:val="24"/>
          <w:szCs w:val="24"/>
        </w:rPr>
        <w:t>[18</w:t>
      </w:r>
      <w:r w:rsidR="006A45AC" w:rsidRPr="00F04407">
        <w:rPr>
          <w:rFonts w:ascii="Times New Roman" w:hAnsi="Times New Roman" w:cs="Times New Roman"/>
          <w:sz w:val="24"/>
          <w:szCs w:val="24"/>
        </w:rPr>
        <w:t>]</w:t>
      </w:r>
      <w:r w:rsidR="00AD56C7" w:rsidRPr="00F04407">
        <w:rPr>
          <w:rFonts w:ascii="Times New Roman" w:hAnsi="Times New Roman" w:cs="Times New Roman"/>
          <w:sz w:val="24"/>
          <w:szCs w:val="24"/>
        </w:rPr>
        <w:t>.</w:t>
      </w:r>
    </w:p>
    <w:p w:rsidR="000924B0" w:rsidRDefault="00783A83" w:rsidP="0007007A">
      <w:pPr>
        <w:shd w:val="clear" w:color="auto" w:fill="FFFFFF"/>
        <w:spacing w:before="480" w:after="240" w:line="240" w:lineRule="auto"/>
        <w:ind w:firstLine="709"/>
        <w:jc w:val="both"/>
        <w:rPr>
          <w:rFonts w:ascii="Times New Roman" w:hAnsi="Times New Roman" w:cs="Times New Roman"/>
          <w:b/>
          <w:sz w:val="28"/>
          <w:szCs w:val="28"/>
        </w:rPr>
      </w:pPr>
      <w:r w:rsidRPr="00FD0384">
        <w:rPr>
          <w:rFonts w:ascii="Times New Roman" w:hAnsi="Times New Roman" w:cs="Times New Roman"/>
          <w:b/>
          <w:color w:val="000000"/>
          <w:sz w:val="28"/>
          <w:szCs w:val="28"/>
        </w:rPr>
        <w:t>4.1</w:t>
      </w:r>
      <w:r w:rsidR="004E1DC6">
        <w:rPr>
          <w:rFonts w:ascii="Times New Roman" w:hAnsi="Times New Roman" w:cs="Times New Roman"/>
          <w:b/>
          <w:color w:val="000000"/>
          <w:sz w:val="28"/>
          <w:szCs w:val="28"/>
        </w:rPr>
        <w:t>4</w:t>
      </w:r>
      <w:r w:rsidRPr="00FD0384">
        <w:rPr>
          <w:rFonts w:ascii="Times New Roman" w:hAnsi="Times New Roman" w:cs="Times New Roman"/>
          <w:b/>
          <w:color w:val="000000"/>
          <w:sz w:val="28"/>
          <w:szCs w:val="28"/>
        </w:rPr>
        <w:t xml:space="preserve"> </w:t>
      </w:r>
      <w:r w:rsidR="00635F40" w:rsidRPr="00FD0384">
        <w:rPr>
          <w:rFonts w:ascii="Times New Roman" w:hAnsi="Times New Roman" w:cs="Times New Roman"/>
          <w:b/>
          <w:sz w:val="28"/>
          <w:szCs w:val="28"/>
        </w:rPr>
        <w:t xml:space="preserve">Оформление списка </w:t>
      </w:r>
      <w:r w:rsidR="007B080F" w:rsidRPr="00F04407">
        <w:rPr>
          <w:rFonts w:ascii="Times New Roman" w:hAnsi="Times New Roman" w:cs="Times New Roman"/>
          <w:b/>
          <w:sz w:val="28"/>
          <w:szCs w:val="28"/>
        </w:rPr>
        <w:t>использованных источников</w:t>
      </w:r>
    </w:p>
    <w:p w:rsidR="00635F40" w:rsidRPr="000924B0" w:rsidRDefault="00635F40" w:rsidP="0007007A">
      <w:pPr>
        <w:shd w:val="clear" w:color="auto" w:fill="FFFFFF"/>
        <w:spacing w:before="240"/>
        <w:ind w:firstLine="709"/>
        <w:jc w:val="both"/>
        <w:rPr>
          <w:rFonts w:ascii="Times New Roman" w:hAnsi="Times New Roman" w:cs="Times New Roman"/>
          <w:b/>
          <w:sz w:val="28"/>
          <w:szCs w:val="28"/>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Pr>
          <w:rFonts w:ascii="Times New Roman" w:hAnsi="Times New Roman" w:cs="Times New Roman"/>
          <w:sz w:val="24"/>
          <w:szCs w:val="24"/>
        </w:rPr>
        <w:t>.1 Требования к оформлению библиографического списка.</w:t>
      </w:r>
    </w:p>
    <w:p w:rsidR="007D066A" w:rsidRDefault="00635F40" w:rsidP="0007007A">
      <w:pPr>
        <w:ind w:firstLine="709"/>
        <w:jc w:val="both"/>
        <w:rPr>
          <w:rFonts w:ascii="Times New Roman" w:hAnsi="Times New Roman" w:cs="Times New Roman"/>
          <w:sz w:val="24"/>
          <w:szCs w:val="24"/>
        </w:rPr>
      </w:pPr>
      <w:r>
        <w:rPr>
          <w:rFonts w:ascii="Times New Roman" w:hAnsi="Times New Roman" w:cs="Times New Roman"/>
          <w:sz w:val="24"/>
          <w:szCs w:val="24"/>
        </w:rPr>
        <w:t xml:space="preserve">Все источники, использованные при написании </w:t>
      </w:r>
      <w:r w:rsidR="00F15689">
        <w:rPr>
          <w:rFonts w:ascii="Times New Roman" w:hAnsi="Times New Roman" w:cs="Times New Roman"/>
          <w:sz w:val="24"/>
          <w:szCs w:val="24"/>
        </w:rPr>
        <w:t>текстового документа</w:t>
      </w:r>
      <w:r>
        <w:rPr>
          <w:rFonts w:ascii="Times New Roman" w:hAnsi="Times New Roman" w:cs="Times New Roman"/>
          <w:sz w:val="24"/>
          <w:szCs w:val="24"/>
        </w:rPr>
        <w:t xml:space="preserve"> (официальные документы, нормативные акты, монографии, учебники, справочные пособия, статьи из периодических изданий, сборников) должны быть описаны в соответствии с ГОСТ 7.1</w:t>
      </w:r>
      <w:r w:rsidR="001B0938">
        <w:rPr>
          <w:rFonts w:ascii="Times New Roman" w:hAnsi="Times New Roman" w:cs="Times New Roman"/>
          <w:sz w:val="24"/>
          <w:szCs w:val="24"/>
        </w:rPr>
        <w:t>,</w:t>
      </w:r>
      <w:r w:rsidR="00E84B44">
        <w:rPr>
          <w:rFonts w:ascii="Times New Roman" w:hAnsi="Times New Roman" w:cs="Times New Roman"/>
          <w:sz w:val="24"/>
          <w:szCs w:val="24"/>
        </w:rPr>
        <w:t xml:space="preserve"> </w:t>
      </w:r>
      <w:r w:rsidR="001B0938" w:rsidRPr="00F04407">
        <w:rPr>
          <w:rFonts w:ascii="Times New Roman" w:hAnsi="Times New Roman" w:cs="Times New Roman"/>
          <w:sz w:val="24"/>
          <w:szCs w:val="24"/>
        </w:rPr>
        <w:t>ГОСТ 7.80, ГОСТ 7</w:t>
      </w:r>
      <w:r w:rsidR="00F9728D" w:rsidRPr="00F04407">
        <w:rPr>
          <w:rFonts w:ascii="Times New Roman" w:hAnsi="Times New Roman" w:cs="Times New Roman"/>
          <w:sz w:val="24"/>
          <w:szCs w:val="24"/>
        </w:rPr>
        <w:t>.</w:t>
      </w:r>
      <w:r w:rsidR="001B0938" w:rsidRPr="00F04407">
        <w:rPr>
          <w:rFonts w:ascii="Times New Roman" w:hAnsi="Times New Roman" w:cs="Times New Roman"/>
          <w:sz w:val="24"/>
          <w:szCs w:val="24"/>
        </w:rPr>
        <w:t>82.</w:t>
      </w:r>
    </w:p>
    <w:p w:rsidR="00635F40" w:rsidRDefault="00635F40" w:rsidP="0007007A">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FB4B0A">
        <w:rPr>
          <w:rFonts w:ascii="Times New Roman" w:hAnsi="Times New Roman" w:cs="Times New Roman"/>
          <w:sz w:val="24"/>
          <w:szCs w:val="24"/>
        </w:rPr>
        <w:t xml:space="preserve">.2 </w:t>
      </w:r>
      <w:r w:rsidR="00424F36">
        <w:rPr>
          <w:rFonts w:ascii="Times New Roman" w:hAnsi="Times New Roman" w:cs="Times New Roman"/>
          <w:sz w:val="24"/>
          <w:szCs w:val="24"/>
        </w:rPr>
        <w:t>Примеры библиографических описаний</w:t>
      </w:r>
    </w:p>
    <w:p w:rsidR="00635F40" w:rsidRDefault="00635F40" w:rsidP="008269C8">
      <w:pPr>
        <w:jc w:val="center"/>
        <w:rPr>
          <w:rFonts w:ascii="Times New Roman" w:hAnsi="Times New Roman" w:cs="Times New Roman"/>
          <w:sz w:val="24"/>
          <w:szCs w:val="24"/>
        </w:rPr>
      </w:pPr>
      <w:r>
        <w:rPr>
          <w:rFonts w:ascii="Times New Roman" w:hAnsi="Times New Roman" w:cs="Times New Roman"/>
          <w:sz w:val="24"/>
          <w:szCs w:val="24"/>
        </w:rPr>
        <w:t>Примеры библиографического описания официальных документов:</w:t>
      </w:r>
    </w:p>
    <w:p w:rsidR="00563803" w:rsidRPr="0094379C" w:rsidRDefault="00563803" w:rsidP="008269C8">
      <w:pPr>
        <w:jc w:val="center"/>
        <w:rPr>
          <w:rFonts w:ascii="Times New Roman" w:hAnsi="Times New Roman" w:cs="Times New Roman"/>
          <w:sz w:val="24"/>
          <w:szCs w:val="24"/>
        </w:rPr>
      </w:pPr>
      <w:r w:rsidRPr="0094379C">
        <w:rPr>
          <w:rFonts w:ascii="Times New Roman" w:hAnsi="Times New Roman" w:cs="Times New Roman"/>
          <w:sz w:val="24"/>
          <w:szCs w:val="24"/>
        </w:rPr>
        <w:t>Федеральный конституционный закон</w:t>
      </w:r>
    </w:p>
    <w:p w:rsidR="00563803" w:rsidRPr="0094379C" w:rsidRDefault="00563803" w:rsidP="008269C8">
      <w:pPr>
        <w:ind w:firstLine="709"/>
        <w:jc w:val="both"/>
        <w:rPr>
          <w:rFonts w:ascii="Times New Roman" w:hAnsi="Times New Roman" w:cs="Times New Roman"/>
          <w:sz w:val="24"/>
          <w:szCs w:val="24"/>
        </w:rPr>
      </w:pPr>
      <w:r w:rsidRPr="0094379C">
        <w:rPr>
          <w:rFonts w:ascii="Times New Roman" w:hAnsi="Times New Roman" w:cs="Times New Roman"/>
          <w:sz w:val="24"/>
          <w:szCs w:val="24"/>
        </w:rPr>
        <w:t>Федеральный конституционный закон от 3 ноября 2004 г. №6-ФКЗ «О внесении изменения в статью 11 Федерального конституционного закона «О Правительстве Российской Федерации» // Собрание законодательства Российской Федерации. – 2009. – №45. – Ст. 4376.</w:t>
      </w:r>
    </w:p>
    <w:p w:rsidR="00563803" w:rsidRPr="00250001" w:rsidRDefault="00563803" w:rsidP="008269C8">
      <w:pPr>
        <w:jc w:val="center"/>
        <w:rPr>
          <w:rFonts w:ascii="Times New Roman" w:hAnsi="Times New Roman" w:cs="Times New Roman"/>
          <w:sz w:val="24"/>
          <w:szCs w:val="24"/>
        </w:rPr>
      </w:pPr>
      <w:r w:rsidRPr="00250001">
        <w:rPr>
          <w:rFonts w:ascii="Times New Roman" w:hAnsi="Times New Roman" w:cs="Times New Roman"/>
          <w:sz w:val="24"/>
          <w:szCs w:val="24"/>
        </w:rPr>
        <w:t>Федеральный закон</w:t>
      </w:r>
    </w:p>
    <w:p w:rsidR="00563803" w:rsidRPr="00250001" w:rsidRDefault="00563803"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Федеральный закон от 11 ноября 2010 г. №139-ФЗ «О внесении изменений в Таможенный кодекс Российской Федерации» // Собрание законодательства российской Федерации. –</w:t>
      </w:r>
      <w:r>
        <w:rPr>
          <w:rFonts w:ascii="Times New Roman" w:hAnsi="Times New Roman" w:cs="Times New Roman"/>
          <w:sz w:val="24"/>
          <w:szCs w:val="24"/>
        </w:rPr>
        <w:t xml:space="preserve"> </w:t>
      </w:r>
      <w:r w:rsidRPr="00250001">
        <w:rPr>
          <w:rFonts w:ascii="Times New Roman" w:hAnsi="Times New Roman" w:cs="Times New Roman"/>
          <w:sz w:val="24"/>
          <w:szCs w:val="24"/>
        </w:rPr>
        <w:t>2010. – №46 (Ч.1). –</w:t>
      </w:r>
      <w:r>
        <w:rPr>
          <w:rFonts w:ascii="Times New Roman" w:hAnsi="Times New Roman" w:cs="Times New Roman"/>
          <w:sz w:val="24"/>
          <w:szCs w:val="24"/>
        </w:rPr>
        <w:t xml:space="preserve"> </w:t>
      </w:r>
      <w:r w:rsidRPr="00250001">
        <w:rPr>
          <w:rFonts w:ascii="Times New Roman" w:hAnsi="Times New Roman" w:cs="Times New Roman"/>
          <w:sz w:val="24"/>
          <w:szCs w:val="24"/>
        </w:rPr>
        <w:t>Ст.</w:t>
      </w:r>
      <w:r>
        <w:rPr>
          <w:rFonts w:ascii="Times New Roman" w:hAnsi="Times New Roman" w:cs="Times New Roman"/>
          <w:sz w:val="24"/>
          <w:szCs w:val="24"/>
        </w:rPr>
        <w:t xml:space="preserve"> </w:t>
      </w:r>
      <w:r w:rsidRPr="00250001">
        <w:rPr>
          <w:rFonts w:ascii="Times New Roman" w:hAnsi="Times New Roman" w:cs="Times New Roman"/>
          <w:sz w:val="24"/>
          <w:szCs w:val="24"/>
        </w:rPr>
        <w:t>4494.</w:t>
      </w:r>
    </w:p>
    <w:p w:rsidR="00563803" w:rsidRPr="00250001" w:rsidRDefault="00563803" w:rsidP="008269C8">
      <w:pPr>
        <w:jc w:val="center"/>
        <w:rPr>
          <w:rFonts w:ascii="Times New Roman" w:hAnsi="Times New Roman" w:cs="Times New Roman"/>
          <w:sz w:val="24"/>
          <w:szCs w:val="24"/>
        </w:rPr>
      </w:pPr>
      <w:r w:rsidRPr="00250001">
        <w:rPr>
          <w:rFonts w:ascii="Times New Roman" w:hAnsi="Times New Roman" w:cs="Times New Roman"/>
          <w:sz w:val="24"/>
          <w:szCs w:val="24"/>
        </w:rPr>
        <w:t>Указ Президента РФ</w:t>
      </w:r>
    </w:p>
    <w:p w:rsidR="00563803" w:rsidRPr="00250001" w:rsidRDefault="00563803"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Указ Президента российской Федерации от 18 ноября 2004 г. №1459 «О приеме в гражданство Российской Федерации // Собрание законодательства Российской Федерации</w:t>
      </w:r>
      <w:r>
        <w:rPr>
          <w:rFonts w:ascii="Times New Roman" w:hAnsi="Times New Roman" w:cs="Times New Roman"/>
          <w:sz w:val="24"/>
          <w:szCs w:val="24"/>
        </w:rPr>
        <w:t>.</w:t>
      </w:r>
      <w:r w:rsidRPr="00250001">
        <w:rPr>
          <w:rFonts w:ascii="Times New Roman" w:hAnsi="Times New Roman" w:cs="Times New Roman"/>
          <w:sz w:val="24"/>
          <w:szCs w:val="24"/>
        </w:rPr>
        <w:t xml:space="preserve"> – 2004. – № 47. – Ст. 4645.</w:t>
      </w:r>
    </w:p>
    <w:p w:rsidR="00563803" w:rsidRPr="00250001" w:rsidRDefault="00563803" w:rsidP="008269C8">
      <w:pPr>
        <w:jc w:val="center"/>
        <w:rPr>
          <w:rFonts w:ascii="Times New Roman" w:hAnsi="Times New Roman" w:cs="Times New Roman"/>
          <w:sz w:val="24"/>
          <w:szCs w:val="24"/>
        </w:rPr>
      </w:pPr>
      <w:r w:rsidRPr="00250001">
        <w:rPr>
          <w:rFonts w:ascii="Times New Roman" w:hAnsi="Times New Roman" w:cs="Times New Roman"/>
          <w:sz w:val="24"/>
          <w:szCs w:val="24"/>
        </w:rPr>
        <w:lastRenderedPageBreak/>
        <w:t>Постановление Правительства РФ</w:t>
      </w:r>
    </w:p>
    <w:p w:rsidR="00563803" w:rsidRPr="00250001" w:rsidRDefault="00563803"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Постановление Правительства </w:t>
      </w:r>
      <w:r>
        <w:rPr>
          <w:rFonts w:ascii="Times New Roman" w:hAnsi="Times New Roman" w:cs="Times New Roman"/>
          <w:sz w:val="24"/>
          <w:szCs w:val="24"/>
        </w:rPr>
        <w:t>Российской Федерации</w:t>
      </w:r>
      <w:r w:rsidRPr="00250001">
        <w:rPr>
          <w:rFonts w:ascii="Times New Roman" w:hAnsi="Times New Roman" w:cs="Times New Roman"/>
          <w:sz w:val="24"/>
          <w:szCs w:val="24"/>
        </w:rPr>
        <w:t xml:space="preserve"> от 2 декабря 200</w:t>
      </w:r>
      <w:r>
        <w:rPr>
          <w:rFonts w:ascii="Times New Roman" w:hAnsi="Times New Roman" w:cs="Times New Roman"/>
          <w:sz w:val="24"/>
          <w:szCs w:val="24"/>
        </w:rPr>
        <w:t>6 г. №</w:t>
      </w:r>
      <w:r w:rsidRPr="00250001">
        <w:rPr>
          <w:rFonts w:ascii="Times New Roman" w:hAnsi="Times New Roman" w:cs="Times New Roman"/>
          <w:sz w:val="24"/>
          <w:szCs w:val="24"/>
        </w:rPr>
        <w:t>275 «О внесении изменений в Таможенный тариф российской Федерации в отношении масла пальмового» // Собрание законодательства Российской Федерации.</w:t>
      </w:r>
      <w:r w:rsidRPr="002208EC">
        <w:rPr>
          <w:rFonts w:ascii="Times New Roman" w:hAnsi="Times New Roman" w:cs="Times New Roman"/>
          <w:sz w:val="24"/>
          <w:szCs w:val="24"/>
        </w:rPr>
        <w:t xml:space="preserve"> </w:t>
      </w:r>
      <w:r w:rsidRPr="00250001">
        <w:rPr>
          <w:rFonts w:ascii="Times New Roman" w:hAnsi="Times New Roman" w:cs="Times New Roman"/>
          <w:sz w:val="24"/>
          <w:szCs w:val="24"/>
        </w:rPr>
        <w:t>– 2006. –</w:t>
      </w:r>
      <w:r>
        <w:rPr>
          <w:rFonts w:ascii="Times New Roman" w:hAnsi="Times New Roman" w:cs="Times New Roman"/>
          <w:sz w:val="24"/>
          <w:szCs w:val="24"/>
        </w:rPr>
        <w:t xml:space="preserve"> </w:t>
      </w:r>
      <w:r w:rsidRPr="00250001">
        <w:rPr>
          <w:rFonts w:ascii="Times New Roman" w:hAnsi="Times New Roman" w:cs="Times New Roman"/>
          <w:sz w:val="24"/>
          <w:szCs w:val="24"/>
        </w:rPr>
        <w:t>№50. – Ст. 5066.</w:t>
      </w:r>
    </w:p>
    <w:p w:rsidR="00563803" w:rsidRDefault="00563803" w:rsidP="008269C8">
      <w:pPr>
        <w:jc w:val="center"/>
        <w:rPr>
          <w:rFonts w:ascii="Times New Roman" w:hAnsi="Times New Roman" w:cs="Times New Roman"/>
          <w:sz w:val="24"/>
          <w:szCs w:val="24"/>
        </w:rPr>
      </w:pPr>
      <w:r w:rsidRPr="00250001">
        <w:rPr>
          <w:rFonts w:ascii="Times New Roman" w:hAnsi="Times New Roman" w:cs="Times New Roman"/>
          <w:sz w:val="24"/>
          <w:szCs w:val="24"/>
        </w:rPr>
        <w:t>Установленные стандарты</w:t>
      </w:r>
    </w:p>
    <w:p w:rsidR="00563803" w:rsidRPr="0062056A" w:rsidRDefault="00563803" w:rsidP="008269C8">
      <w:pPr>
        <w:jc w:val="center"/>
        <w:rPr>
          <w:rFonts w:ascii="Times New Roman" w:hAnsi="Times New Roman" w:cs="Times New Roman"/>
          <w:sz w:val="24"/>
          <w:szCs w:val="24"/>
          <w:lang w:eastAsia="ru-RU"/>
        </w:rPr>
      </w:pPr>
      <w:r w:rsidRPr="0062056A">
        <w:rPr>
          <w:rFonts w:ascii="Times New Roman" w:hAnsi="Times New Roman" w:cs="Times New Roman"/>
          <w:sz w:val="24"/>
          <w:szCs w:val="24"/>
          <w:lang w:eastAsia="ru-RU"/>
        </w:rPr>
        <w:t>Библиографические ссылки на электронные ресурсы</w:t>
      </w:r>
    </w:p>
    <w:p w:rsidR="00563803" w:rsidRPr="0062056A" w:rsidRDefault="00563803" w:rsidP="008269C8">
      <w:pPr>
        <w:jc w:val="center"/>
        <w:rPr>
          <w:rFonts w:ascii="Times New Roman" w:hAnsi="Times New Roman" w:cs="Times New Roman"/>
          <w:sz w:val="24"/>
          <w:szCs w:val="24"/>
          <w:lang w:eastAsia="ru-RU"/>
        </w:rPr>
      </w:pPr>
      <w:r w:rsidRPr="0062056A">
        <w:rPr>
          <w:rFonts w:ascii="Times New Roman" w:hAnsi="Times New Roman" w:cs="Times New Roman"/>
          <w:sz w:val="24"/>
          <w:szCs w:val="24"/>
          <w:lang w:eastAsia="ru-RU"/>
        </w:rPr>
        <w:t>Внутритекстовые</w:t>
      </w:r>
    </w:p>
    <w:p w:rsidR="00563803" w:rsidRPr="0062056A" w:rsidRDefault="00563803" w:rsidP="008269C8">
      <w:pPr>
        <w:rPr>
          <w:rFonts w:ascii="Times New Roman" w:hAnsi="Times New Roman" w:cs="Times New Roman"/>
          <w:sz w:val="24"/>
          <w:szCs w:val="24"/>
          <w:lang w:eastAsia="ru-RU"/>
        </w:rPr>
      </w:pPr>
      <w:r w:rsidRPr="0062056A">
        <w:rPr>
          <w:rFonts w:ascii="Times New Roman" w:hAnsi="Times New Roman" w:cs="Times New Roman"/>
          <w:sz w:val="24"/>
          <w:szCs w:val="24"/>
          <w:lang w:eastAsia="ru-RU"/>
        </w:rPr>
        <w:t>(Статистические показатели российского книгоиздания в 2006 г.: цифры и рейтинги.</w:t>
      </w:r>
      <w:r w:rsidRPr="004F5FF5">
        <w:rPr>
          <w:rFonts w:ascii="Times New Roman" w:hAnsi="Times New Roman" w:cs="Times New Roman"/>
          <w:sz w:val="24"/>
          <w:szCs w:val="24"/>
        </w:rPr>
        <w:t xml:space="preserve"> </w:t>
      </w:r>
      <w:r w:rsidRPr="00250001">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62056A">
        <w:rPr>
          <w:rFonts w:ascii="Times New Roman" w:hAnsi="Times New Roman" w:cs="Times New Roman"/>
          <w:sz w:val="24"/>
          <w:szCs w:val="24"/>
          <w:lang w:eastAsia="ru-RU"/>
        </w:rPr>
        <w:t>URL: http://bookchamber.ru/stat_2006.htm)</w:t>
      </w:r>
    </w:p>
    <w:p w:rsidR="00563803" w:rsidRPr="0062056A" w:rsidRDefault="00563803" w:rsidP="008269C8">
      <w:pPr>
        <w:rPr>
          <w:rFonts w:ascii="Times New Roman" w:hAnsi="Times New Roman" w:cs="Times New Roman"/>
          <w:sz w:val="24"/>
          <w:szCs w:val="24"/>
          <w:lang w:eastAsia="ru-RU"/>
        </w:rPr>
      </w:pPr>
      <w:r w:rsidRPr="0062056A">
        <w:rPr>
          <w:rFonts w:ascii="Times New Roman" w:hAnsi="Times New Roman" w:cs="Times New Roman"/>
          <w:sz w:val="24"/>
          <w:szCs w:val="24"/>
          <w:lang w:eastAsia="ru-RU"/>
        </w:rPr>
        <w:t>(Русское православие: [сайт].</w:t>
      </w:r>
      <w:r w:rsidRPr="00630B1B">
        <w:rPr>
          <w:rFonts w:ascii="Times New Roman" w:hAnsi="Times New Roman" w:cs="Times New Roman"/>
          <w:sz w:val="24"/>
          <w:szCs w:val="24"/>
        </w:rPr>
        <w:t xml:space="preserve"> </w:t>
      </w:r>
      <w:r w:rsidRPr="00250001">
        <w:rPr>
          <w:rFonts w:ascii="Times New Roman" w:hAnsi="Times New Roman" w:cs="Times New Roman"/>
          <w:sz w:val="24"/>
          <w:szCs w:val="24"/>
        </w:rPr>
        <w:t>–</w:t>
      </w:r>
      <w:r>
        <w:rPr>
          <w:rFonts w:ascii="Times New Roman" w:hAnsi="Times New Roman" w:cs="Times New Roman"/>
          <w:sz w:val="24"/>
          <w:szCs w:val="24"/>
        </w:rPr>
        <w:t xml:space="preserve"> </w:t>
      </w:r>
      <w:r w:rsidRPr="0062056A">
        <w:rPr>
          <w:rFonts w:ascii="Times New Roman" w:hAnsi="Times New Roman" w:cs="Times New Roman"/>
          <w:sz w:val="24"/>
          <w:szCs w:val="24"/>
          <w:lang w:eastAsia="ru-RU"/>
        </w:rPr>
        <w:t>URL: http://www.ortho-rus.ru/)</w:t>
      </w:r>
    </w:p>
    <w:p w:rsidR="00563803" w:rsidRPr="00A2234F" w:rsidRDefault="00563803" w:rsidP="008269C8">
      <w:pPr>
        <w:rPr>
          <w:rFonts w:ascii="Times New Roman" w:hAnsi="Times New Roman" w:cs="Times New Roman"/>
          <w:sz w:val="24"/>
          <w:szCs w:val="24"/>
          <w:lang w:eastAsia="ru-RU"/>
        </w:rPr>
      </w:pPr>
      <w:r w:rsidRPr="0062056A">
        <w:rPr>
          <w:rFonts w:ascii="Times New Roman" w:hAnsi="Times New Roman" w:cs="Times New Roman"/>
          <w:sz w:val="24"/>
          <w:szCs w:val="24"/>
          <w:lang w:eastAsia="ru-RU"/>
        </w:rPr>
        <w:t>(Менеджмент в России и за рубежом.</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w:t>
      </w:r>
      <w:r w:rsidRPr="00A2234F">
        <w:rPr>
          <w:rFonts w:ascii="Times New Roman" w:hAnsi="Times New Roman" w:cs="Times New Roman"/>
          <w:sz w:val="24"/>
          <w:szCs w:val="24"/>
          <w:lang w:eastAsia="ru-RU"/>
        </w:rPr>
        <w:t>2002.</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A2234F">
        <w:rPr>
          <w:rFonts w:ascii="Times New Roman" w:hAnsi="Times New Roman" w:cs="Times New Roman"/>
          <w:sz w:val="24"/>
          <w:szCs w:val="24"/>
          <w:lang w:eastAsia="ru-RU"/>
        </w:rPr>
        <w:t xml:space="preserve"> № 2.</w:t>
      </w:r>
      <w:r w:rsidRPr="00A2234F">
        <w:rPr>
          <w:rFonts w:ascii="Times New Roman" w:hAnsi="Times New Roman" w:cs="Times New Roman"/>
          <w:sz w:val="24"/>
          <w:szCs w:val="24"/>
        </w:rPr>
        <w:t xml:space="preserve"> –</w:t>
      </w:r>
      <w:r w:rsidRPr="00A2234F">
        <w:rPr>
          <w:rFonts w:ascii="Times New Roman" w:hAnsi="Times New Roman" w:cs="Times New Roman"/>
          <w:sz w:val="24"/>
          <w:szCs w:val="24"/>
          <w:lang w:eastAsia="ru-RU"/>
        </w:rPr>
        <w:t xml:space="preserve"> </w:t>
      </w:r>
      <w:r w:rsidRPr="0062056A">
        <w:rPr>
          <w:rFonts w:ascii="Times New Roman" w:hAnsi="Times New Roman" w:cs="Times New Roman"/>
          <w:sz w:val="24"/>
          <w:szCs w:val="24"/>
          <w:lang w:val="en-US" w:eastAsia="ru-RU"/>
        </w:rPr>
        <w:t>URL</w:t>
      </w:r>
      <w:r w:rsidRPr="00A2234F">
        <w:rPr>
          <w:rFonts w:ascii="Times New Roman" w:hAnsi="Times New Roman" w:cs="Times New Roman"/>
          <w:sz w:val="24"/>
          <w:szCs w:val="24"/>
          <w:lang w:eastAsia="ru-RU"/>
        </w:rPr>
        <w:t xml:space="preserve">: </w:t>
      </w:r>
      <w:r w:rsidRPr="0062056A">
        <w:rPr>
          <w:rFonts w:ascii="Times New Roman" w:hAnsi="Times New Roman" w:cs="Times New Roman"/>
          <w:sz w:val="24"/>
          <w:szCs w:val="24"/>
          <w:lang w:val="en-US" w:eastAsia="ru-RU"/>
        </w:rPr>
        <w:t>http</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www</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cfin</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ru</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press</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management</w:t>
      </w:r>
      <w:r w:rsidRPr="00A2234F">
        <w:rPr>
          <w:rFonts w:ascii="Times New Roman" w:hAnsi="Times New Roman" w:cs="Times New Roman"/>
          <w:sz w:val="24"/>
          <w:szCs w:val="24"/>
          <w:lang w:eastAsia="ru-RU"/>
        </w:rPr>
        <w:t>/2002-2/12.</w:t>
      </w:r>
      <w:r w:rsidRPr="0062056A">
        <w:rPr>
          <w:rFonts w:ascii="Times New Roman" w:hAnsi="Times New Roman" w:cs="Times New Roman"/>
          <w:sz w:val="24"/>
          <w:szCs w:val="24"/>
          <w:lang w:val="en-US" w:eastAsia="ru-RU"/>
        </w:rPr>
        <w:t>shtml</w:t>
      </w:r>
      <w:r w:rsidRPr="00A2234F">
        <w:rPr>
          <w:rFonts w:ascii="Times New Roman" w:hAnsi="Times New Roman" w:cs="Times New Roman"/>
          <w:sz w:val="24"/>
          <w:szCs w:val="24"/>
          <w:lang w:eastAsia="ru-RU"/>
        </w:rPr>
        <w:t>)</w:t>
      </w:r>
    </w:p>
    <w:p w:rsidR="00563803" w:rsidRPr="0062056A" w:rsidRDefault="00563803" w:rsidP="008269C8">
      <w:pPr>
        <w:jc w:val="both"/>
        <w:rPr>
          <w:rFonts w:ascii="Times New Roman" w:hAnsi="Times New Roman" w:cs="Times New Roman"/>
          <w:sz w:val="24"/>
          <w:szCs w:val="24"/>
          <w:lang w:val="en-US" w:eastAsia="ru-RU"/>
        </w:rPr>
      </w:pPr>
      <w:r w:rsidRPr="0062056A">
        <w:rPr>
          <w:rFonts w:ascii="Times New Roman" w:hAnsi="Times New Roman" w:cs="Times New Roman"/>
          <w:sz w:val="24"/>
          <w:szCs w:val="24"/>
          <w:lang w:val="en-US" w:eastAsia="ru-RU"/>
        </w:rPr>
        <w:t>(URL: http://www.bashedu.ru/encikl/title.htm)</w:t>
      </w:r>
    </w:p>
    <w:p w:rsidR="00563803" w:rsidRPr="0062056A" w:rsidRDefault="00563803" w:rsidP="008269C8">
      <w:pPr>
        <w:jc w:val="center"/>
        <w:outlineLvl w:val="1"/>
        <w:rPr>
          <w:rFonts w:ascii="Times New Roman" w:hAnsi="Times New Roman" w:cs="Times New Roman"/>
          <w:sz w:val="24"/>
          <w:szCs w:val="24"/>
          <w:lang w:eastAsia="ru-RU"/>
        </w:rPr>
      </w:pPr>
      <w:r w:rsidRPr="0062056A">
        <w:rPr>
          <w:rFonts w:ascii="Times New Roman" w:hAnsi="Times New Roman" w:cs="Times New Roman"/>
          <w:sz w:val="24"/>
          <w:szCs w:val="24"/>
          <w:lang w:eastAsia="ru-RU"/>
        </w:rPr>
        <w:t>Подстрочные</w:t>
      </w:r>
    </w:p>
    <w:p w:rsidR="00563803" w:rsidRPr="0062056A" w:rsidRDefault="00563803" w:rsidP="008269C8">
      <w:pPr>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1</w:t>
      </w:r>
      <w:r w:rsidRPr="0062056A">
        <w:rPr>
          <w:rFonts w:ascii="Times New Roman" w:hAnsi="Times New Roman" w:cs="Times New Roman"/>
          <w:sz w:val="24"/>
          <w:szCs w:val="24"/>
          <w:lang w:eastAsia="ru-RU"/>
        </w:rPr>
        <w:t xml:space="preserve"> Московский Кремль [Электронный ресурс]: трехмер. путеводитель. М.: Новый Диск, 2007.</w:t>
      </w:r>
      <w:r w:rsidRPr="00312BFD">
        <w:rPr>
          <w:rFonts w:ascii="Times New Roman" w:hAnsi="Times New Roman" w:cs="Times New Roman"/>
          <w:sz w:val="24"/>
          <w:szCs w:val="24"/>
        </w:rPr>
        <w:t xml:space="preserve"> </w:t>
      </w:r>
      <w:r w:rsidRPr="0025000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1 электрон.</w:t>
      </w:r>
      <w:r w:rsidRPr="0062056A">
        <w:rPr>
          <w:rFonts w:ascii="Times New Roman" w:hAnsi="Times New Roman" w:cs="Times New Roman"/>
          <w:sz w:val="24"/>
          <w:szCs w:val="24"/>
          <w:lang w:eastAsia="ru-RU"/>
        </w:rPr>
        <w:t xml:space="preserve"> опт.</w:t>
      </w:r>
      <w:r>
        <w:rPr>
          <w:rFonts w:ascii="Times New Roman" w:hAnsi="Times New Roman" w:cs="Times New Roman"/>
          <w:sz w:val="24"/>
          <w:szCs w:val="24"/>
          <w:lang w:eastAsia="ru-RU"/>
        </w:rPr>
        <w:t xml:space="preserve"> </w:t>
      </w:r>
      <w:r w:rsidRPr="0062056A">
        <w:rPr>
          <w:rFonts w:ascii="Times New Roman" w:hAnsi="Times New Roman" w:cs="Times New Roman"/>
          <w:sz w:val="24"/>
          <w:szCs w:val="24"/>
          <w:lang w:eastAsia="ru-RU"/>
        </w:rPr>
        <w:t>диск (CD-ROM).</w:t>
      </w:r>
    </w:p>
    <w:p w:rsidR="00563803" w:rsidRPr="0062056A" w:rsidRDefault="00563803" w:rsidP="008269C8">
      <w:pPr>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 xml:space="preserve">4 </w:t>
      </w:r>
      <w:r w:rsidRPr="0062056A">
        <w:rPr>
          <w:rFonts w:ascii="Times New Roman" w:hAnsi="Times New Roman" w:cs="Times New Roman"/>
          <w:sz w:val="24"/>
          <w:szCs w:val="24"/>
          <w:lang w:eastAsia="ru-RU"/>
        </w:rPr>
        <w:t>Кремлева С.О. Сетевые сообщества // PORTALUS.RU: всерос. виртуал. энцикл.</w:t>
      </w:r>
      <w:r w:rsidRPr="00312BFD">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М., 20</w:t>
      </w:r>
      <w:r>
        <w:rPr>
          <w:rFonts w:ascii="Times New Roman" w:hAnsi="Times New Roman" w:cs="Times New Roman"/>
          <w:sz w:val="24"/>
          <w:szCs w:val="24"/>
          <w:lang w:eastAsia="ru-RU"/>
        </w:rPr>
        <w:t>1</w:t>
      </w:r>
      <w:r w:rsidRPr="0062056A">
        <w:rPr>
          <w:rFonts w:ascii="Times New Roman" w:hAnsi="Times New Roman" w:cs="Times New Roman"/>
          <w:sz w:val="24"/>
          <w:szCs w:val="24"/>
          <w:lang w:eastAsia="ru-RU"/>
        </w:rPr>
        <w:t xml:space="preserve">5. </w:t>
      </w:r>
      <w:r w:rsidRPr="00250001">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62056A">
        <w:rPr>
          <w:rFonts w:ascii="Times New Roman" w:hAnsi="Times New Roman" w:cs="Times New Roman"/>
          <w:sz w:val="24"/>
          <w:szCs w:val="24"/>
          <w:lang w:eastAsia="ru-RU"/>
        </w:rPr>
        <w:t>URL: http://www.library.by/portalus/modules/</w:t>
      </w:r>
      <w:r>
        <w:rPr>
          <w:rFonts w:ascii="Times New Roman" w:hAnsi="Times New Roman" w:cs="Times New Roman"/>
          <w:sz w:val="24"/>
          <w:szCs w:val="24"/>
          <w:lang w:eastAsia="ru-RU"/>
        </w:rPr>
        <w:t>psychology (дата обращения: 11.05</w:t>
      </w:r>
      <w:r w:rsidRPr="0062056A">
        <w:rPr>
          <w:rFonts w:ascii="Times New Roman" w:hAnsi="Times New Roman" w:cs="Times New Roman"/>
          <w:sz w:val="24"/>
          <w:szCs w:val="24"/>
          <w:lang w:eastAsia="ru-RU"/>
        </w:rPr>
        <w:t>.20</w:t>
      </w:r>
      <w:r>
        <w:rPr>
          <w:rFonts w:ascii="Times New Roman" w:hAnsi="Times New Roman" w:cs="Times New Roman"/>
          <w:sz w:val="24"/>
          <w:szCs w:val="24"/>
          <w:lang w:eastAsia="ru-RU"/>
        </w:rPr>
        <w:t>19</w:t>
      </w:r>
      <w:r w:rsidRPr="0062056A">
        <w:rPr>
          <w:rFonts w:ascii="Times New Roman" w:hAnsi="Times New Roman" w:cs="Times New Roman"/>
          <w:sz w:val="24"/>
          <w:szCs w:val="24"/>
          <w:lang w:eastAsia="ru-RU"/>
        </w:rPr>
        <w:t>).</w:t>
      </w:r>
    </w:p>
    <w:p w:rsidR="00563803" w:rsidRPr="0062056A" w:rsidRDefault="00563803" w:rsidP="008269C8">
      <w:pPr>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 xml:space="preserve">7 </w:t>
      </w:r>
      <w:r w:rsidRPr="0062056A">
        <w:rPr>
          <w:rFonts w:ascii="Times New Roman" w:hAnsi="Times New Roman" w:cs="Times New Roman"/>
          <w:sz w:val="24"/>
          <w:szCs w:val="24"/>
          <w:lang w:eastAsia="ru-RU"/>
        </w:rPr>
        <w:t>География: электрон.версия газ.</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20</w:t>
      </w:r>
      <w:r>
        <w:rPr>
          <w:rFonts w:ascii="Times New Roman" w:hAnsi="Times New Roman" w:cs="Times New Roman"/>
          <w:sz w:val="24"/>
          <w:szCs w:val="24"/>
          <w:lang w:eastAsia="ru-RU"/>
        </w:rPr>
        <w:t>1</w:t>
      </w:r>
      <w:r w:rsidRPr="0062056A">
        <w:rPr>
          <w:rFonts w:ascii="Times New Roman" w:hAnsi="Times New Roman" w:cs="Times New Roman"/>
          <w:sz w:val="24"/>
          <w:szCs w:val="24"/>
          <w:lang w:eastAsia="ru-RU"/>
        </w:rPr>
        <w:t>1.</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 15 (спец. вып.).</w:t>
      </w:r>
      <w:r w:rsidRPr="00C25803">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URL: http://geo.1september.ru/article.php?ID=200101502 (дата обращения: 13.0</w:t>
      </w:r>
      <w:r>
        <w:rPr>
          <w:rFonts w:ascii="Times New Roman" w:hAnsi="Times New Roman" w:cs="Times New Roman"/>
          <w:sz w:val="24"/>
          <w:szCs w:val="24"/>
          <w:lang w:eastAsia="ru-RU"/>
        </w:rPr>
        <w:t>5</w:t>
      </w:r>
      <w:r w:rsidRPr="0062056A">
        <w:rPr>
          <w:rFonts w:ascii="Times New Roman" w:hAnsi="Times New Roman" w:cs="Times New Roman"/>
          <w:sz w:val="24"/>
          <w:szCs w:val="24"/>
          <w:lang w:eastAsia="ru-RU"/>
        </w:rPr>
        <w:t>.20</w:t>
      </w:r>
      <w:r>
        <w:rPr>
          <w:rFonts w:ascii="Times New Roman" w:hAnsi="Times New Roman" w:cs="Times New Roman"/>
          <w:sz w:val="24"/>
          <w:szCs w:val="24"/>
          <w:lang w:eastAsia="ru-RU"/>
        </w:rPr>
        <w:t>19</w:t>
      </w:r>
      <w:r w:rsidRPr="0062056A">
        <w:rPr>
          <w:rFonts w:ascii="Times New Roman" w:hAnsi="Times New Roman" w:cs="Times New Roman"/>
          <w:sz w:val="24"/>
          <w:szCs w:val="24"/>
          <w:lang w:eastAsia="ru-RU"/>
        </w:rPr>
        <w:t>).</w:t>
      </w:r>
    </w:p>
    <w:p w:rsidR="00563803" w:rsidRPr="00EF773C" w:rsidRDefault="00563803" w:rsidP="008269C8">
      <w:pPr>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12</w:t>
      </w:r>
      <w:r w:rsidRPr="0062056A">
        <w:rPr>
          <w:rFonts w:ascii="Times New Roman" w:hAnsi="Times New Roman" w:cs="Times New Roman"/>
          <w:sz w:val="24"/>
          <w:szCs w:val="24"/>
          <w:lang w:eastAsia="ru-RU"/>
        </w:rPr>
        <w:t xml:space="preserve"> Ванюшин И. В. Ме</w:t>
      </w:r>
      <w:r w:rsidRPr="00EF773C">
        <w:rPr>
          <w:rFonts w:ascii="Times New Roman" w:hAnsi="Times New Roman" w:cs="Times New Roman"/>
          <w:sz w:val="24"/>
          <w:szCs w:val="24"/>
          <w:lang w:eastAsia="ru-RU"/>
        </w:rPr>
        <w:t>тодика измерения характеристики преобразования АЦП // Исследовано в России: электрон, многопредм. науч. журн.</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2000. [Т. 3].</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С. 263-272.</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URL: http://zhurnal.ape.relarn.ru/articles/2000/019.pdf (дата обращения: 06.05.2019).</w:t>
      </w:r>
    </w:p>
    <w:p w:rsidR="00563803" w:rsidRPr="00EF773C" w:rsidRDefault="00563803" w:rsidP="00594598">
      <w:pPr>
        <w:jc w:val="center"/>
        <w:rPr>
          <w:rFonts w:ascii="Times New Roman" w:hAnsi="Times New Roman" w:cs="Times New Roman"/>
          <w:sz w:val="24"/>
          <w:szCs w:val="24"/>
          <w:lang w:eastAsia="ru-RU"/>
        </w:rPr>
      </w:pPr>
      <w:r w:rsidRPr="00EF773C">
        <w:rPr>
          <w:rFonts w:ascii="Times New Roman" w:hAnsi="Times New Roman" w:cs="Times New Roman"/>
          <w:iCs/>
          <w:sz w:val="24"/>
          <w:szCs w:val="24"/>
          <w:lang w:eastAsia="ru-RU"/>
        </w:rPr>
        <w:t>Затекстовые</w:t>
      </w:r>
    </w:p>
    <w:p w:rsidR="00563803" w:rsidRPr="00EF773C" w:rsidRDefault="00563803" w:rsidP="00594598">
      <w:pPr>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1. Дирина А.И. Право военнослужащих Российской Федерации на свободу ассоциаций // Военное право: сетевой журн.</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2007.</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URL: http://www.voennoepravo.ru/node/2149 (дата обращения: 19.05.2019).</w:t>
      </w:r>
    </w:p>
    <w:p w:rsidR="00563803" w:rsidRPr="00EF773C" w:rsidRDefault="00563803" w:rsidP="00594598">
      <w:pPr>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32. О жилищных правах научных работников [Электронный ресурс]: постановление ВЦИК, СНК РСФСР от 20 авг. 1933 г. (с изм. и доп., внесенными постановлениями ВЦИК, СНК РСФСР от 1 нояб. 1934 г., от 24 июня 1938 г.). Доступ из справ.-правовой системы «Консультант Плюс» (дата обращения: 23.05.2019).</w:t>
      </w:r>
    </w:p>
    <w:p w:rsidR="00563803" w:rsidRPr="00EF773C" w:rsidRDefault="00563803" w:rsidP="00594598">
      <w:pPr>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 xml:space="preserve">45. Энциклопедия животных Кирилла и Мефодия. </w:t>
      </w:r>
      <w:r w:rsidRPr="00EF773C">
        <w:rPr>
          <w:rFonts w:ascii="Times New Roman" w:hAnsi="Times New Roman" w:cs="Times New Roman"/>
          <w:sz w:val="24"/>
          <w:szCs w:val="24"/>
        </w:rPr>
        <w:t>–</w:t>
      </w:r>
      <w:r w:rsidRPr="00EF773C">
        <w:rPr>
          <w:rFonts w:ascii="Times New Roman" w:hAnsi="Times New Roman" w:cs="Times New Roman"/>
          <w:sz w:val="24"/>
          <w:szCs w:val="24"/>
          <w:lang w:eastAsia="ru-RU"/>
        </w:rPr>
        <w:t xml:space="preserve"> М.: Кирилл и Мефодий: Newmediageneration, 2006. </w:t>
      </w:r>
      <w:r w:rsidRPr="00EF773C">
        <w:rPr>
          <w:rFonts w:ascii="Times New Roman" w:hAnsi="Times New Roman" w:cs="Times New Roman"/>
          <w:sz w:val="24"/>
          <w:szCs w:val="24"/>
        </w:rPr>
        <w:t>–</w:t>
      </w:r>
      <w:r w:rsidRPr="00EF773C">
        <w:rPr>
          <w:rFonts w:ascii="Times New Roman" w:hAnsi="Times New Roman" w:cs="Times New Roman"/>
          <w:sz w:val="24"/>
          <w:szCs w:val="24"/>
          <w:lang w:eastAsia="ru-RU"/>
        </w:rPr>
        <w:t xml:space="preserve"> 1 электрон. опт. диск (DVD-ROM).</w:t>
      </w:r>
    </w:p>
    <w:p w:rsidR="000924B0" w:rsidRDefault="00563803" w:rsidP="00594598">
      <w:pPr>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lastRenderedPageBreak/>
        <w:t>78. Лэтчфорд Е.У. С Белой армией в Сибири [Электронный ресурс] // Восточный фронт армии адмирала А.В. Колчака: [сайт].</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[2004].</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URL: http://east-front.narod.ru/memo/latchford.htm (дата обращения: 23.05.2019).</w:t>
      </w:r>
    </w:p>
    <w:p w:rsidR="00D56BAE" w:rsidRDefault="00635F40" w:rsidP="00594598">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274FA2">
        <w:rPr>
          <w:rFonts w:ascii="Times New Roman" w:hAnsi="Times New Roman" w:cs="Times New Roman"/>
          <w:sz w:val="24"/>
          <w:szCs w:val="24"/>
        </w:rPr>
        <w:t xml:space="preserve">.3 </w:t>
      </w:r>
      <w:r w:rsidR="00D56BAE" w:rsidRPr="00EF773C">
        <w:rPr>
          <w:rFonts w:ascii="Times New Roman" w:hAnsi="Times New Roman" w:cs="Times New Roman"/>
          <w:sz w:val="24"/>
          <w:szCs w:val="24"/>
        </w:rPr>
        <w:t>Правила библиографического описания монографий, учебных пособий и справочных изданий. Каждый источник, используемый при написании работы, должен быть описан соответствующим образом. В описание</w:t>
      </w:r>
      <w:r w:rsidR="00D56BAE" w:rsidRPr="00250001">
        <w:rPr>
          <w:rFonts w:ascii="Times New Roman" w:hAnsi="Times New Roman" w:cs="Times New Roman"/>
          <w:sz w:val="24"/>
          <w:szCs w:val="24"/>
        </w:rPr>
        <w:t xml:space="preserve"> должны входить:</w:t>
      </w:r>
    </w:p>
    <w:p w:rsidR="00D56BAE" w:rsidRPr="00250001" w:rsidRDefault="00D56BAE" w:rsidP="00594598">
      <w:pPr>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Фамилия и инициалы автора (если таковой имеется; при этом инициалы указываются после фамилии), например: </w:t>
      </w:r>
      <w:r w:rsidRPr="00250001">
        <w:rPr>
          <w:rFonts w:ascii="Times New Roman" w:hAnsi="Times New Roman" w:cs="Times New Roman"/>
          <w:sz w:val="24"/>
          <w:szCs w:val="24"/>
          <w:u w:val="single"/>
        </w:rPr>
        <w:t>Шишкин А.В.</w:t>
      </w:r>
    </w:p>
    <w:p w:rsidR="00D56BAE" w:rsidRPr="00250001" w:rsidRDefault="00D56BAE"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Полное название книги без кавычек, например: Шишкин А.В. </w:t>
      </w:r>
      <w:r w:rsidRPr="00250001">
        <w:rPr>
          <w:rFonts w:ascii="Times New Roman" w:hAnsi="Times New Roman" w:cs="Times New Roman"/>
          <w:sz w:val="24"/>
          <w:szCs w:val="24"/>
          <w:u w:val="single"/>
        </w:rPr>
        <w:t>Экономическая теория;</w:t>
      </w:r>
    </w:p>
    <w:p w:rsidR="00D56BAE" w:rsidRPr="00250001" w:rsidRDefault="00D56BAE"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После двоеточия указывается тип издания (учебное пособие, словарь и т.д.), если сведения об этом есть на титульном листе книги, например: Шишкин А.В. Экономическая теория: </w:t>
      </w:r>
      <w:r w:rsidRPr="00250001">
        <w:rPr>
          <w:rFonts w:ascii="Times New Roman" w:hAnsi="Times New Roman" w:cs="Times New Roman"/>
          <w:sz w:val="24"/>
          <w:szCs w:val="24"/>
          <w:u w:val="single"/>
        </w:rPr>
        <w:t>Учебник</w:t>
      </w:r>
      <w:r w:rsidRPr="00250001">
        <w:rPr>
          <w:rFonts w:ascii="Times New Roman" w:hAnsi="Times New Roman" w:cs="Times New Roman"/>
          <w:sz w:val="24"/>
          <w:szCs w:val="24"/>
        </w:rPr>
        <w:t>;</w:t>
      </w:r>
    </w:p>
    <w:p w:rsidR="00D56BAE" w:rsidRPr="00250001" w:rsidRDefault="00D56BAE"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После косой черты даются сведения о редакторе, составителе, если книга написана более чем тремя авторами, например: Конституционное право: Словарь / </w:t>
      </w:r>
      <w:r w:rsidRPr="00250001">
        <w:rPr>
          <w:rFonts w:ascii="Times New Roman" w:hAnsi="Times New Roman" w:cs="Times New Roman"/>
          <w:sz w:val="24"/>
          <w:szCs w:val="24"/>
          <w:u w:val="single"/>
        </w:rPr>
        <w:t>Сост. В.В.Иванов;</w:t>
      </w:r>
    </w:p>
    <w:p w:rsidR="00D56BAE" w:rsidRPr="00250001" w:rsidRDefault="00D56BAE" w:rsidP="00594598">
      <w:pPr>
        <w:ind w:firstLine="709"/>
        <w:jc w:val="both"/>
        <w:rPr>
          <w:rFonts w:ascii="Times New Roman" w:hAnsi="Times New Roman" w:cs="Times New Roman"/>
          <w:sz w:val="24"/>
          <w:szCs w:val="24"/>
          <w:u w:val="single"/>
        </w:rPr>
      </w:pPr>
      <w:r>
        <w:rPr>
          <w:rFonts w:ascii="Times New Roman" w:hAnsi="Times New Roman" w:cs="Times New Roman"/>
          <w:sz w:val="24"/>
          <w:szCs w:val="24"/>
        </w:rPr>
        <w:t>После (</w:t>
      </w:r>
      <w:r w:rsidRPr="00250001">
        <w:rPr>
          <w:rFonts w:ascii="Times New Roman" w:hAnsi="Times New Roman" w:cs="Times New Roman"/>
          <w:sz w:val="24"/>
          <w:szCs w:val="24"/>
        </w:rPr>
        <w:t>–</w:t>
      </w:r>
      <w:r>
        <w:rPr>
          <w:rFonts w:ascii="Times New Roman" w:hAnsi="Times New Roman" w:cs="Times New Roman"/>
          <w:sz w:val="24"/>
          <w:szCs w:val="24"/>
        </w:rPr>
        <w:t xml:space="preserve">) </w:t>
      </w:r>
      <w:r w:rsidRPr="00250001">
        <w:rPr>
          <w:rFonts w:ascii="Times New Roman" w:hAnsi="Times New Roman" w:cs="Times New Roman"/>
          <w:sz w:val="24"/>
          <w:szCs w:val="24"/>
        </w:rPr>
        <w:t>– указываются сведени</w:t>
      </w:r>
      <w:r w:rsidR="00594598">
        <w:rPr>
          <w:rFonts w:ascii="Times New Roman" w:hAnsi="Times New Roman" w:cs="Times New Roman"/>
          <w:sz w:val="24"/>
          <w:szCs w:val="24"/>
        </w:rPr>
        <w:t xml:space="preserve">я о переизданиях, если таковые </w:t>
      </w:r>
      <w:r w:rsidRPr="00250001">
        <w:rPr>
          <w:rFonts w:ascii="Times New Roman" w:hAnsi="Times New Roman" w:cs="Times New Roman"/>
          <w:sz w:val="24"/>
          <w:szCs w:val="24"/>
        </w:rPr>
        <w:t xml:space="preserve">имеются, например: Шишкин А.В. Экономическая теория: Учебник. – </w:t>
      </w:r>
      <w:r w:rsidRPr="00250001">
        <w:rPr>
          <w:rFonts w:ascii="Times New Roman" w:hAnsi="Times New Roman" w:cs="Times New Roman"/>
          <w:sz w:val="24"/>
          <w:szCs w:val="24"/>
          <w:u w:val="single"/>
        </w:rPr>
        <w:t>2-е изд., перераб. и доп.;</w:t>
      </w:r>
    </w:p>
    <w:p w:rsidR="00D56BAE" w:rsidRPr="00250001" w:rsidRDefault="00D56BAE" w:rsidP="008269C8">
      <w:pPr>
        <w:ind w:firstLine="709"/>
        <w:jc w:val="both"/>
        <w:rPr>
          <w:rFonts w:ascii="Times New Roman" w:hAnsi="Times New Roman" w:cs="Times New Roman"/>
          <w:sz w:val="24"/>
          <w:szCs w:val="24"/>
        </w:rPr>
      </w:pPr>
      <w:r w:rsidRPr="00250001">
        <w:rPr>
          <w:rFonts w:ascii="Times New Roman" w:hAnsi="Times New Roman" w:cs="Times New Roman"/>
          <w:sz w:val="24"/>
          <w:szCs w:val="24"/>
        </w:rPr>
        <w:t>После (–) – Названия города, в котором издана книга (для городов Москва и Санкт-Петербург приняты сокращения:</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М., СПб.), названия всех остальных городов пишутся полностью, например: Шишкин А.В. Экономическая теория: Учебник. – 2-е изд., перераб. и доп. – </w:t>
      </w:r>
      <w:r w:rsidRPr="00250001">
        <w:rPr>
          <w:rFonts w:ascii="Times New Roman" w:hAnsi="Times New Roman" w:cs="Times New Roman"/>
          <w:sz w:val="24"/>
          <w:szCs w:val="24"/>
          <w:u w:val="single"/>
        </w:rPr>
        <w:t>М.</w:t>
      </w:r>
      <w:r>
        <w:rPr>
          <w:rFonts w:ascii="Times New Roman" w:hAnsi="Times New Roman" w:cs="Times New Roman"/>
          <w:sz w:val="24"/>
          <w:szCs w:val="24"/>
          <w:u w:val="single"/>
        </w:rPr>
        <w:t>:</w:t>
      </w:r>
    </w:p>
    <w:p w:rsidR="00D56BAE" w:rsidRPr="00250001" w:rsidRDefault="00D56BAE" w:rsidP="008269C8">
      <w:pPr>
        <w:jc w:val="both"/>
        <w:rPr>
          <w:rFonts w:ascii="Times New Roman" w:hAnsi="Times New Roman" w:cs="Times New Roman"/>
          <w:sz w:val="24"/>
          <w:szCs w:val="24"/>
        </w:rPr>
      </w:pPr>
      <w:r w:rsidRPr="00250001">
        <w:rPr>
          <w:rFonts w:ascii="Times New Roman" w:hAnsi="Times New Roman" w:cs="Times New Roman"/>
          <w:sz w:val="24"/>
          <w:szCs w:val="24"/>
        </w:rPr>
        <w:t>Конституционное право: Словарь / Сост. В.В.</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Иванов. – </w:t>
      </w:r>
      <w:r w:rsidRPr="00250001">
        <w:rPr>
          <w:rFonts w:ascii="Times New Roman" w:hAnsi="Times New Roman" w:cs="Times New Roman"/>
          <w:sz w:val="24"/>
          <w:szCs w:val="24"/>
          <w:u w:val="single"/>
        </w:rPr>
        <w:t>Новосибирск</w:t>
      </w:r>
      <w:r>
        <w:rPr>
          <w:rFonts w:ascii="Times New Roman" w:hAnsi="Times New Roman" w:cs="Times New Roman"/>
          <w:sz w:val="24"/>
          <w:szCs w:val="24"/>
          <w:u w:val="single"/>
        </w:rPr>
        <w:t>:</w:t>
      </w:r>
    </w:p>
    <w:p w:rsidR="00D56BAE" w:rsidRPr="00250001" w:rsidRDefault="00D56BAE" w:rsidP="008269C8">
      <w:pPr>
        <w:jc w:val="both"/>
        <w:rPr>
          <w:rFonts w:ascii="Times New Roman" w:hAnsi="Times New Roman" w:cs="Times New Roman"/>
          <w:sz w:val="24"/>
          <w:szCs w:val="24"/>
        </w:rPr>
      </w:pPr>
      <w:r w:rsidRPr="00250001">
        <w:rPr>
          <w:rFonts w:ascii="Times New Roman" w:hAnsi="Times New Roman" w:cs="Times New Roman"/>
          <w:sz w:val="24"/>
          <w:szCs w:val="24"/>
        </w:rPr>
        <w:t xml:space="preserve">затем, после двоеточия – название издательства, которое выпустило книгу, например: Шишкин А.В. Экономическая теория: Учебник. – 2-е изд., перераб. и доп. – М.: </w:t>
      </w:r>
      <w:r w:rsidRPr="00250001">
        <w:rPr>
          <w:rFonts w:ascii="Times New Roman" w:hAnsi="Times New Roman" w:cs="Times New Roman"/>
          <w:sz w:val="24"/>
          <w:szCs w:val="24"/>
          <w:u w:val="single"/>
        </w:rPr>
        <w:t>ВЛАДОС;</w:t>
      </w:r>
    </w:p>
    <w:p w:rsidR="00D56BAE" w:rsidRPr="00250001" w:rsidRDefault="00D56BAE" w:rsidP="00594598">
      <w:pPr>
        <w:jc w:val="both"/>
        <w:rPr>
          <w:rFonts w:ascii="Times New Roman" w:hAnsi="Times New Roman" w:cs="Times New Roman"/>
          <w:sz w:val="24"/>
          <w:szCs w:val="24"/>
        </w:rPr>
      </w:pPr>
      <w:r w:rsidRPr="00250001">
        <w:rPr>
          <w:rFonts w:ascii="Times New Roman" w:hAnsi="Times New Roman" w:cs="Times New Roman"/>
          <w:sz w:val="24"/>
          <w:szCs w:val="24"/>
        </w:rPr>
        <w:t>после запятой – указываем год издания, например: Шишкин А.В. Экономическая теория: Учебник. – 2-е изд., перераб. и доп. – М.: ВЛАДОС, 201</w:t>
      </w:r>
      <w:r>
        <w:rPr>
          <w:rFonts w:ascii="Times New Roman" w:hAnsi="Times New Roman" w:cs="Times New Roman"/>
          <w:sz w:val="24"/>
          <w:szCs w:val="24"/>
        </w:rPr>
        <w:t>5</w:t>
      </w:r>
      <w:r w:rsidRPr="00250001">
        <w:rPr>
          <w:rFonts w:ascii="Times New Roman" w:hAnsi="Times New Roman" w:cs="Times New Roman"/>
          <w:sz w:val="24"/>
          <w:szCs w:val="24"/>
        </w:rPr>
        <w:t>;</w:t>
      </w:r>
    </w:p>
    <w:p w:rsidR="00635F40" w:rsidRDefault="00D56BAE" w:rsidP="00594598">
      <w:pPr>
        <w:jc w:val="both"/>
        <w:rPr>
          <w:rFonts w:ascii="Times New Roman" w:hAnsi="Times New Roman" w:cs="Times New Roman"/>
          <w:sz w:val="24"/>
          <w:szCs w:val="24"/>
        </w:rPr>
      </w:pPr>
      <w:r w:rsidRPr="00250001">
        <w:rPr>
          <w:rFonts w:ascii="Times New Roman" w:hAnsi="Times New Roman" w:cs="Times New Roman"/>
          <w:sz w:val="24"/>
          <w:szCs w:val="24"/>
        </w:rPr>
        <w:t>после (</w:t>
      </w:r>
      <w:r w:rsidR="004A1723" w:rsidRPr="00250001">
        <w:rPr>
          <w:rFonts w:ascii="Times New Roman" w:hAnsi="Times New Roman" w:cs="Times New Roman"/>
          <w:sz w:val="24"/>
          <w:szCs w:val="24"/>
        </w:rPr>
        <w:t>–</w:t>
      </w:r>
      <w:r w:rsidRPr="00250001">
        <w:rPr>
          <w:rFonts w:ascii="Times New Roman" w:hAnsi="Times New Roman" w:cs="Times New Roman"/>
          <w:sz w:val="24"/>
          <w:szCs w:val="24"/>
        </w:rPr>
        <w:t xml:space="preserve">) – указывается количество страниц в книге, например: Шишкин А.В. Экономическая теория: Учебник. – 2-е изд., перераб. и доп. </w:t>
      </w:r>
      <w:r>
        <w:rPr>
          <w:rFonts w:ascii="Times New Roman" w:hAnsi="Times New Roman" w:cs="Times New Roman"/>
          <w:sz w:val="24"/>
          <w:szCs w:val="24"/>
        </w:rPr>
        <w:t xml:space="preserve">/ А.В. Шишкин. </w:t>
      </w:r>
      <w:r w:rsidRPr="00250001">
        <w:rPr>
          <w:rFonts w:ascii="Times New Roman" w:hAnsi="Times New Roman" w:cs="Times New Roman"/>
          <w:sz w:val="24"/>
          <w:szCs w:val="24"/>
        </w:rPr>
        <w:t>– М.: ВЛАДОС, 201</w:t>
      </w:r>
      <w:r>
        <w:rPr>
          <w:rFonts w:ascii="Times New Roman" w:hAnsi="Times New Roman" w:cs="Times New Roman"/>
          <w:sz w:val="24"/>
          <w:szCs w:val="24"/>
        </w:rPr>
        <w:t>5</w:t>
      </w:r>
      <w:r w:rsidRPr="00250001">
        <w:rPr>
          <w:rFonts w:ascii="Times New Roman" w:hAnsi="Times New Roman" w:cs="Times New Roman"/>
          <w:sz w:val="24"/>
          <w:szCs w:val="24"/>
        </w:rPr>
        <w:t>. – 588</w:t>
      </w:r>
      <w:r>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635F40" w:rsidRDefault="00635F40" w:rsidP="00594598">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9A36B8">
        <w:rPr>
          <w:rFonts w:ascii="Times New Roman" w:hAnsi="Times New Roman" w:cs="Times New Roman"/>
          <w:sz w:val="24"/>
          <w:szCs w:val="24"/>
        </w:rPr>
        <w:t xml:space="preserve">.4 </w:t>
      </w:r>
      <w:r w:rsidR="006C6E20" w:rsidRPr="00250001">
        <w:rPr>
          <w:rFonts w:ascii="Times New Roman" w:hAnsi="Times New Roman" w:cs="Times New Roman"/>
          <w:sz w:val="24"/>
          <w:szCs w:val="24"/>
        </w:rPr>
        <w:t>Библиографическое описание монографий. Например: Паперно И.</w:t>
      </w:r>
      <w:r w:rsidR="006C6E20">
        <w:rPr>
          <w:rFonts w:ascii="Times New Roman" w:hAnsi="Times New Roman" w:cs="Times New Roman"/>
          <w:sz w:val="24"/>
          <w:szCs w:val="24"/>
        </w:rPr>
        <w:t xml:space="preserve"> Музеи и выставки</w:t>
      </w:r>
      <w:r w:rsidR="006C6E20" w:rsidRPr="00250001">
        <w:rPr>
          <w:rFonts w:ascii="Times New Roman" w:hAnsi="Times New Roman" w:cs="Times New Roman"/>
          <w:sz w:val="24"/>
          <w:szCs w:val="24"/>
        </w:rPr>
        <w:t>. – М.:</w:t>
      </w:r>
      <w:r w:rsidR="006C6E20">
        <w:rPr>
          <w:rFonts w:ascii="Times New Roman" w:hAnsi="Times New Roman" w:cs="Times New Roman"/>
          <w:sz w:val="24"/>
          <w:szCs w:val="24"/>
        </w:rPr>
        <w:t xml:space="preserve"> Новое литературное обозрение, 2016</w:t>
      </w:r>
      <w:r w:rsidR="006C6E20" w:rsidRPr="00250001">
        <w:rPr>
          <w:rFonts w:ascii="Times New Roman" w:hAnsi="Times New Roman" w:cs="Times New Roman"/>
          <w:sz w:val="24"/>
          <w:szCs w:val="24"/>
        </w:rPr>
        <w:t>. – 256</w:t>
      </w:r>
      <w:r w:rsidR="006C6E20" w:rsidRPr="00CB6B8B">
        <w:rPr>
          <w:rFonts w:ascii="Times New Roman" w:hAnsi="Times New Roman" w:cs="Times New Roman"/>
          <w:sz w:val="24"/>
          <w:szCs w:val="24"/>
        </w:rPr>
        <w:t xml:space="preserve"> </w:t>
      </w:r>
      <w:r w:rsidR="006C6E20" w:rsidRPr="00250001">
        <w:rPr>
          <w:rFonts w:ascii="Times New Roman" w:hAnsi="Times New Roman" w:cs="Times New Roman"/>
          <w:sz w:val="24"/>
          <w:szCs w:val="24"/>
        </w:rPr>
        <w:t>с.</w:t>
      </w:r>
    </w:p>
    <w:p w:rsidR="006C6E20" w:rsidRPr="00250001" w:rsidRDefault="00635F40" w:rsidP="00594598">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9A36B8">
        <w:rPr>
          <w:rFonts w:ascii="Times New Roman" w:hAnsi="Times New Roman" w:cs="Times New Roman"/>
          <w:sz w:val="24"/>
          <w:szCs w:val="24"/>
        </w:rPr>
        <w:t xml:space="preserve">.5 </w:t>
      </w:r>
      <w:r w:rsidR="006C6E20" w:rsidRPr="00250001">
        <w:rPr>
          <w:rFonts w:ascii="Times New Roman" w:hAnsi="Times New Roman" w:cs="Times New Roman"/>
          <w:sz w:val="24"/>
          <w:szCs w:val="24"/>
        </w:rPr>
        <w:t>Библиографическое описание учебников и учебных пособий. Издания одного, двух, трех авторов описывается следующим образом:</w:t>
      </w:r>
    </w:p>
    <w:p w:rsidR="006C6E20" w:rsidRDefault="006C6E20" w:rsidP="00594598">
      <w:pPr>
        <w:jc w:val="both"/>
        <w:rPr>
          <w:rFonts w:ascii="Times New Roman" w:hAnsi="Times New Roman" w:cs="Times New Roman"/>
          <w:sz w:val="24"/>
          <w:szCs w:val="24"/>
        </w:rPr>
      </w:pPr>
      <w:r w:rsidRPr="00250001">
        <w:rPr>
          <w:rFonts w:ascii="Times New Roman" w:hAnsi="Times New Roman" w:cs="Times New Roman"/>
          <w:sz w:val="24"/>
          <w:szCs w:val="24"/>
        </w:rPr>
        <w:lastRenderedPageBreak/>
        <w:t>Соколов С.В. Социальная</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конфликтология: </w:t>
      </w:r>
      <w:r w:rsidRPr="00A60B0D">
        <w:rPr>
          <w:rFonts w:ascii="Times New Roman" w:hAnsi="Times New Roman" w:cs="Times New Roman"/>
          <w:sz w:val="24"/>
          <w:szCs w:val="24"/>
        </w:rPr>
        <w:t>Учеб. пособие</w:t>
      </w:r>
      <w:r>
        <w:rPr>
          <w:rFonts w:ascii="Times New Roman" w:hAnsi="Times New Roman" w:cs="Times New Roman"/>
          <w:sz w:val="24"/>
          <w:szCs w:val="24"/>
        </w:rPr>
        <w:t>. / С.В. Соколов. – М.: ЮНИТИ, 2016</w:t>
      </w:r>
      <w:r w:rsidRPr="00250001">
        <w:rPr>
          <w:rFonts w:ascii="Times New Roman" w:hAnsi="Times New Roman" w:cs="Times New Roman"/>
          <w:sz w:val="24"/>
          <w:szCs w:val="24"/>
        </w:rPr>
        <w:t>. – 327</w:t>
      </w:r>
      <w:r w:rsidRPr="00644CD0">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A762B9" w:rsidRPr="00250001" w:rsidRDefault="00635F40" w:rsidP="00594598">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EB2271">
        <w:rPr>
          <w:rFonts w:ascii="Times New Roman" w:hAnsi="Times New Roman" w:cs="Times New Roman"/>
          <w:sz w:val="24"/>
          <w:szCs w:val="24"/>
        </w:rPr>
        <w:t xml:space="preserve">.6 </w:t>
      </w:r>
      <w:r w:rsidR="00A762B9" w:rsidRPr="00250001">
        <w:rPr>
          <w:rFonts w:ascii="Times New Roman" w:hAnsi="Times New Roman" w:cs="Times New Roman"/>
          <w:sz w:val="24"/>
          <w:szCs w:val="24"/>
        </w:rPr>
        <w:t xml:space="preserve">Книга, у которой более чем три автора, на заглавии (в этом случае должен быть указан редактор или составитель). </w:t>
      </w:r>
    </w:p>
    <w:p w:rsidR="00A762B9" w:rsidRDefault="00A762B9" w:rsidP="00594598">
      <w:pPr>
        <w:ind w:firstLine="709"/>
        <w:jc w:val="both"/>
        <w:rPr>
          <w:rFonts w:ascii="Times New Roman" w:hAnsi="Times New Roman" w:cs="Times New Roman"/>
          <w:sz w:val="24"/>
          <w:szCs w:val="24"/>
        </w:rPr>
      </w:pPr>
      <w:r>
        <w:rPr>
          <w:rFonts w:ascii="Times New Roman" w:hAnsi="Times New Roman" w:cs="Times New Roman"/>
          <w:sz w:val="24"/>
          <w:szCs w:val="24"/>
        </w:rPr>
        <w:t xml:space="preserve">Конфликтология: Учебник </w:t>
      </w:r>
      <w:r w:rsidRPr="00250001">
        <w:rPr>
          <w:rFonts w:ascii="Times New Roman" w:hAnsi="Times New Roman" w:cs="Times New Roman"/>
          <w:sz w:val="24"/>
          <w:szCs w:val="24"/>
        </w:rPr>
        <w:t xml:space="preserve">/ Под ред. </w:t>
      </w:r>
      <w:r w:rsidRPr="009B0EB7">
        <w:rPr>
          <w:rFonts w:ascii="Times New Roman" w:hAnsi="Times New Roman" w:cs="Times New Roman"/>
          <w:sz w:val="24"/>
          <w:szCs w:val="24"/>
        </w:rPr>
        <w:t>В.П.</w:t>
      </w:r>
      <w:r>
        <w:rPr>
          <w:rFonts w:ascii="Times New Roman" w:hAnsi="Times New Roman" w:cs="Times New Roman"/>
          <w:sz w:val="24"/>
          <w:szCs w:val="24"/>
        </w:rPr>
        <w:t xml:space="preserve"> Ратникова. – М.: ЮНИТИ, 2017</w:t>
      </w:r>
      <w:r w:rsidRPr="00250001">
        <w:rPr>
          <w:rFonts w:ascii="Times New Roman" w:hAnsi="Times New Roman" w:cs="Times New Roman"/>
          <w:sz w:val="24"/>
          <w:szCs w:val="24"/>
        </w:rPr>
        <w:t>. – 512</w:t>
      </w:r>
      <w:r w:rsidRPr="00CB6B8B">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A762B9" w:rsidRPr="00250001" w:rsidRDefault="00635F40" w:rsidP="008269C8">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Pr>
          <w:rFonts w:ascii="Times New Roman" w:hAnsi="Times New Roman" w:cs="Times New Roman"/>
          <w:sz w:val="24"/>
          <w:szCs w:val="24"/>
        </w:rPr>
        <w:t xml:space="preserve">.7 </w:t>
      </w:r>
      <w:r w:rsidR="00A762B9" w:rsidRPr="00250001">
        <w:rPr>
          <w:rFonts w:ascii="Times New Roman" w:hAnsi="Times New Roman" w:cs="Times New Roman"/>
          <w:sz w:val="24"/>
          <w:szCs w:val="24"/>
        </w:rPr>
        <w:t>Библиографическое описание справочных изданий (энциклопедий, словарей и справочников) производится следующим образом:</w:t>
      </w:r>
    </w:p>
    <w:p w:rsidR="00635F40" w:rsidRDefault="00A762B9" w:rsidP="008269C8">
      <w:pPr>
        <w:rPr>
          <w:rFonts w:ascii="Times New Roman" w:hAnsi="Times New Roman" w:cs="Times New Roman"/>
          <w:sz w:val="24"/>
          <w:szCs w:val="24"/>
        </w:rPr>
      </w:pPr>
      <w:r>
        <w:rPr>
          <w:rFonts w:ascii="Times New Roman" w:hAnsi="Times New Roman" w:cs="Times New Roman"/>
          <w:sz w:val="24"/>
          <w:szCs w:val="24"/>
        </w:rPr>
        <w:t xml:space="preserve">Борисов Е.Ф. </w:t>
      </w:r>
      <w:r w:rsidRPr="00250001">
        <w:rPr>
          <w:rFonts w:ascii="Times New Roman" w:hAnsi="Times New Roman" w:cs="Times New Roman"/>
          <w:sz w:val="24"/>
          <w:szCs w:val="24"/>
        </w:rPr>
        <w:t>Экономика: Справочник</w:t>
      </w:r>
      <w:r>
        <w:rPr>
          <w:rFonts w:ascii="Times New Roman" w:hAnsi="Times New Roman" w:cs="Times New Roman"/>
          <w:sz w:val="24"/>
          <w:szCs w:val="24"/>
        </w:rPr>
        <w:t xml:space="preserve"> / </w:t>
      </w:r>
      <w:r w:rsidRPr="00250001">
        <w:rPr>
          <w:rFonts w:ascii="Times New Roman" w:hAnsi="Times New Roman" w:cs="Times New Roman"/>
          <w:sz w:val="24"/>
          <w:szCs w:val="24"/>
        </w:rPr>
        <w:t>Е.Ф. Борисов</w:t>
      </w:r>
      <w:r>
        <w:rPr>
          <w:rFonts w:ascii="Times New Roman" w:hAnsi="Times New Roman" w:cs="Times New Roman"/>
          <w:sz w:val="24"/>
          <w:szCs w:val="24"/>
        </w:rPr>
        <w:t>,</w:t>
      </w:r>
      <w:r w:rsidRPr="00250001">
        <w:rPr>
          <w:rFonts w:ascii="Times New Roman" w:hAnsi="Times New Roman" w:cs="Times New Roman"/>
          <w:sz w:val="24"/>
          <w:szCs w:val="24"/>
        </w:rPr>
        <w:t xml:space="preserve"> </w:t>
      </w:r>
      <w:r>
        <w:rPr>
          <w:rFonts w:ascii="Times New Roman" w:hAnsi="Times New Roman" w:cs="Times New Roman"/>
          <w:sz w:val="24"/>
          <w:szCs w:val="24"/>
        </w:rPr>
        <w:t>А.С.</w:t>
      </w:r>
      <w:r w:rsidRPr="00250001">
        <w:rPr>
          <w:rFonts w:ascii="Times New Roman" w:hAnsi="Times New Roman" w:cs="Times New Roman"/>
          <w:sz w:val="24"/>
          <w:szCs w:val="24"/>
        </w:rPr>
        <w:t xml:space="preserve"> Петров</w:t>
      </w:r>
      <w:r>
        <w:rPr>
          <w:rFonts w:ascii="Times New Roman" w:hAnsi="Times New Roman" w:cs="Times New Roman"/>
          <w:sz w:val="24"/>
          <w:szCs w:val="24"/>
        </w:rPr>
        <w:t>,</w:t>
      </w:r>
      <w:r w:rsidRPr="00250001">
        <w:rPr>
          <w:rFonts w:ascii="Times New Roman" w:hAnsi="Times New Roman" w:cs="Times New Roman"/>
          <w:sz w:val="24"/>
          <w:szCs w:val="24"/>
        </w:rPr>
        <w:t xml:space="preserve"> Ф.Ф.</w:t>
      </w:r>
      <w:r>
        <w:rPr>
          <w:rFonts w:ascii="Times New Roman" w:hAnsi="Times New Roman" w:cs="Times New Roman"/>
          <w:sz w:val="24"/>
          <w:szCs w:val="24"/>
        </w:rPr>
        <w:t xml:space="preserve"> </w:t>
      </w:r>
      <w:r w:rsidRPr="00250001">
        <w:rPr>
          <w:rFonts w:ascii="Times New Roman" w:hAnsi="Times New Roman" w:cs="Times New Roman"/>
          <w:sz w:val="24"/>
          <w:szCs w:val="24"/>
        </w:rPr>
        <w:t>Стерликов. – М.:</w:t>
      </w:r>
      <w:r>
        <w:rPr>
          <w:rFonts w:ascii="Times New Roman" w:hAnsi="Times New Roman" w:cs="Times New Roman"/>
          <w:sz w:val="24"/>
          <w:szCs w:val="24"/>
        </w:rPr>
        <w:t xml:space="preserve"> Финансы и статистика, 2016</w:t>
      </w:r>
      <w:r w:rsidRPr="00250001">
        <w:rPr>
          <w:rFonts w:ascii="Times New Roman" w:hAnsi="Times New Roman" w:cs="Times New Roman"/>
          <w:sz w:val="24"/>
          <w:szCs w:val="24"/>
        </w:rPr>
        <w:t>. – 400</w:t>
      </w:r>
      <w:r w:rsidRPr="00CB6B8B">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0205DD" w:rsidRPr="00250001" w:rsidRDefault="00635F40" w:rsidP="008269C8">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163349">
        <w:rPr>
          <w:rFonts w:ascii="Times New Roman" w:hAnsi="Times New Roman" w:cs="Times New Roman"/>
          <w:sz w:val="24"/>
          <w:szCs w:val="24"/>
        </w:rPr>
        <w:t xml:space="preserve">.8 </w:t>
      </w:r>
      <w:r w:rsidR="000205DD" w:rsidRPr="00250001">
        <w:rPr>
          <w:rFonts w:ascii="Times New Roman" w:hAnsi="Times New Roman" w:cs="Times New Roman"/>
          <w:sz w:val="24"/>
          <w:szCs w:val="24"/>
        </w:rPr>
        <w:t>Правила библ</w:t>
      </w:r>
      <w:r w:rsidR="000205DD">
        <w:rPr>
          <w:rFonts w:ascii="Times New Roman" w:hAnsi="Times New Roman" w:cs="Times New Roman"/>
          <w:sz w:val="24"/>
          <w:szCs w:val="24"/>
        </w:rPr>
        <w:t xml:space="preserve">иографического описания статей </w:t>
      </w:r>
      <w:r w:rsidR="000205DD" w:rsidRPr="00250001">
        <w:rPr>
          <w:rFonts w:ascii="Times New Roman" w:hAnsi="Times New Roman" w:cs="Times New Roman"/>
          <w:sz w:val="24"/>
          <w:szCs w:val="24"/>
        </w:rPr>
        <w:t>из газет, журналов. В аналитическое описание входят: фамилия и инициалы автора (если таковой имеется; инициалы указываются после фамилии); полное название статьи, после двух косых черт (//) идет полное наименование источника (название журнала, газеты, после (–) – год издания газеты или журнала; после (–) номер журнала или дату выхода газеты; после (–) – указывается конкретная страница, на которой опубликован материал и его печатный объем (С.</w:t>
      </w:r>
      <w:r w:rsidR="000205DD" w:rsidRPr="00CB6B8B">
        <w:rPr>
          <w:rFonts w:ascii="Times New Roman" w:hAnsi="Times New Roman" w:cs="Times New Roman"/>
          <w:sz w:val="24"/>
          <w:szCs w:val="24"/>
        </w:rPr>
        <w:t xml:space="preserve"> </w:t>
      </w:r>
      <w:r w:rsidR="000205DD" w:rsidRPr="00250001">
        <w:rPr>
          <w:rFonts w:ascii="Times New Roman" w:hAnsi="Times New Roman" w:cs="Times New Roman"/>
          <w:sz w:val="24"/>
          <w:szCs w:val="24"/>
        </w:rPr>
        <w:t>2–23).</w:t>
      </w:r>
    </w:p>
    <w:p w:rsidR="000205DD" w:rsidRDefault="000205DD" w:rsidP="008269C8">
      <w:pPr>
        <w:jc w:val="both"/>
        <w:rPr>
          <w:rFonts w:ascii="Times New Roman" w:hAnsi="Times New Roman" w:cs="Times New Roman"/>
          <w:sz w:val="24"/>
          <w:szCs w:val="24"/>
        </w:rPr>
      </w:pPr>
      <w:r w:rsidRPr="00250001">
        <w:rPr>
          <w:rFonts w:ascii="Times New Roman" w:hAnsi="Times New Roman" w:cs="Times New Roman"/>
          <w:sz w:val="24"/>
          <w:szCs w:val="24"/>
        </w:rPr>
        <w:t>Например</w:t>
      </w:r>
      <w:r>
        <w:rPr>
          <w:rFonts w:ascii="Times New Roman" w:hAnsi="Times New Roman" w:cs="Times New Roman"/>
          <w:sz w:val="24"/>
          <w:szCs w:val="24"/>
        </w:rPr>
        <w:t>,</w:t>
      </w:r>
    </w:p>
    <w:p w:rsidR="000205DD" w:rsidRPr="00250001" w:rsidRDefault="000205DD" w:rsidP="008269C8">
      <w:pPr>
        <w:ind w:firstLine="680"/>
        <w:jc w:val="both"/>
        <w:rPr>
          <w:rFonts w:ascii="Times New Roman" w:hAnsi="Times New Roman" w:cs="Times New Roman"/>
          <w:sz w:val="24"/>
          <w:szCs w:val="24"/>
        </w:rPr>
      </w:pPr>
      <w:r w:rsidRPr="00250001">
        <w:rPr>
          <w:rFonts w:ascii="Times New Roman" w:hAnsi="Times New Roman" w:cs="Times New Roman"/>
          <w:sz w:val="24"/>
          <w:szCs w:val="24"/>
        </w:rPr>
        <w:t>–</w:t>
      </w:r>
      <w:r>
        <w:rPr>
          <w:rFonts w:ascii="Times New Roman" w:hAnsi="Times New Roman" w:cs="Times New Roman"/>
          <w:sz w:val="24"/>
          <w:szCs w:val="24"/>
        </w:rPr>
        <w:t xml:space="preserve"> </w:t>
      </w:r>
      <w:r w:rsidRPr="00250001">
        <w:rPr>
          <w:rFonts w:ascii="Times New Roman" w:hAnsi="Times New Roman" w:cs="Times New Roman"/>
          <w:sz w:val="24"/>
          <w:szCs w:val="24"/>
        </w:rPr>
        <w:t>из газет</w:t>
      </w:r>
    </w:p>
    <w:p w:rsidR="000205DD" w:rsidRPr="00250001" w:rsidRDefault="000205DD" w:rsidP="008269C8">
      <w:pPr>
        <w:ind w:firstLine="680"/>
        <w:jc w:val="both"/>
        <w:rPr>
          <w:rFonts w:ascii="Times New Roman" w:hAnsi="Times New Roman" w:cs="Times New Roman"/>
          <w:sz w:val="24"/>
          <w:szCs w:val="24"/>
        </w:rPr>
      </w:pPr>
      <w:r w:rsidRPr="00250001">
        <w:rPr>
          <w:rFonts w:ascii="Times New Roman" w:hAnsi="Times New Roman" w:cs="Times New Roman"/>
          <w:sz w:val="24"/>
          <w:szCs w:val="24"/>
        </w:rPr>
        <w:t>Алехин Б.И. К вопросу об эффективности российского фондовог</w:t>
      </w:r>
      <w:r>
        <w:rPr>
          <w:rFonts w:ascii="Times New Roman" w:hAnsi="Times New Roman" w:cs="Times New Roman"/>
          <w:sz w:val="24"/>
          <w:szCs w:val="24"/>
        </w:rPr>
        <w:t>о рынка // Бизнес и банки. – 201</w:t>
      </w:r>
      <w:r w:rsidRPr="00250001">
        <w:rPr>
          <w:rFonts w:ascii="Times New Roman" w:hAnsi="Times New Roman" w:cs="Times New Roman"/>
          <w:sz w:val="24"/>
          <w:szCs w:val="24"/>
        </w:rPr>
        <w:t>5. – 12 янв. – С. 7–8.</w:t>
      </w:r>
    </w:p>
    <w:p w:rsidR="000205DD" w:rsidRPr="00250001" w:rsidRDefault="000205DD" w:rsidP="008269C8">
      <w:pPr>
        <w:ind w:firstLine="680"/>
        <w:jc w:val="both"/>
        <w:rPr>
          <w:rFonts w:ascii="Times New Roman" w:hAnsi="Times New Roman" w:cs="Times New Roman"/>
          <w:sz w:val="24"/>
          <w:szCs w:val="24"/>
        </w:rPr>
      </w:pPr>
      <w:r w:rsidRPr="00250001">
        <w:rPr>
          <w:rFonts w:ascii="Times New Roman" w:hAnsi="Times New Roman" w:cs="Times New Roman"/>
          <w:sz w:val="24"/>
          <w:szCs w:val="24"/>
        </w:rPr>
        <w:t>–</w:t>
      </w:r>
      <w:r w:rsidRPr="00644CD0">
        <w:rPr>
          <w:rFonts w:ascii="Times New Roman" w:hAnsi="Times New Roman" w:cs="Times New Roman"/>
          <w:sz w:val="24"/>
          <w:szCs w:val="24"/>
        </w:rPr>
        <w:t xml:space="preserve"> </w:t>
      </w:r>
      <w:r w:rsidRPr="00250001">
        <w:rPr>
          <w:rFonts w:ascii="Times New Roman" w:hAnsi="Times New Roman" w:cs="Times New Roman"/>
          <w:sz w:val="24"/>
          <w:szCs w:val="24"/>
        </w:rPr>
        <w:t>из журнала</w:t>
      </w:r>
    </w:p>
    <w:p w:rsidR="000205DD" w:rsidRPr="00250001" w:rsidRDefault="000205DD" w:rsidP="008269C8">
      <w:pPr>
        <w:ind w:firstLine="680"/>
        <w:jc w:val="both"/>
        <w:rPr>
          <w:rFonts w:ascii="Times New Roman" w:hAnsi="Times New Roman" w:cs="Times New Roman"/>
          <w:sz w:val="24"/>
          <w:szCs w:val="24"/>
        </w:rPr>
      </w:pPr>
      <w:r w:rsidRPr="00250001">
        <w:rPr>
          <w:rFonts w:ascii="Times New Roman" w:hAnsi="Times New Roman" w:cs="Times New Roman"/>
          <w:sz w:val="24"/>
          <w:szCs w:val="24"/>
        </w:rPr>
        <w:t>Конюхова Т.В. Правовое регулирование инвестиций пенсионных фондов // Зак</w:t>
      </w:r>
      <w:r>
        <w:rPr>
          <w:rFonts w:ascii="Times New Roman" w:hAnsi="Times New Roman" w:cs="Times New Roman"/>
          <w:sz w:val="24"/>
          <w:szCs w:val="24"/>
        </w:rPr>
        <w:t xml:space="preserve">онодательство и экономика. </w:t>
      </w:r>
      <w:r w:rsidRPr="00250001">
        <w:rPr>
          <w:rFonts w:ascii="Times New Roman" w:hAnsi="Times New Roman" w:cs="Times New Roman"/>
          <w:sz w:val="24"/>
          <w:szCs w:val="24"/>
        </w:rPr>
        <w:t>–</w:t>
      </w:r>
      <w:r>
        <w:rPr>
          <w:rFonts w:ascii="Times New Roman" w:hAnsi="Times New Roman" w:cs="Times New Roman"/>
          <w:sz w:val="24"/>
          <w:szCs w:val="24"/>
        </w:rPr>
        <w:t xml:space="preserve"> 2010</w:t>
      </w:r>
      <w:r w:rsidRPr="00250001">
        <w:rPr>
          <w:rFonts w:ascii="Times New Roman" w:hAnsi="Times New Roman" w:cs="Times New Roman"/>
          <w:sz w:val="24"/>
          <w:szCs w:val="24"/>
        </w:rPr>
        <w:t>. –</w:t>
      </w:r>
      <w:r>
        <w:rPr>
          <w:rFonts w:ascii="Times New Roman" w:hAnsi="Times New Roman" w:cs="Times New Roman"/>
          <w:sz w:val="24"/>
          <w:szCs w:val="24"/>
        </w:rPr>
        <w:t xml:space="preserve"> </w:t>
      </w:r>
      <w:r w:rsidRPr="00250001">
        <w:rPr>
          <w:rFonts w:ascii="Times New Roman" w:hAnsi="Times New Roman" w:cs="Times New Roman"/>
          <w:sz w:val="24"/>
          <w:szCs w:val="24"/>
        </w:rPr>
        <w:t>№12</w:t>
      </w:r>
      <w:r w:rsidRPr="00B06472">
        <w:rPr>
          <w:rFonts w:ascii="Times New Roman" w:hAnsi="Times New Roman" w:cs="Times New Roman"/>
          <w:sz w:val="24"/>
          <w:szCs w:val="24"/>
        </w:rPr>
        <w:t>. – С. 24</w:t>
      </w:r>
      <w:r w:rsidRPr="00250001">
        <w:rPr>
          <w:rFonts w:ascii="Times New Roman" w:hAnsi="Times New Roman" w:cs="Times New Roman"/>
          <w:sz w:val="24"/>
          <w:szCs w:val="24"/>
        </w:rPr>
        <w:t>–</w:t>
      </w:r>
      <w:r w:rsidRPr="00B06472">
        <w:rPr>
          <w:rFonts w:ascii="Times New Roman" w:hAnsi="Times New Roman" w:cs="Times New Roman"/>
          <w:sz w:val="24"/>
          <w:szCs w:val="24"/>
        </w:rPr>
        <w:t>37.</w:t>
      </w:r>
    </w:p>
    <w:p w:rsidR="00C534CB" w:rsidRDefault="00635F40" w:rsidP="008269C8">
      <w:pPr>
        <w:ind w:firstLine="680"/>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7B2ACF">
        <w:rPr>
          <w:rFonts w:ascii="Times New Roman" w:hAnsi="Times New Roman" w:cs="Times New Roman"/>
          <w:sz w:val="24"/>
          <w:szCs w:val="24"/>
        </w:rPr>
        <w:t xml:space="preserve">.9 </w:t>
      </w:r>
      <w:r w:rsidR="00C534CB" w:rsidRPr="00250001">
        <w:rPr>
          <w:rFonts w:ascii="Times New Roman" w:hAnsi="Times New Roman" w:cs="Times New Roman"/>
          <w:sz w:val="24"/>
          <w:szCs w:val="24"/>
        </w:rPr>
        <w:t>Библиографическое описание статей из сборников, глав из книг</w:t>
      </w:r>
      <w:r w:rsidR="00C534CB">
        <w:rPr>
          <w:rFonts w:ascii="Times New Roman" w:hAnsi="Times New Roman" w:cs="Times New Roman"/>
          <w:sz w:val="24"/>
          <w:szCs w:val="24"/>
        </w:rPr>
        <w:t xml:space="preserve"> производится следующим образом:</w:t>
      </w:r>
    </w:p>
    <w:p w:rsidR="00C534CB" w:rsidRPr="00250001" w:rsidRDefault="00C534CB" w:rsidP="008269C8">
      <w:pPr>
        <w:ind w:firstLine="680"/>
        <w:jc w:val="both"/>
        <w:rPr>
          <w:rFonts w:ascii="Times New Roman" w:hAnsi="Times New Roman" w:cs="Times New Roman"/>
          <w:sz w:val="24"/>
          <w:szCs w:val="24"/>
        </w:rPr>
      </w:pPr>
      <w:r w:rsidRPr="00250001">
        <w:rPr>
          <w:rFonts w:ascii="Times New Roman" w:hAnsi="Times New Roman" w:cs="Times New Roman"/>
          <w:sz w:val="24"/>
          <w:szCs w:val="24"/>
        </w:rPr>
        <w:t>–</w:t>
      </w:r>
      <w:r w:rsidRPr="00644CD0">
        <w:rPr>
          <w:rFonts w:ascii="Times New Roman" w:hAnsi="Times New Roman" w:cs="Times New Roman"/>
          <w:sz w:val="24"/>
          <w:szCs w:val="24"/>
        </w:rPr>
        <w:t xml:space="preserve"> </w:t>
      </w:r>
      <w:r w:rsidRPr="00250001">
        <w:rPr>
          <w:rFonts w:ascii="Times New Roman" w:hAnsi="Times New Roman" w:cs="Times New Roman"/>
          <w:sz w:val="24"/>
          <w:szCs w:val="24"/>
        </w:rPr>
        <w:t>из сборника</w:t>
      </w:r>
    </w:p>
    <w:p w:rsidR="00C534CB" w:rsidRPr="00EF773C" w:rsidRDefault="00C534CB" w:rsidP="008269C8">
      <w:pPr>
        <w:jc w:val="both"/>
        <w:rPr>
          <w:rFonts w:ascii="Times New Roman" w:hAnsi="Times New Roman" w:cs="Times New Roman"/>
          <w:sz w:val="24"/>
          <w:szCs w:val="24"/>
        </w:rPr>
      </w:pPr>
      <w:r w:rsidRPr="00EF773C">
        <w:rPr>
          <w:rFonts w:ascii="Times New Roman" w:hAnsi="Times New Roman" w:cs="Times New Roman"/>
          <w:sz w:val="24"/>
          <w:szCs w:val="24"/>
        </w:rPr>
        <w:t>Дерюгина Т.В. Вещь как объект сервитутного права // Ученые записки. Вып.2. Т.1 / Волгоградский институт экономики, социологии и права; Отв. ред. В.А. Юсупов. – Волгоград: Изд-во ВИСП, 2006. – С. 145–153.</w:t>
      </w:r>
    </w:p>
    <w:p w:rsidR="00C534CB" w:rsidRPr="00EF773C" w:rsidRDefault="00C534CB" w:rsidP="008269C8">
      <w:pPr>
        <w:ind w:firstLine="680"/>
        <w:jc w:val="both"/>
        <w:rPr>
          <w:rFonts w:ascii="Times New Roman" w:hAnsi="Times New Roman" w:cs="Times New Roman"/>
          <w:sz w:val="24"/>
          <w:szCs w:val="24"/>
        </w:rPr>
      </w:pPr>
      <w:r w:rsidRPr="00EF773C">
        <w:rPr>
          <w:rFonts w:ascii="Times New Roman" w:hAnsi="Times New Roman" w:cs="Times New Roman"/>
          <w:sz w:val="24"/>
          <w:szCs w:val="24"/>
        </w:rPr>
        <w:t>– глава из книги</w:t>
      </w:r>
    </w:p>
    <w:p w:rsidR="00635F40" w:rsidRDefault="00C534CB" w:rsidP="005C305E">
      <w:pPr>
        <w:jc w:val="both"/>
        <w:rPr>
          <w:rFonts w:ascii="Times New Roman" w:hAnsi="Times New Roman" w:cs="Times New Roman"/>
          <w:sz w:val="24"/>
          <w:szCs w:val="24"/>
        </w:rPr>
      </w:pPr>
      <w:r w:rsidRPr="00EF773C">
        <w:rPr>
          <w:rFonts w:ascii="Times New Roman" w:hAnsi="Times New Roman" w:cs="Times New Roman"/>
          <w:sz w:val="24"/>
          <w:szCs w:val="24"/>
        </w:rPr>
        <w:t>Общая характеристика экологического движения в России // Лосев А.В., Провадкин Г.Г. Социальная экология. – М.:ВЛАДОС, 2010. – С. 254–267.</w:t>
      </w:r>
    </w:p>
    <w:p w:rsidR="00635F40" w:rsidRDefault="00635F40" w:rsidP="005C305E">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83742E">
        <w:rPr>
          <w:rFonts w:ascii="Times New Roman" w:hAnsi="Times New Roman" w:cs="Times New Roman"/>
          <w:sz w:val="24"/>
          <w:szCs w:val="24"/>
        </w:rPr>
        <w:t xml:space="preserve">.10 </w:t>
      </w:r>
      <w:r>
        <w:rPr>
          <w:rFonts w:ascii="Times New Roman" w:hAnsi="Times New Roman" w:cs="Times New Roman"/>
          <w:sz w:val="24"/>
          <w:szCs w:val="24"/>
        </w:rPr>
        <w:t xml:space="preserve">Список </w:t>
      </w:r>
      <w:r w:rsidR="007D066A" w:rsidRPr="00F04407">
        <w:rPr>
          <w:rFonts w:ascii="Times New Roman" w:hAnsi="Times New Roman" w:cs="Times New Roman"/>
          <w:sz w:val="24"/>
          <w:szCs w:val="24"/>
        </w:rPr>
        <w:t>использованных источников</w:t>
      </w:r>
      <w:r>
        <w:rPr>
          <w:rFonts w:ascii="Times New Roman" w:hAnsi="Times New Roman" w:cs="Times New Roman"/>
          <w:sz w:val="24"/>
          <w:szCs w:val="24"/>
        </w:rPr>
        <w:t xml:space="preserve"> размещается на отдельной пронумерованной странице, снабжается заголовком «</w:t>
      </w:r>
      <w:r w:rsidR="003F6EE8">
        <w:rPr>
          <w:rFonts w:ascii="Times New Roman" w:hAnsi="Times New Roman" w:cs="Times New Roman"/>
          <w:sz w:val="24"/>
          <w:szCs w:val="24"/>
        </w:rPr>
        <w:t xml:space="preserve">СПИСОК </w:t>
      </w:r>
      <w:r w:rsidR="003F6EE8" w:rsidRPr="00F04407">
        <w:rPr>
          <w:rFonts w:ascii="Times New Roman" w:hAnsi="Times New Roman" w:cs="Times New Roman"/>
          <w:sz w:val="24"/>
          <w:szCs w:val="24"/>
        </w:rPr>
        <w:t xml:space="preserve">ИСПОЛЬЗОВАННЫХ </w:t>
      </w:r>
      <w:r w:rsidR="003F6EE8" w:rsidRPr="00F04407">
        <w:rPr>
          <w:rFonts w:ascii="Times New Roman" w:hAnsi="Times New Roman" w:cs="Times New Roman"/>
          <w:sz w:val="24"/>
          <w:szCs w:val="24"/>
        </w:rPr>
        <w:lastRenderedPageBreak/>
        <w:t>ИСТОЧНИКОВ</w:t>
      </w:r>
      <w:r>
        <w:rPr>
          <w:rFonts w:ascii="Times New Roman" w:hAnsi="Times New Roman" w:cs="Times New Roman"/>
          <w:sz w:val="24"/>
          <w:szCs w:val="24"/>
        </w:rPr>
        <w:t xml:space="preserve">», не нумеруется как раздел и включается в общее количество страниц </w:t>
      </w:r>
      <w:r w:rsidR="00F15689">
        <w:rPr>
          <w:rFonts w:ascii="Times New Roman" w:hAnsi="Times New Roman" w:cs="Times New Roman"/>
          <w:sz w:val="24"/>
          <w:szCs w:val="24"/>
        </w:rPr>
        <w:t>курсового проекта (работы).</w:t>
      </w:r>
    </w:p>
    <w:p w:rsidR="00635F40" w:rsidRDefault="00635F40" w:rsidP="005C305E">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Pr>
          <w:rFonts w:ascii="Times New Roman" w:hAnsi="Times New Roman" w:cs="Times New Roman"/>
          <w:sz w:val="24"/>
          <w:szCs w:val="24"/>
        </w:rPr>
        <w:t>.11 Сведения об источниках следует располагать в порядке появления ссылок на источники в тексте документа (сквозная нумерация для всего документа),</w:t>
      </w:r>
      <w:r w:rsidR="005726C9">
        <w:rPr>
          <w:rFonts w:ascii="Times New Roman" w:hAnsi="Times New Roman" w:cs="Times New Roman"/>
          <w:sz w:val="24"/>
          <w:szCs w:val="24"/>
        </w:rPr>
        <w:t xml:space="preserve"> </w:t>
      </w:r>
      <w:r>
        <w:rPr>
          <w:rFonts w:ascii="Times New Roman" w:hAnsi="Times New Roman" w:cs="Times New Roman"/>
          <w:sz w:val="24"/>
          <w:szCs w:val="24"/>
        </w:rPr>
        <w:t xml:space="preserve">нумеровать арабскими цифрами </w:t>
      </w:r>
      <w:r w:rsidR="003F6EE8" w:rsidRPr="00F04407">
        <w:rPr>
          <w:rFonts w:ascii="Times New Roman" w:hAnsi="Times New Roman" w:cs="Times New Roman"/>
          <w:sz w:val="24"/>
          <w:szCs w:val="24"/>
        </w:rPr>
        <w:t xml:space="preserve">с </w:t>
      </w:r>
      <w:r w:rsidRPr="00F04407">
        <w:rPr>
          <w:rFonts w:ascii="Times New Roman" w:hAnsi="Times New Roman" w:cs="Times New Roman"/>
          <w:sz w:val="24"/>
          <w:szCs w:val="24"/>
        </w:rPr>
        <w:t>точк</w:t>
      </w:r>
      <w:r w:rsidR="003F6EE8" w:rsidRPr="00F04407">
        <w:rPr>
          <w:rFonts w:ascii="Times New Roman" w:hAnsi="Times New Roman" w:cs="Times New Roman"/>
          <w:sz w:val="24"/>
          <w:szCs w:val="24"/>
        </w:rPr>
        <w:t>ой</w:t>
      </w:r>
      <w:r>
        <w:rPr>
          <w:rFonts w:ascii="Times New Roman" w:hAnsi="Times New Roman" w:cs="Times New Roman"/>
          <w:sz w:val="24"/>
          <w:szCs w:val="24"/>
        </w:rPr>
        <w:t xml:space="preserve"> и писать с абзацного отступа</w:t>
      </w:r>
      <w:r w:rsidR="00B156AA">
        <w:rPr>
          <w:rFonts w:ascii="Times New Roman" w:hAnsi="Times New Roman" w:cs="Times New Roman"/>
          <w:sz w:val="24"/>
          <w:szCs w:val="24"/>
        </w:rPr>
        <w:t xml:space="preserve"> (Приложение </w:t>
      </w:r>
      <w:r w:rsidR="00F667D3">
        <w:rPr>
          <w:rFonts w:ascii="Times New Roman" w:hAnsi="Times New Roman" w:cs="Times New Roman"/>
          <w:sz w:val="24"/>
          <w:szCs w:val="24"/>
        </w:rPr>
        <w:t>К</w:t>
      </w:r>
      <w:r w:rsidR="00B156AA">
        <w:rPr>
          <w:rFonts w:ascii="Times New Roman" w:hAnsi="Times New Roman" w:cs="Times New Roman"/>
          <w:sz w:val="24"/>
          <w:szCs w:val="24"/>
        </w:rPr>
        <w:t>)</w:t>
      </w:r>
      <w:r>
        <w:rPr>
          <w:rFonts w:ascii="Times New Roman" w:hAnsi="Times New Roman" w:cs="Times New Roman"/>
          <w:sz w:val="24"/>
          <w:szCs w:val="24"/>
        </w:rPr>
        <w:t>.</w:t>
      </w:r>
    </w:p>
    <w:p w:rsidR="009710DC" w:rsidRPr="002C328A" w:rsidRDefault="00635F40" w:rsidP="005C305E">
      <w:pPr>
        <w:ind w:firstLine="709"/>
        <w:jc w:val="both"/>
        <w:rPr>
          <w:rFonts w:ascii="Times New Roman" w:hAnsi="Times New Roman" w:cs="Times New Roman"/>
          <w:sz w:val="24"/>
          <w:szCs w:val="24"/>
        </w:rPr>
      </w:pPr>
      <w:r>
        <w:rPr>
          <w:rFonts w:ascii="Times New Roman" w:hAnsi="Times New Roman" w:cs="Times New Roman"/>
          <w:sz w:val="24"/>
          <w:szCs w:val="24"/>
        </w:rPr>
        <w:t>4.</w:t>
      </w:r>
      <w:r w:rsidR="0062603E">
        <w:rPr>
          <w:rFonts w:ascii="Times New Roman" w:hAnsi="Times New Roman" w:cs="Times New Roman"/>
          <w:sz w:val="24"/>
          <w:szCs w:val="24"/>
        </w:rPr>
        <w:t>1</w:t>
      </w:r>
      <w:r w:rsidR="004E1DC6">
        <w:rPr>
          <w:rFonts w:ascii="Times New Roman" w:hAnsi="Times New Roman" w:cs="Times New Roman"/>
          <w:sz w:val="24"/>
          <w:szCs w:val="24"/>
        </w:rPr>
        <w:t>4</w:t>
      </w:r>
      <w:r w:rsidR="0083742E">
        <w:rPr>
          <w:rFonts w:ascii="Times New Roman" w:hAnsi="Times New Roman" w:cs="Times New Roman"/>
          <w:sz w:val="24"/>
          <w:szCs w:val="24"/>
        </w:rPr>
        <w:t>.12</w:t>
      </w:r>
      <w:r w:rsidR="005726C9">
        <w:rPr>
          <w:rFonts w:ascii="Times New Roman" w:hAnsi="Times New Roman" w:cs="Times New Roman"/>
          <w:sz w:val="24"/>
          <w:szCs w:val="24"/>
        </w:rPr>
        <w:t xml:space="preserve"> </w:t>
      </w:r>
      <w:r>
        <w:rPr>
          <w:rFonts w:ascii="Times New Roman" w:hAnsi="Times New Roman" w:cs="Times New Roman"/>
          <w:sz w:val="24"/>
          <w:szCs w:val="24"/>
        </w:rPr>
        <w:t>Каждому источнику в списке присваивается порядковый номер, который дается ему при первом упоминании. При дальнейших ссылках на данный источник в документе номер не меняется.</w:t>
      </w:r>
    </w:p>
    <w:p w:rsidR="00974513" w:rsidRPr="003B131B" w:rsidRDefault="00D81F01" w:rsidP="003B131B">
      <w:pPr>
        <w:pStyle w:val="7"/>
        <w:numPr>
          <w:ilvl w:val="0"/>
          <w:numId w:val="0"/>
        </w:numPr>
        <w:tabs>
          <w:tab w:val="left" w:pos="708"/>
        </w:tabs>
        <w:spacing w:before="480" w:after="240"/>
        <w:ind w:firstLine="709"/>
        <w:rPr>
          <w:rFonts w:ascii="Times New Roman" w:hAnsi="Times New Roman"/>
          <w:sz w:val="28"/>
          <w:szCs w:val="28"/>
        </w:rPr>
      </w:pPr>
      <w:r w:rsidRPr="00FD0384">
        <w:rPr>
          <w:rFonts w:ascii="Times New Roman" w:hAnsi="Times New Roman"/>
          <w:sz w:val="28"/>
          <w:szCs w:val="28"/>
        </w:rPr>
        <w:t>4.1</w:t>
      </w:r>
      <w:r w:rsidR="004E1DC6">
        <w:rPr>
          <w:rFonts w:ascii="Times New Roman" w:hAnsi="Times New Roman"/>
          <w:sz w:val="28"/>
          <w:szCs w:val="28"/>
        </w:rPr>
        <w:t>5</w:t>
      </w:r>
      <w:r w:rsidRPr="00FD0384">
        <w:rPr>
          <w:rFonts w:ascii="Times New Roman" w:hAnsi="Times New Roman"/>
          <w:sz w:val="28"/>
          <w:szCs w:val="28"/>
        </w:rPr>
        <w:t xml:space="preserve"> Приложения</w:t>
      </w:r>
    </w:p>
    <w:p w:rsidR="00D81F01" w:rsidRPr="00D81F01" w:rsidRDefault="00D81F01" w:rsidP="00CA5F47">
      <w:pPr>
        <w:shd w:val="clear" w:color="auto" w:fill="FFFFFF"/>
        <w:ind w:firstLine="709"/>
        <w:jc w:val="both"/>
        <w:rPr>
          <w:rFonts w:ascii="Times New Roman" w:hAnsi="Times New Roman" w:cs="Times New Roman"/>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.1 В приложениях помещают</w:t>
      </w:r>
      <w:r w:rsidR="002C328A">
        <w:rPr>
          <w:rFonts w:ascii="Times New Roman" w:hAnsi="Times New Roman" w:cs="Times New Roman"/>
          <w:color w:val="000000"/>
          <w:sz w:val="24"/>
          <w:szCs w:val="24"/>
        </w:rPr>
        <w:t xml:space="preserve"> материал, дополняющий текст до</w:t>
      </w:r>
      <w:r w:rsidRPr="00D81F01">
        <w:rPr>
          <w:rFonts w:ascii="Times New Roman" w:hAnsi="Times New Roman" w:cs="Times New Roman"/>
          <w:color w:val="000000"/>
          <w:sz w:val="24"/>
          <w:szCs w:val="24"/>
        </w:rPr>
        <w:t xml:space="preserve">кумента, который при включении в основную часть загромождал бы текст, например, графический материал, таблицы большого формата, расчеты, описания приборов, описание алгоритмов и программ задач, решаемых на ЭВМ, и т. д. </w:t>
      </w:r>
    </w:p>
    <w:p w:rsidR="00D81F01" w:rsidRPr="00D81F01" w:rsidRDefault="00D81F01" w:rsidP="00CA5F47">
      <w:pPr>
        <w:shd w:val="clear" w:color="auto" w:fill="FFFFFF"/>
        <w:ind w:firstLine="709"/>
        <w:jc w:val="both"/>
        <w:rPr>
          <w:rFonts w:ascii="Times New Roman" w:hAnsi="Times New Roman" w:cs="Times New Roman"/>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.2 Приложения оформляют как продолжение данного документа на последующих его листах или выпускают в виде самостоятельного документа.</w:t>
      </w:r>
    </w:p>
    <w:p w:rsidR="00D81F01" w:rsidRPr="00D81F01" w:rsidRDefault="00D81F01" w:rsidP="00CA5F47">
      <w:pPr>
        <w:shd w:val="clear" w:color="auto" w:fill="FFFFFF"/>
        <w:ind w:firstLine="709"/>
        <w:jc w:val="both"/>
        <w:rPr>
          <w:rFonts w:ascii="Times New Roman" w:hAnsi="Times New Roman" w:cs="Times New Roman"/>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.3 Приложения, как правило, выполняют на листах формата А4. Допускается оформлять приложения на форматах большего размера.</w:t>
      </w:r>
    </w:p>
    <w:p w:rsidR="00D81F01" w:rsidRPr="00D81F01" w:rsidRDefault="00D81F01" w:rsidP="00CA5F47">
      <w:pPr>
        <w:shd w:val="clear" w:color="auto" w:fill="FFFFFF"/>
        <w:ind w:firstLine="709"/>
        <w:jc w:val="both"/>
        <w:rPr>
          <w:rFonts w:ascii="Times New Roman" w:hAnsi="Times New Roman" w:cs="Times New Roman"/>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.4 Приложения могут быть обязательными и информационными. Информационные приложения могут быть рекомендуем</w:t>
      </w:r>
      <w:r w:rsidR="002C328A">
        <w:rPr>
          <w:rFonts w:ascii="Times New Roman" w:hAnsi="Times New Roman" w:cs="Times New Roman"/>
          <w:color w:val="000000"/>
          <w:sz w:val="24"/>
          <w:szCs w:val="24"/>
        </w:rPr>
        <w:t>ого и спра</w:t>
      </w:r>
      <w:r w:rsidRPr="00D81F01">
        <w:rPr>
          <w:rFonts w:ascii="Times New Roman" w:hAnsi="Times New Roman" w:cs="Times New Roman"/>
          <w:color w:val="000000"/>
          <w:sz w:val="24"/>
          <w:szCs w:val="24"/>
        </w:rPr>
        <w:t>вочного характера.</w:t>
      </w:r>
    </w:p>
    <w:p w:rsidR="00D81F01" w:rsidRPr="00D81F01"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.5 В тексте документа на все приложения должны быть даны ссылки. Приложения располагают в по</w:t>
      </w:r>
      <w:r w:rsidR="000638C4">
        <w:rPr>
          <w:rFonts w:ascii="Times New Roman" w:hAnsi="Times New Roman" w:cs="Times New Roman"/>
          <w:color w:val="000000"/>
          <w:sz w:val="24"/>
          <w:szCs w:val="24"/>
        </w:rPr>
        <w:t>рядке ссылок на них в тексте документа.</w:t>
      </w:r>
    </w:p>
    <w:p w:rsidR="00D81F01" w:rsidRPr="00D81F01"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.6 Каждое приложение должно начинаться с новой страницы (листа) с указание</w:t>
      </w:r>
      <w:r w:rsidR="00991AEA">
        <w:rPr>
          <w:rFonts w:ascii="Times New Roman" w:hAnsi="Times New Roman" w:cs="Times New Roman"/>
          <w:color w:val="000000"/>
          <w:sz w:val="24"/>
          <w:szCs w:val="24"/>
        </w:rPr>
        <w:t xml:space="preserve">м </w:t>
      </w:r>
      <w:r w:rsidR="0083217D" w:rsidRPr="00165527">
        <w:rPr>
          <w:rFonts w:ascii="Times New Roman" w:hAnsi="Times New Roman" w:cs="Times New Roman"/>
          <w:color w:val="000000"/>
          <w:sz w:val="24"/>
          <w:szCs w:val="24"/>
        </w:rPr>
        <w:t>в центре</w:t>
      </w:r>
      <w:r w:rsidR="00991AEA" w:rsidRPr="00165527">
        <w:rPr>
          <w:rFonts w:ascii="Times New Roman" w:hAnsi="Times New Roman" w:cs="Times New Roman"/>
          <w:color w:val="000000"/>
          <w:sz w:val="24"/>
          <w:szCs w:val="24"/>
        </w:rPr>
        <w:t xml:space="preserve"> верх</w:t>
      </w:r>
      <w:r w:rsidR="0083217D" w:rsidRPr="00165527">
        <w:rPr>
          <w:rFonts w:ascii="Times New Roman" w:hAnsi="Times New Roman" w:cs="Times New Roman"/>
          <w:color w:val="000000"/>
          <w:sz w:val="24"/>
          <w:szCs w:val="24"/>
        </w:rPr>
        <w:t>ней части</w:t>
      </w:r>
      <w:r w:rsidR="00E84B44">
        <w:rPr>
          <w:rFonts w:ascii="Times New Roman" w:hAnsi="Times New Roman" w:cs="Times New Roman"/>
          <w:color w:val="000000"/>
          <w:sz w:val="24"/>
          <w:szCs w:val="24"/>
        </w:rPr>
        <w:t xml:space="preserve"> </w:t>
      </w:r>
      <w:r w:rsidRPr="00D81F01">
        <w:rPr>
          <w:rFonts w:ascii="Times New Roman" w:hAnsi="Times New Roman" w:cs="Times New Roman"/>
          <w:color w:val="000000"/>
          <w:sz w:val="24"/>
          <w:szCs w:val="24"/>
        </w:rPr>
        <w:t>страницы слова «П</w:t>
      </w:r>
      <w:r w:rsidR="0083217D" w:rsidRPr="00D81F01">
        <w:rPr>
          <w:rFonts w:ascii="Times New Roman" w:hAnsi="Times New Roman" w:cs="Times New Roman"/>
          <w:color w:val="000000"/>
          <w:sz w:val="24"/>
          <w:szCs w:val="24"/>
        </w:rPr>
        <w:t>РИЛОЖЕНИЕ</w:t>
      </w:r>
      <w:r w:rsidRPr="00D81F01">
        <w:rPr>
          <w:rFonts w:ascii="Times New Roman" w:hAnsi="Times New Roman" w:cs="Times New Roman"/>
          <w:color w:val="000000"/>
          <w:sz w:val="24"/>
          <w:szCs w:val="24"/>
        </w:rPr>
        <w:t>», п</w:t>
      </w:r>
      <w:r w:rsidR="000638C4">
        <w:rPr>
          <w:rFonts w:ascii="Times New Roman" w:hAnsi="Times New Roman" w:cs="Times New Roman"/>
          <w:color w:val="000000"/>
          <w:sz w:val="24"/>
          <w:szCs w:val="24"/>
        </w:rPr>
        <w:t xml:space="preserve">од ним в скобках обязательного </w:t>
      </w:r>
      <w:r w:rsidRPr="00D81F01">
        <w:rPr>
          <w:rFonts w:ascii="Times New Roman" w:hAnsi="Times New Roman" w:cs="Times New Roman"/>
          <w:color w:val="000000"/>
          <w:sz w:val="24"/>
          <w:szCs w:val="24"/>
        </w:rPr>
        <w:t>приложен</w:t>
      </w:r>
      <w:r w:rsidR="000638C4">
        <w:rPr>
          <w:rFonts w:ascii="Times New Roman" w:hAnsi="Times New Roman" w:cs="Times New Roman"/>
          <w:color w:val="000000"/>
          <w:sz w:val="24"/>
          <w:szCs w:val="24"/>
        </w:rPr>
        <w:t xml:space="preserve">ия пишут слово «обязательное», </w:t>
      </w:r>
      <w:r w:rsidRPr="00D81F01">
        <w:rPr>
          <w:rFonts w:ascii="Times New Roman" w:hAnsi="Times New Roman" w:cs="Times New Roman"/>
          <w:color w:val="000000"/>
          <w:sz w:val="24"/>
          <w:szCs w:val="24"/>
        </w:rPr>
        <w:t>а для информационного – «рек</w:t>
      </w:r>
      <w:r w:rsidR="000638C4">
        <w:rPr>
          <w:rFonts w:ascii="Times New Roman" w:hAnsi="Times New Roman" w:cs="Times New Roman"/>
          <w:color w:val="000000"/>
          <w:sz w:val="24"/>
          <w:szCs w:val="24"/>
        </w:rPr>
        <w:t>омендуемое» или «</w:t>
      </w:r>
      <w:r w:rsidR="00C86E6A" w:rsidRPr="00165527">
        <w:rPr>
          <w:rFonts w:ascii="Times New Roman" w:hAnsi="Times New Roman" w:cs="Times New Roman"/>
          <w:color w:val="000000"/>
          <w:sz w:val="24"/>
          <w:szCs w:val="24"/>
        </w:rPr>
        <w:t>справочное</w:t>
      </w:r>
      <w:r w:rsidR="000638C4">
        <w:rPr>
          <w:rFonts w:ascii="Times New Roman" w:hAnsi="Times New Roman" w:cs="Times New Roman"/>
          <w:color w:val="000000"/>
          <w:sz w:val="24"/>
          <w:szCs w:val="24"/>
        </w:rPr>
        <w:t>».</w:t>
      </w:r>
    </w:p>
    <w:p w:rsidR="00D81F01" w:rsidRPr="00D81F01"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 xml:space="preserve">.7 Приложения обозначают </w:t>
      </w:r>
      <w:r w:rsidR="007F3DA6" w:rsidRPr="00165527">
        <w:rPr>
          <w:rFonts w:ascii="Times New Roman" w:hAnsi="Times New Roman" w:cs="Times New Roman"/>
          <w:color w:val="000000"/>
          <w:sz w:val="24"/>
          <w:szCs w:val="24"/>
        </w:rPr>
        <w:t>прописными</w:t>
      </w:r>
      <w:r w:rsidRPr="00D81F01">
        <w:rPr>
          <w:rFonts w:ascii="Times New Roman" w:hAnsi="Times New Roman" w:cs="Times New Roman"/>
          <w:color w:val="000000"/>
          <w:sz w:val="24"/>
          <w:szCs w:val="24"/>
        </w:rPr>
        <w:t xml:space="preserve"> буквами русского алфавита, начиная с А, за исключением букв </w:t>
      </w:r>
      <w:r w:rsidR="008F0BD4">
        <w:rPr>
          <w:rFonts w:ascii="Times New Roman" w:hAnsi="Times New Roman" w:cs="Times New Roman"/>
          <w:color w:val="000000"/>
          <w:sz w:val="24"/>
          <w:szCs w:val="24"/>
        </w:rPr>
        <w:t>Ё</w:t>
      </w:r>
      <w:r w:rsidRPr="00D81F01">
        <w:rPr>
          <w:rFonts w:ascii="Times New Roman" w:hAnsi="Times New Roman" w:cs="Times New Roman"/>
          <w:color w:val="000000"/>
          <w:sz w:val="24"/>
          <w:szCs w:val="24"/>
        </w:rPr>
        <w:t xml:space="preserve">, З, Й, О, Ч, Ь, Ы, Ъ. После слова «Приложение» следует буква, обозначающая его последовательность. </w:t>
      </w:r>
    </w:p>
    <w:p w:rsidR="00D81F01" w:rsidRPr="00D81F01"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Если в документе одно приложение, оно обозначается «Приложение А».</w:t>
      </w:r>
    </w:p>
    <w:p w:rsidR="00D81F01" w:rsidRPr="00D81F01"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14.1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 xml:space="preserve">.8 </w:t>
      </w:r>
      <w:r w:rsidRPr="0065061D">
        <w:rPr>
          <w:rFonts w:ascii="Times New Roman" w:hAnsi="Times New Roman" w:cs="Times New Roman"/>
          <w:color w:val="000000"/>
          <w:sz w:val="24"/>
          <w:szCs w:val="24"/>
        </w:rPr>
        <w:t>Приложение должно иметь заголовок, который записывают симметрично относительно текста с прописной буквы</w:t>
      </w:r>
      <w:r w:rsidR="008C6EA7">
        <w:rPr>
          <w:rFonts w:ascii="Times New Roman" w:hAnsi="Times New Roman" w:cs="Times New Roman"/>
          <w:color w:val="000000"/>
          <w:sz w:val="24"/>
          <w:szCs w:val="24"/>
        </w:rPr>
        <w:t xml:space="preserve">, </w:t>
      </w:r>
      <w:r w:rsidR="008C6EA7" w:rsidRPr="00165527">
        <w:rPr>
          <w:rFonts w:ascii="Times New Roman" w:hAnsi="Times New Roman" w:cs="Times New Roman"/>
          <w:color w:val="000000"/>
          <w:sz w:val="24"/>
          <w:szCs w:val="24"/>
        </w:rPr>
        <w:t>полужирным шрифтом,</w:t>
      </w:r>
      <w:r w:rsidR="008C6EA7">
        <w:rPr>
          <w:rFonts w:ascii="Times New Roman" w:hAnsi="Times New Roman" w:cs="Times New Roman"/>
          <w:color w:val="000000"/>
          <w:sz w:val="24"/>
          <w:szCs w:val="24"/>
        </w:rPr>
        <w:t xml:space="preserve"> отдельной строкой </w:t>
      </w:r>
      <w:r w:rsidR="008C6EA7" w:rsidRPr="00165527">
        <w:rPr>
          <w:rFonts w:ascii="Times New Roman" w:hAnsi="Times New Roman" w:cs="Times New Roman"/>
          <w:color w:val="000000"/>
          <w:sz w:val="24"/>
          <w:szCs w:val="24"/>
        </w:rPr>
        <w:t>по центру без точки в конце.</w:t>
      </w:r>
    </w:p>
    <w:p w:rsidR="00D81F01" w:rsidRPr="00D81F01"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14.1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w:t>
      </w:r>
      <w:r w:rsidR="00F00DD1">
        <w:rPr>
          <w:rFonts w:ascii="Times New Roman" w:hAnsi="Times New Roman" w:cs="Times New Roman"/>
          <w:color w:val="000000"/>
          <w:sz w:val="24"/>
          <w:szCs w:val="24"/>
        </w:rPr>
        <w:t>9</w:t>
      </w:r>
      <w:r w:rsidRPr="00D81F01">
        <w:rPr>
          <w:rFonts w:ascii="Times New Roman" w:hAnsi="Times New Roman" w:cs="Times New Roman"/>
          <w:color w:val="000000"/>
          <w:sz w:val="24"/>
          <w:szCs w:val="24"/>
        </w:rPr>
        <w:t xml:space="preserve"> Формулы, иллюстрации, таблицы, помещаемые в приложения, должны нумероваться арабскими цифрами в пределах каждого приложения с добавлением перед </w:t>
      </w:r>
      <w:r w:rsidRPr="00D81F01">
        <w:rPr>
          <w:rFonts w:ascii="Times New Roman" w:hAnsi="Times New Roman" w:cs="Times New Roman"/>
          <w:color w:val="000000"/>
          <w:sz w:val="24"/>
          <w:szCs w:val="24"/>
        </w:rPr>
        <w:lastRenderedPageBreak/>
        <w:t xml:space="preserve">каждым номером обозначения </w:t>
      </w:r>
      <w:r w:rsidR="0065061D">
        <w:rPr>
          <w:rFonts w:ascii="Times New Roman" w:hAnsi="Times New Roman" w:cs="Times New Roman"/>
          <w:color w:val="000000"/>
          <w:sz w:val="24"/>
          <w:szCs w:val="24"/>
        </w:rPr>
        <w:t>приложения, например: формула (А.1</w:t>
      </w:r>
      <w:r w:rsidRPr="00D81F01">
        <w:rPr>
          <w:rFonts w:ascii="Times New Roman" w:hAnsi="Times New Roman" w:cs="Times New Roman"/>
          <w:color w:val="000000"/>
          <w:sz w:val="24"/>
          <w:szCs w:val="24"/>
        </w:rPr>
        <w:t>), Рисунок Б.3, Таблица В.1.</w:t>
      </w:r>
    </w:p>
    <w:p w:rsidR="00FE5E87" w:rsidRDefault="00D81F01" w:rsidP="00CA5F47">
      <w:pPr>
        <w:shd w:val="clear" w:color="auto" w:fill="FFFFFF"/>
        <w:ind w:firstLine="709"/>
        <w:jc w:val="both"/>
        <w:rPr>
          <w:rFonts w:ascii="Times New Roman" w:hAnsi="Times New Roman" w:cs="Times New Roman"/>
          <w:color w:val="000000"/>
          <w:sz w:val="24"/>
          <w:szCs w:val="24"/>
        </w:rPr>
      </w:pPr>
      <w:r w:rsidRPr="00D81F01">
        <w:rPr>
          <w:rFonts w:ascii="Times New Roman" w:hAnsi="Times New Roman" w:cs="Times New Roman"/>
          <w:color w:val="000000"/>
          <w:sz w:val="24"/>
          <w:szCs w:val="24"/>
        </w:rPr>
        <w:t>14.1</w:t>
      </w:r>
      <w:r w:rsidR="004E1DC6">
        <w:rPr>
          <w:rFonts w:ascii="Times New Roman" w:hAnsi="Times New Roman" w:cs="Times New Roman"/>
          <w:color w:val="000000"/>
          <w:sz w:val="24"/>
          <w:szCs w:val="24"/>
        </w:rPr>
        <w:t>5</w:t>
      </w:r>
      <w:r w:rsidRPr="00D81F01">
        <w:rPr>
          <w:rFonts w:ascii="Times New Roman" w:hAnsi="Times New Roman" w:cs="Times New Roman"/>
          <w:color w:val="000000"/>
          <w:sz w:val="24"/>
          <w:szCs w:val="24"/>
        </w:rPr>
        <w:t>.1</w:t>
      </w:r>
      <w:r w:rsidR="00F00DD1">
        <w:rPr>
          <w:rFonts w:ascii="Times New Roman" w:hAnsi="Times New Roman" w:cs="Times New Roman"/>
          <w:color w:val="000000"/>
          <w:sz w:val="24"/>
          <w:szCs w:val="24"/>
        </w:rPr>
        <w:t>0</w:t>
      </w:r>
      <w:r w:rsidR="003E7085">
        <w:rPr>
          <w:rFonts w:ascii="Times New Roman" w:hAnsi="Times New Roman" w:cs="Times New Roman"/>
          <w:color w:val="000000"/>
          <w:sz w:val="24"/>
          <w:szCs w:val="24"/>
        </w:rPr>
        <w:t xml:space="preserve"> </w:t>
      </w:r>
      <w:r w:rsidRPr="00F00DD1">
        <w:rPr>
          <w:rFonts w:ascii="Times New Roman" w:hAnsi="Times New Roman" w:cs="Times New Roman"/>
          <w:color w:val="000000"/>
          <w:sz w:val="24"/>
          <w:szCs w:val="24"/>
        </w:rPr>
        <w:t>Приложения должны иметь общую с остальной частью документа сквозную нумерацию страниц, если они составляют общий том с текстовым документом</w:t>
      </w:r>
      <w:r w:rsidR="00F15689" w:rsidRPr="00F00DD1">
        <w:rPr>
          <w:rFonts w:ascii="Times New Roman" w:hAnsi="Times New Roman" w:cs="Times New Roman"/>
          <w:color w:val="000000"/>
          <w:sz w:val="24"/>
          <w:szCs w:val="24"/>
        </w:rPr>
        <w:t>.</w:t>
      </w:r>
    </w:p>
    <w:p w:rsidR="00B04C7A" w:rsidRPr="001B7649" w:rsidRDefault="00FE5E87" w:rsidP="00CA5F47">
      <w:pPr>
        <w:shd w:val="clear" w:color="auto" w:fill="FFFFFF"/>
        <w:ind w:firstLine="709"/>
        <w:jc w:val="both"/>
        <w:rPr>
          <w:rFonts w:ascii="Times New Roman" w:hAnsi="Times New Roman" w:cs="Times New Roman"/>
          <w:color w:val="000000"/>
          <w:sz w:val="24"/>
          <w:szCs w:val="24"/>
          <w:highlight w:val="yellow"/>
        </w:rPr>
      </w:pPr>
      <w:r w:rsidRPr="00165527">
        <w:rPr>
          <w:rFonts w:ascii="Times New Roman" w:hAnsi="Times New Roman" w:cs="Times New Roman"/>
          <w:color w:val="000000"/>
          <w:sz w:val="24"/>
          <w:szCs w:val="24"/>
        </w:rPr>
        <w:t>14.1</w:t>
      </w:r>
      <w:r w:rsidR="004E1DC6" w:rsidRPr="00165527">
        <w:rPr>
          <w:rFonts w:ascii="Times New Roman" w:hAnsi="Times New Roman" w:cs="Times New Roman"/>
          <w:color w:val="000000"/>
          <w:sz w:val="24"/>
          <w:szCs w:val="24"/>
        </w:rPr>
        <w:t>5</w:t>
      </w:r>
      <w:r w:rsidRPr="00165527">
        <w:rPr>
          <w:rFonts w:ascii="Times New Roman" w:hAnsi="Times New Roman" w:cs="Times New Roman"/>
          <w:color w:val="000000"/>
          <w:sz w:val="24"/>
          <w:szCs w:val="24"/>
        </w:rPr>
        <w:t xml:space="preserve">.11 Все приложения должны быть перечислены в содержании </w:t>
      </w:r>
      <w:r w:rsidR="00424F36" w:rsidRPr="00165527">
        <w:rPr>
          <w:rFonts w:ascii="Times New Roman" w:hAnsi="Times New Roman" w:cs="Times New Roman"/>
          <w:color w:val="000000"/>
          <w:sz w:val="24"/>
          <w:szCs w:val="24"/>
        </w:rPr>
        <w:t xml:space="preserve">документа </w:t>
      </w:r>
      <w:r w:rsidR="004E3234" w:rsidRPr="00165527">
        <w:rPr>
          <w:rFonts w:ascii="Times New Roman" w:hAnsi="Times New Roman" w:cs="Times New Roman"/>
          <w:color w:val="000000"/>
          <w:sz w:val="24"/>
          <w:szCs w:val="24"/>
        </w:rPr>
        <w:t>(при наличии) с указанием их обозначений и наименования.</w:t>
      </w:r>
      <w:r w:rsidR="001B7649">
        <w:rPr>
          <w:rFonts w:ascii="Times New Roman" w:hAnsi="Times New Roman" w:cs="Times New Roman"/>
          <w:color w:val="000000"/>
          <w:sz w:val="24"/>
          <w:szCs w:val="24"/>
          <w:highlight w:val="yellow"/>
        </w:rPr>
        <w:br w:type="page"/>
      </w:r>
    </w:p>
    <w:p w:rsidR="00314D52" w:rsidRPr="00FD0384" w:rsidRDefault="00314D52" w:rsidP="008A5362">
      <w:pPr>
        <w:pStyle w:val="4"/>
        <w:spacing w:before="0"/>
        <w:jc w:val="center"/>
        <w:rPr>
          <w:rFonts w:ascii="Times New Roman" w:hAnsi="Times New Roman" w:cs="Times New Roman"/>
          <w:i w:val="0"/>
          <w:color w:val="auto"/>
          <w:sz w:val="28"/>
          <w:szCs w:val="28"/>
        </w:rPr>
      </w:pPr>
      <w:r w:rsidRPr="00FD0384">
        <w:rPr>
          <w:rFonts w:ascii="Times New Roman" w:hAnsi="Times New Roman" w:cs="Times New Roman"/>
          <w:i w:val="0"/>
          <w:color w:val="auto"/>
          <w:sz w:val="28"/>
          <w:szCs w:val="28"/>
        </w:rPr>
        <w:lastRenderedPageBreak/>
        <w:t>П</w:t>
      </w:r>
      <w:r w:rsidR="00D83E32" w:rsidRPr="00FD0384">
        <w:rPr>
          <w:rFonts w:ascii="Times New Roman" w:hAnsi="Times New Roman" w:cs="Times New Roman"/>
          <w:i w:val="0"/>
          <w:color w:val="auto"/>
          <w:sz w:val="28"/>
          <w:szCs w:val="28"/>
        </w:rPr>
        <w:t>РИЛОЖЕНИЕ</w:t>
      </w:r>
      <w:r w:rsidRPr="00FD0384">
        <w:rPr>
          <w:rFonts w:ascii="Times New Roman" w:hAnsi="Times New Roman" w:cs="Times New Roman"/>
          <w:i w:val="0"/>
          <w:color w:val="auto"/>
          <w:sz w:val="28"/>
          <w:szCs w:val="28"/>
        </w:rPr>
        <w:t xml:space="preserve"> А</w:t>
      </w:r>
    </w:p>
    <w:p w:rsidR="00475F75" w:rsidRPr="00FD0384" w:rsidRDefault="00314D52" w:rsidP="008A5362">
      <w:pPr>
        <w:pStyle w:val="3"/>
        <w:jc w:val="center"/>
        <w:rPr>
          <w:rFonts w:ascii="Times New Roman" w:hAnsi="Times New Roman" w:cs="Times New Roman"/>
          <w:b/>
          <w:sz w:val="28"/>
          <w:szCs w:val="28"/>
        </w:rPr>
      </w:pPr>
      <w:r w:rsidRPr="00FD0384">
        <w:rPr>
          <w:rFonts w:ascii="Times New Roman" w:hAnsi="Times New Roman" w:cs="Times New Roman"/>
          <w:b/>
          <w:sz w:val="28"/>
          <w:szCs w:val="28"/>
        </w:rPr>
        <w:t xml:space="preserve">(справочное) </w:t>
      </w:r>
    </w:p>
    <w:p w:rsidR="00314D52" w:rsidRPr="00FD0384" w:rsidRDefault="00314D52" w:rsidP="008A5362">
      <w:pPr>
        <w:pStyle w:val="3"/>
        <w:jc w:val="center"/>
        <w:rPr>
          <w:rFonts w:ascii="Times New Roman" w:hAnsi="Times New Roman" w:cs="Times New Roman"/>
          <w:b/>
          <w:sz w:val="28"/>
          <w:szCs w:val="28"/>
        </w:rPr>
      </w:pPr>
      <w:r w:rsidRPr="00FD0384">
        <w:rPr>
          <w:rFonts w:ascii="Times New Roman" w:hAnsi="Times New Roman" w:cs="Times New Roman"/>
          <w:b/>
          <w:sz w:val="28"/>
          <w:szCs w:val="28"/>
        </w:rPr>
        <w:t>Форматы (ГОСТ 2.301-68)</w:t>
      </w:r>
    </w:p>
    <w:p w:rsidR="00CE3E10" w:rsidRPr="00475F75" w:rsidRDefault="00CE3E10" w:rsidP="00314D52">
      <w:pPr>
        <w:pStyle w:val="3"/>
        <w:jc w:val="center"/>
        <w:rPr>
          <w:rFonts w:ascii="Arial" w:hAnsi="Arial" w:cs="Arial"/>
          <w:b/>
          <w:sz w:val="26"/>
          <w:szCs w:val="26"/>
        </w:rPr>
      </w:pPr>
    </w:p>
    <w:p w:rsidR="00314D52" w:rsidRPr="00314D52" w:rsidRDefault="00314D52" w:rsidP="00A27E67">
      <w:pPr>
        <w:shd w:val="clear" w:color="auto" w:fill="FFFFFF"/>
        <w:rPr>
          <w:rFonts w:ascii="Times New Roman" w:hAnsi="Times New Roman" w:cs="Times New Roman"/>
          <w:color w:val="000000"/>
          <w:sz w:val="24"/>
          <w:szCs w:val="24"/>
        </w:rPr>
      </w:pPr>
      <w:r w:rsidRPr="00314D52">
        <w:rPr>
          <w:rFonts w:ascii="Times New Roman" w:hAnsi="Times New Roman" w:cs="Times New Roman"/>
          <w:color w:val="000000"/>
          <w:sz w:val="24"/>
          <w:szCs w:val="24"/>
        </w:rPr>
        <w:t>Таблица А.1 - Основные и дополнительные форматы</w:t>
      </w:r>
    </w:p>
    <w:tbl>
      <w:tblPr>
        <w:tblW w:w="5000" w:type="pct"/>
        <w:tblCellMar>
          <w:left w:w="40" w:type="dxa"/>
          <w:right w:w="40" w:type="dxa"/>
        </w:tblCellMar>
        <w:tblLook w:val="04A0"/>
      </w:tblPr>
      <w:tblGrid>
        <w:gridCol w:w="2064"/>
        <w:gridCol w:w="2653"/>
        <w:gridCol w:w="1623"/>
        <w:gridCol w:w="3095"/>
      </w:tblGrid>
      <w:tr w:rsidR="00CE3E10" w:rsidRPr="00314D52" w:rsidTr="00DD79D8">
        <w:trPr>
          <w:trHeight w:val="1458"/>
        </w:trPr>
        <w:tc>
          <w:tcPr>
            <w:tcW w:w="2500" w:type="pct"/>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A27E67"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 xml:space="preserve">Основные </w:t>
            </w:r>
            <w:r w:rsidR="00CE3E10" w:rsidRPr="00314D52">
              <w:rPr>
                <w:rFonts w:ascii="Times New Roman" w:hAnsi="Times New Roman" w:cs="Times New Roman"/>
                <w:color w:val="000000"/>
                <w:sz w:val="24"/>
                <w:szCs w:val="24"/>
              </w:rPr>
              <w:t>форматы</w:t>
            </w:r>
          </w:p>
        </w:tc>
        <w:tc>
          <w:tcPr>
            <w:tcW w:w="2500" w:type="pct"/>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w:t>
            </w:r>
            <w:r w:rsidRPr="00314D52">
              <w:rPr>
                <w:rFonts w:ascii="Times New Roman" w:hAnsi="Times New Roman" w:cs="Times New Roman"/>
                <w:color w:val="000000"/>
                <w:sz w:val="24"/>
                <w:szCs w:val="24"/>
              </w:rPr>
              <w:t>форматы</w:t>
            </w:r>
          </w:p>
        </w:tc>
      </w:tr>
      <w:tr w:rsidR="00CE3E10" w:rsidRPr="00314D52" w:rsidTr="00DD79D8">
        <w:trPr>
          <w:trHeight w:val="851"/>
        </w:trPr>
        <w:tc>
          <w:tcPr>
            <w:tcW w:w="1094"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color w:val="000000"/>
                <w:sz w:val="24"/>
                <w:szCs w:val="24"/>
              </w:rPr>
            </w:pPr>
            <w:r w:rsidRPr="00314D52">
              <w:rPr>
                <w:rFonts w:ascii="Times New Roman" w:hAnsi="Times New Roman" w:cs="Times New Roman"/>
                <w:color w:val="000000"/>
                <w:sz w:val="24"/>
                <w:szCs w:val="24"/>
              </w:rPr>
              <w:t>Обозначение</w:t>
            </w:r>
          </w:p>
        </w:tc>
        <w:tc>
          <w:tcPr>
            <w:tcW w:w="1406"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color w:val="000000"/>
                <w:sz w:val="24"/>
                <w:szCs w:val="24"/>
              </w:rPr>
            </w:pPr>
            <w:r w:rsidRPr="00314D52">
              <w:rPr>
                <w:rFonts w:ascii="Times New Roman" w:hAnsi="Times New Roman" w:cs="Times New Roman"/>
                <w:color w:val="000000"/>
                <w:sz w:val="24"/>
                <w:szCs w:val="24"/>
              </w:rPr>
              <w:t>Размеры сторон, мм</w:t>
            </w:r>
          </w:p>
        </w:tc>
        <w:tc>
          <w:tcPr>
            <w:tcW w:w="860"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color w:val="000000"/>
                <w:sz w:val="24"/>
                <w:szCs w:val="24"/>
              </w:rPr>
            </w:pPr>
            <w:r w:rsidRPr="00314D52">
              <w:rPr>
                <w:rFonts w:ascii="Times New Roman" w:hAnsi="Times New Roman" w:cs="Times New Roman"/>
                <w:color w:val="000000"/>
                <w:sz w:val="24"/>
                <w:szCs w:val="24"/>
              </w:rPr>
              <w:t>Обозначение</w:t>
            </w:r>
          </w:p>
        </w:tc>
        <w:tc>
          <w:tcPr>
            <w:tcW w:w="1640"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color w:val="000000"/>
                <w:sz w:val="24"/>
                <w:szCs w:val="24"/>
              </w:rPr>
            </w:pPr>
            <w:r w:rsidRPr="00314D52">
              <w:rPr>
                <w:rFonts w:ascii="Times New Roman" w:hAnsi="Times New Roman" w:cs="Times New Roman"/>
                <w:color w:val="000000"/>
                <w:sz w:val="24"/>
                <w:szCs w:val="24"/>
              </w:rPr>
              <w:t>Размеры сторон, мм</w:t>
            </w:r>
          </w:p>
        </w:tc>
      </w:tr>
      <w:tr w:rsidR="00CE3E10" w:rsidRPr="00314D52" w:rsidTr="00DD79D8">
        <w:trPr>
          <w:trHeight w:val="851"/>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АО</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841 х 1189</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CE3E10" w:rsidRPr="00314D52" w:rsidRDefault="00CE3E10"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 xml:space="preserve">А0 х 2 </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А0 х З</w:t>
            </w:r>
          </w:p>
        </w:tc>
        <w:tc>
          <w:tcPr>
            <w:tcW w:w="1640" w:type="pct"/>
            <w:tcBorders>
              <w:top w:val="single" w:sz="6" w:space="0" w:color="auto"/>
              <w:left w:val="single" w:sz="6" w:space="0" w:color="auto"/>
              <w:bottom w:val="single" w:sz="6" w:space="0" w:color="auto"/>
              <w:right w:val="single" w:sz="6" w:space="0" w:color="auto"/>
            </w:tcBorders>
            <w:shd w:val="clear" w:color="auto" w:fill="FFFFFF"/>
            <w:vAlign w:val="center"/>
          </w:tcPr>
          <w:p w:rsidR="00CE3E10" w:rsidRPr="00314D52" w:rsidRDefault="00CE3E10"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1189 x 1682</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1189 x 2523</w:t>
            </w:r>
          </w:p>
        </w:tc>
      </w:tr>
      <w:tr w:rsidR="00CE3E10" w:rsidRPr="00314D52" w:rsidTr="00DD79D8">
        <w:trPr>
          <w:trHeight w:val="851"/>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А1</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594 х 841</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lang w:val="en-US"/>
              </w:rPr>
              <w:t>Alx</w:t>
            </w:r>
            <w:r>
              <w:rPr>
                <w:rFonts w:ascii="Times New Roman" w:hAnsi="Times New Roman" w:cs="Times New Roman"/>
                <w:color w:val="000000"/>
                <w:sz w:val="24"/>
                <w:szCs w:val="24"/>
              </w:rPr>
              <w:t xml:space="preserve"> 3</w:t>
            </w:r>
            <w:r>
              <w:rPr>
                <w:rFonts w:ascii="Times New Roman" w:hAnsi="Times New Roman" w:cs="Times New Roman"/>
                <w:color w:val="000000"/>
                <w:sz w:val="24"/>
                <w:szCs w:val="24"/>
              </w:rPr>
              <w:br/>
            </w:r>
            <w:r w:rsidRPr="00314D52">
              <w:rPr>
                <w:rFonts w:ascii="Times New Roman" w:hAnsi="Times New Roman" w:cs="Times New Roman"/>
                <w:color w:val="000000"/>
                <w:sz w:val="24"/>
                <w:szCs w:val="24"/>
                <w:lang w:val="en-US"/>
              </w:rPr>
              <w:t>Alx</w:t>
            </w:r>
            <w:r w:rsidRPr="00CE3E10">
              <w:rPr>
                <w:rFonts w:ascii="Times New Roman" w:hAnsi="Times New Roman" w:cs="Times New Roman"/>
                <w:color w:val="000000"/>
                <w:sz w:val="24"/>
                <w:szCs w:val="24"/>
              </w:rPr>
              <w:t xml:space="preserve"> 4</w:t>
            </w:r>
          </w:p>
        </w:tc>
        <w:tc>
          <w:tcPr>
            <w:tcW w:w="16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841 х 1783</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841 х 2378</w:t>
            </w:r>
          </w:p>
        </w:tc>
      </w:tr>
      <w:tr w:rsidR="00CE3E10" w:rsidRPr="00314D52" w:rsidTr="00DD79D8">
        <w:trPr>
          <w:trHeight w:val="113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А2</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420 х 594</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А2 х 3</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А2 х 4</w:t>
            </w:r>
          </w:p>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А2 х 5</w:t>
            </w:r>
          </w:p>
        </w:tc>
        <w:tc>
          <w:tcPr>
            <w:tcW w:w="16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ind w:left="101"/>
              <w:jc w:val="center"/>
              <w:rPr>
                <w:rFonts w:ascii="Times New Roman" w:hAnsi="Times New Roman" w:cs="Times New Roman"/>
                <w:sz w:val="24"/>
                <w:szCs w:val="24"/>
              </w:rPr>
            </w:pPr>
            <w:r w:rsidRPr="00314D52">
              <w:rPr>
                <w:rFonts w:ascii="Times New Roman" w:hAnsi="Times New Roman" w:cs="Times New Roman"/>
                <w:color w:val="000000"/>
                <w:sz w:val="24"/>
                <w:szCs w:val="24"/>
              </w:rPr>
              <w:t>594 х 1261</w:t>
            </w:r>
            <w:r w:rsidRPr="00314D52">
              <w:rPr>
                <w:rFonts w:ascii="Times New Roman" w:hAnsi="Times New Roman" w:cs="Times New Roman"/>
                <w:color w:val="000000"/>
                <w:sz w:val="24"/>
                <w:szCs w:val="24"/>
              </w:rPr>
              <w:br/>
              <w:t xml:space="preserve">594  х 1682 </w:t>
            </w:r>
            <w:r w:rsidRPr="00314D52">
              <w:rPr>
                <w:rFonts w:ascii="Times New Roman" w:hAnsi="Times New Roman" w:cs="Times New Roman"/>
                <w:color w:val="000000"/>
                <w:sz w:val="24"/>
                <w:szCs w:val="24"/>
              </w:rPr>
              <w:br/>
              <w:t>594  х 2102</w:t>
            </w:r>
          </w:p>
        </w:tc>
      </w:tr>
      <w:tr w:rsidR="00CE3E10" w:rsidRPr="00314D52" w:rsidTr="00DD79D8">
        <w:trPr>
          <w:trHeight w:val="187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A3</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297 х 420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Default="00CE3E10" w:rsidP="00A27E6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А3 х З</w:t>
            </w:r>
          </w:p>
          <w:p w:rsidR="00CE3E10" w:rsidRPr="00314D52" w:rsidRDefault="00CE3E10"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 xml:space="preserve">А3 х 4 </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 xml:space="preserve">А3 х 5 </w:t>
            </w:r>
            <w:r w:rsidRPr="00314D52">
              <w:rPr>
                <w:rFonts w:ascii="Times New Roman" w:hAnsi="Times New Roman" w:cs="Times New Roman"/>
                <w:color w:val="000000"/>
                <w:sz w:val="24"/>
                <w:szCs w:val="24"/>
              </w:rPr>
              <w:br/>
              <w:t xml:space="preserve">АЗ х б </w:t>
            </w:r>
            <w:r w:rsidRPr="00314D52">
              <w:rPr>
                <w:rFonts w:ascii="Times New Roman" w:hAnsi="Times New Roman" w:cs="Times New Roman"/>
                <w:color w:val="000000"/>
                <w:sz w:val="24"/>
                <w:szCs w:val="24"/>
              </w:rPr>
              <w:br/>
              <w:t>А3 х 7</w:t>
            </w:r>
          </w:p>
        </w:tc>
        <w:tc>
          <w:tcPr>
            <w:tcW w:w="16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ind w:left="101"/>
              <w:jc w:val="center"/>
              <w:rPr>
                <w:rFonts w:ascii="Times New Roman" w:hAnsi="Times New Roman" w:cs="Times New Roman"/>
                <w:sz w:val="24"/>
                <w:szCs w:val="24"/>
              </w:rPr>
            </w:pPr>
            <w:r>
              <w:rPr>
                <w:rFonts w:ascii="Times New Roman" w:hAnsi="Times New Roman" w:cs="Times New Roman"/>
                <w:color w:val="000000"/>
                <w:sz w:val="24"/>
                <w:szCs w:val="24"/>
              </w:rPr>
              <w:t>420 х 891</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420 х 1189</w:t>
            </w:r>
            <w:r w:rsidRPr="00314D52">
              <w:rPr>
                <w:rFonts w:ascii="Times New Roman" w:hAnsi="Times New Roman" w:cs="Times New Roman"/>
                <w:color w:val="000000"/>
                <w:sz w:val="24"/>
                <w:szCs w:val="24"/>
              </w:rPr>
              <w:br/>
              <w:t>420 х I486</w:t>
            </w:r>
            <w:r w:rsidRPr="00314D52">
              <w:rPr>
                <w:rFonts w:ascii="Times New Roman" w:hAnsi="Times New Roman" w:cs="Times New Roman"/>
                <w:color w:val="000000"/>
                <w:sz w:val="24"/>
                <w:szCs w:val="24"/>
              </w:rPr>
              <w:br/>
              <w:t xml:space="preserve">420 x 1783 </w:t>
            </w:r>
            <w:r w:rsidRPr="00314D52">
              <w:rPr>
                <w:rFonts w:ascii="Times New Roman" w:hAnsi="Times New Roman" w:cs="Times New Roman"/>
                <w:color w:val="000000"/>
                <w:sz w:val="24"/>
                <w:szCs w:val="24"/>
              </w:rPr>
              <w:br/>
              <w:t>420 x 2080</w:t>
            </w:r>
          </w:p>
        </w:tc>
      </w:tr>
      <w:tr w:rsidR="00CE3E10" w:rsidRPr="00314D52" w:rsidTr="00DD79D8">
        <w:trPr>
          <w:trHeight w:val="2407"/>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А4</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210 х 297</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sidRPr="00314D52">
              <w:rPr>
                <w:rFonts w:ascii="Times New Roman" w:hAnsi="Times New Roman" w:cs="Times New Roman"/>
                <w:color w:val="000000"/>
                <w:sz w:val="24"/>
                <w:szCs w:val="24"/>
              </w:rPr>
              <w:t>А4 х З</w:t>
            </w:r>
            <w:r w:rsidRPr="00314D52">
              <w:rPr>
                <w:rFonts w:ascii="Times New Roman" w:hAnsi="Times New Roman" w:cs="Times New Roman"/>
                <w:color w:val="000000"/>
                <w:sz w:val="24"/>
                <w:szCs w:val="24"/>
              </w:rPr>
              <w:br/>
              <w:t>А4 х 4</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А4 х 5</w:t>
            </w:r>
            <w:r w:rsidRPr="00314D52">
              <w:rPr>
                <w:rFonts w:ascii="Times New Roman" w:hAnsi="Times New Roman" w:cs="Times New Roman"/>
                <w:color w:val="000000"/>
                <w:sz w:val="24"/>
                <w:szCs w:val="24"/>
              </w:rPr>
              <w:br/>
              <w:t>А4 х 6</w:t>
            </w:r>
            <w:r w:rsidRPr="00314D52">
              <w:rPr>
                <w:rFonts w:ascii="Times New Roman" w:hAnsi="Times New Roman" w:cs="Times New Roman"/>
                <w:color w:val="000000"/>
                <w:sz w:val="24"/>
                <w:szCs w:val="24"/>
              </w:rPr>
              <w:br/>
              <w:t>А4 х 7</w:t>
            </w:r>
            <w:r w:rsidRPr="00314D52">
              <w:rPr>
                <w:rFonts w:ascii="Times New Roman" w:hAnsi="Times New Roman" w:cs="Times New Roman"/>
                <w:color w:val="000000"/>
                <w:sz w:val="24"/>
                <w:szCs w:val="24"/>
              </w:rPr>
              <w:br/>
              <w:t>А4 х 8</w:t>
            </w:r>
            <w:r w:rsidRPr="00314D52">
              <w:rPr>
                <w:rFonts w:ascii="Times New Roman" w:hAnsi="Times New Roman" w:cs="Times New Roman"/>
                <w:color w:val="000000"/>
                <w:sz w:val="24"/>
                <w:szCs w:val="24"/>
              </w:rPr>
              <w:br/>
              <w:t>А4 х 9</w:t>
            </w:r>
          </w:p>
        </w:tc>
        <w:tc>
          <w:tcPr>
            <w:tcW w:w="16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E3E10" w:rsidRPr="00314D52" w:rsidRDefault="00CE3E10" w:rsidP="00A27E6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 xml:space="preserve">297 х 630 </w:t>
            </w:r>
            <w:r>
              <w:rPr>
                <w:rFonts w:ascii="Times New Roman" w:hAnsi="Times New Roman" w:cs="Times New Roman"/>
                <w:color w:val="000000"/>
                <w:sz w:val="24"/>
                <w:szCs w:val="24"/>
              </w:rPr>
              <w:br/>
              <w:t>297 х 841</w:t>
            </w:r>
            <w:r>
              <w:rPr>
                <w:rFonts w:ascii="Times New Roman" w:hAnsi="Times New Roman" w:cs="Times New Roman"/>
                <w:color w:val="000000"/>
                <w:sz w:val="24"/>
                <w:szCs w:val="24"/>
              </w:rPr>
              <w:br/>
            </w:r>
            <w:r w:rsidRPr="00314D52">
              <w:rPr>
                <w:rFonts w:ascii="Times New Roman" w:hAnsi="Times New Roman" w:cs="Times New Roman"/>
                <w:color w:val="000000"/>
                <w:sz w:val="24"/>
                <w:szCs w:val="24"/>
              </w:rPr>
              <w:t>297 х 1051</w:t>
            </w:r>
            <w:r w:rsidRPr="00314D52">
              <w:rPr>
                <w:rFonts w:ascii="Times New Roman" w:hAnsi="Times New Roman" w:cs="Times New Roman"/>
                <w:color w:val="000000"/>
                <w:sz w:val="24"/>
                <w:szCs w:val="24"/>
              </w:rPr>
              <w:br/>
              <w:t xml:space="preserve">297 х 1261 </w:t>
            </w:r>
            <w:r w:rsidRPr="00314D52">
              <w:rPr>
                <w:rFonts w:ascii="Times New Roman" w:hAnsi="Times New Roman" w:cs="Times New Roman"/>
                <w:color w:val="000000"/>
                <w:sz w:val="24"/>
                <w:szCs w:val="24"/>
              </w:rPr>
              <w:br/>
              <w:t>297 х 1471</w:t>
            </w:r>
            <w:r w:rsidRPr="00314D52">
              <w:rPr>
                <w:rFonts w:ascii="Times New Roman" w:hAnsi="Times New Roman" w:cs="Times New Roman"/>
                <w:color w:val="000000"/>
                <w:sz w:val="24"/>
                <w:szCs w:val="24"/>
              </w:rPr>
              <w:br/>
              <w:t>297 х 1682</w:t>
            </w:r>
            <w:r w:rsidRPr="00314D52">
              <w:rPr>
                <w:rFonts w:ascii="Times New Roman" w:hAnsi="Times New Roman" w:cs="Times New Roman"/>
                <w:color w:val="000000"/>
                <w:sz w:val="24"/>
                <w:szCs w:val="24"/>
              </w:rPr>
              <w:br/>
              <w:t>297 х 1892</w:t>
            </w:r>
          </w:p>
        </w:tc>
      </w:tr>
    </w:tbl>
    <w:p w:rsidR="00314D52" w:rsidRDefault="00314D52" w:rsidP="00CE3E10">
      <w:pPr>
        <w:shd w:val="clear" w:color="auto" w:fill="FFFFFF"/>
        <w:ind w:firstLine="567"/>
        <w:rPr>
          <w:rFonts w:ascii="Times New Roman" w:hAnsi="Times New Roman" w:cs="Times New Roman"/>
          <w:color w:val="000000"/>
          <w:sz w:val="24"/>
          <w:szCs w:val="24"/>
        </w:rPr>
      </w:pPr>
    </w:p>
    <w:p w:rsidR="002B1904" w:rsidRDefault="002B1904">
      <w:pPr>
        <w:rPr>
          <w:rFonts w:ascii="Arial" w:hAnsi="Arial"/>
          <w:b/>
          <w:color w:val="000000"/>
          <w:sz w:val="26"/>
          <w:szCs w:val="26"/>
        </w:rPr>
      </w:pPr>
      <w:r>
        <w:rPr>
          <w:rFonts w:ascii="Arial" w:hAnsi="Arial"/>
          <w:b/>
          <w:color w:val="000000"/>
          <w:sz w:val="26"/>
          <w:szCs w:val="26"/>
        </w:rPr>
        <w:br w:type="page"/>
      </w:r>
    </w:p>
    <w:p w:rsidR="00314D52" w:rsidRPr="00FD0384" w:rsidRDefault="00314D52" w:rsidP="008A5362">
      <w:pPr>
        <w:shd w:val="clear" w:color="auto" w:fill="FFFFFF"/>
        <w:jc w:val="center"/>
        <w:rPr>
          <w:rFonts w:ascii="Times New Roman" w:hAnsi="Times New Roman" w:cs="Times New Roman"/>
          <w:b/>
          <w:color w:val="000000"/>
          <w:sz w:val="28"/>
          <w:szCs w:val="28"/>
        </w:rPr>
      </w:pPr>
      <w:r w:rsidRPr="00FD0384">
        <w:rPr>
          <w:rFonts w:ascii="Times New Roman" w:hAnsi="Times New Roman" w:cs="Times New Roman"/>
          <w:b/>
          <w:color w:val="000000"/>
          <w:sz w:val="28"/>
          <w:szCs w:val="28"/>
        </w:rPr>
        <w:lastRenderedPageBreak/>
        <w:t>Линии (ГОСТ 2.303-68)</w:t>
      </w:r>
    </w:p>
    <w:p w:rsidR="00314D52" w:rsidRPr="00125F60" w:rsidRDefault="00314D52" w:rsidP="00DD79D8">
      <w:pPr>
        <w:shd w:val="clear" w:color="auto" w:fill="FFFFFF"/>
        <w:ind w:hanging="142"/>
        <w:rPr>
          <w:rFonts w:ascii="Times New Roman" w:hAnsi="Times New Roman" w:cs="Times New Roman"/>
          <w:color w:val="000000"/>
          <w:sz w:val="24"/>
          <w:szCs w:val="24"/>
        </w:rPr>
      </w:pPr>
      <w:r w:rsidRPr="00125F60">
        <w:rPr>
          <w:rFonts w:ascii="Times New Roman" w:hAnsi="Times New Roman" w:cs="Times New Roman"/>
          <w:color w:val="000000"/>
          <w:sz w:val="24"/>
          <w:szCs w:val="24"/>
        </w:rPr>
        <w:t>Таблица А.2 - Наименование, правила начертания линий</w:t>
      </w:r>
    </w:p>
    <w:tbl>
      <w:tblPr>
        <w:tblW w:w="5000" w:type="pct"/>
        <w:tblCellMar>
          <w:left w:w="40" w:type="dxa"/>
          <w:right w:w="40" w:type="dxa"/>
        </w:tblCellMar>
        <w:tblLook w:val="04A0"/>
      </w:tblPr>
      <w:tblGrid>
        <w:gridCol w:w="2361"/>
        <w:gridCol w:w="2062"/>
        <w:gridCol w:w="5012"/>
      </w:tblGrid>
      <w:tr w:rsidR="00314D52" w:rsidRPr="00125F60" w:rsidTr="00DD79D8">
        <w:trPr>
          <w:trHeight w:val="480"/>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jc w:val="center"/>
              <w:rPr>
                <w:rFonts w:ascii="Times New Roman" w:hAnsi="Times New Roman" w:cs="Times New Roman"/>
                <w:sz w:val="24"/>
                <w:szCs w:val="24"/>
              </w:rPr>
            </w:pPr>
            <w:r w:rsidRPr="00125F60">
              <w:rPr>
                <w:rFonts w:ascii="Times New Roman" w:hAnsi="Times New Roman" w:cs="Times New Roman"/>
                <w:color w:val="000000"/>
                <w:sz w:val="24"/>
                <w:szCs w:val="24"/>
              </w:rPr>
              <w:t>Наименование</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jc w:val="center"/>
              <w:rPr>
                <w:rFonts w:ascii="Times New Roman" w:hAnsi="Times New Roman" w:cs="Times New Roman"/>
                <w:sz w:val="24"/>
                <w:szCs w:val="24"/>
              </w:rPr>
            </w:pPr>
            <w:r w:rsidRPr="00125F60">
              <w:rPr>
                <w:rFonts w:ascii="Times New Roman" w:hAnsi="Times New Roman" w:cs="Times New Roman"/>
                <w:color w:val="000000"/>
                <w:sz w:val="24"/>
                <w:szCs w:val="24"/>
              </w:rPr>
              <w:t>Начертание</w:t>
            </w:r>
          </w:p>
        </w:tc>
        <w:tc>
          <w:tcPr>
            <w:tcW w:w="2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jc w:val="center"/>
              <w:rPr>
                <w:rFonts w:ascii="Times New Roman" w:hAnsi="Times New Roman" w:cs="Times New Roman"/>
                <w:sz w:val="24"/>
                <w:szCs w:val="24"/>
              </w:rPr>
            </w:pPr>
            <w:r w:rsidRPr="00125F60">
              <w:rPr>
                <w:rFonts w:ascii="Times New Roman" w:hAnsi="Times New Roman" w:cs="Times New Roman"/>
                <w:color w:val="000000"/>
                <w:sz w:val="24"/>
                <w:szCs w:val="24"/>
              </w:rPr>
              <w:t>Толщина линии по отношению к толщине основной линии</w:t>
            </w:r>
          </w:p>
        </w:tc>
      </w:tr>
      <w:tr w:rsidR="00314D52" w:rsidRPr="00125F60" w:rsidTr="00DD79D8">
        <w:trPr>
          <w:trHeight w:val="480"/>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174099" w:rsidP="002B1904">
            <w:pPr>
              <w:shd w:val="clear" w:color="auto" w:fill="FFFFFF"/>
              <w:ind w:left="102"/>
              <w:rPr>
                <w:rFonts w:ascii="Times New Roman" w:hAnsi="Times New Roman" w:cs="Times New Roman"/>
                <w:sz w:val="24"/>
                <w:szCs w:val="24"/>
              </w:rPr>
            </w:pPr>
            <w:r>
              <w:rPr>
                <w:rFonts w:ascii="Times New Roman" w:hAnsi="Times New Roman" w:cs="Times New Roman"/>
                <w:sz w:val="24"/>
                <w:szCs w:val="24"/>
              </w:rPr>
              <w:pict>
                <v:line id="_x0000_s1184" style="position:absolute;left:0;text-align:left;z-index:251693056;mso-wrap-edited:f;mso-position-horizontal-relative:text;mso-position-vertical-relative:text" from="128.85pt,10.95pt" to="187.35pt,10.95pt" wrapcoords="-554 0 -554 0 21877 0 21877 0 -554 0" o:allowincell="f" strokeweight="3pt">
                  <w10:wrap type="through"/>
                </v:line>
              </w:pict>
            </w:r>
            <w:r w:rsidR="00314D52" w:rsidRPr="00125F60">
              <w:rPr>
                <w:rFonts w:ascii="Times New Roman" w:hAnsi="Times New Roman" w:cs="Times New Roman"/>
                <w:color w:val="000000"/>
                <w:sz w:val="24"/>
                <w:szCs w:val="24"/>
              </w:rPr>
              <w:t>Сплошная толстая,        основная</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314D52" w:rsidRPr="00125F60" w:rsidRDefault="00314D52" w:rsidP="002B1904">
            <w:pPr>
              <w:shd w:val="clear" w:color="auto" w:fill="FFFFFF"/>
              <w:rPr>
                <w:rFonts w:ascii="Times New Roman" w:hAnsi="Times New Roman" w:cs="Times New Roman"/>
                <w:sz w:val="24"/>
                <w:szCs w:val="24"/>
              </w:rPr>
            </w:pPr>
          </w:p>
        </w:tc>
        <w:tc>
          <w:tcPr>
            <w:tcW w:w="2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ind w:left="244"/>
              <w:rPr>
                <w:rFonts w:ascii="Times New Roman" w:hAnsi="Times New Roman" w:cs="Times New Roman"/>
                <w:sz w:val="24"/>
                <w:szCs w:val="24"/>
              </w:rPr>
            </w:pPr>
            <w:r w:rsidRPr="00125F60">
              <w:rPr>
                <w:rFonts w:ascii="Times New Roman" w:hAnsi="Times New Roman" w:cs="Times New Roman"/>
                <w:color w:val="000000"/>
                <w:sz w:val="24"/>
                <w:szCs w:val="24"/>
                <w:lang w:val="en-US"/>
              </w:rPr>
              <w:t>s</w:t>
            </w:r>
            <w:r w:rsidRPr="00125F60">
              <w:rPr>
                <w:rFonts w:ascii="Times New Roman" w:hAnsi="Times New Roman" w:cs="Times New Roman"/>
                <w:color w:val="000000"/>
                <w:sz w:val="24"/>
                <w:szCs w:val="24"/>
              </w:rPr>
              <w:t xml:space="preserve"> выбирается в интервале 0,5-1,4 мм</w:t>
            </w:r>
          </w:p>
        </w:tc>
      </w:tr>
      <w:tr w:rsidR="00314D52" w:rsidRPr="00125F60" w:rsidTr="00DD79D8">
        <w:trPr>
          <w:trHeight w:val="240"/>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174099" w:rsidP="002B1904">
            <w:pPr>
              <w:shd w:val="clear" w:color="auto" w:fill="FFFFFF"/>
              <w:ind w:left="102"/>
              <w:rPr>
                <w:rFonts w:ascii="Times New Roman" w:hAnsi="Times New Roman" w:cs="Times New Roman"/>
                <w:sz w:val="24"/>
                <w:szCs w:val="24"/>
              </w:rPr>
            </w:pPr>
            <w:r>
              <w:rPr>
                <w:rFonts w:ascii="Times New Roman" w:hAnsi="Times New Roman" w:cs="Times New Roman"/>
                <w:sz w:val="24"/>
                <w:szCs w:val="24"/>
              </w:rPr>
              <w:pict>
                <v:line id="_x0000_s1185" style="position:absolute;left:0;text-align:left;z-index:251694080;mso-wrap-edited:f;mso-position-horizontal-relative:text;mso-position-vertical-relative:text" from="134.7pt,7.2pt" to="191.7pt,7.2pt" wrapcoords="-568 0 -568 0 21884 0 21884 0 -568 0" o:allowincell="f" strokeweight="1.5pt">
                  <w10:wrap type="through"/>
                </v:line>
              </w:pict>
            </w:r>
            <w:r w:rsidR="00314D52" w:rsidRPr="00125F60">
              <w:rPr>
                <w:rFonts w:ascii="Times New Roman" w:hAnsi="Times New Roman" w:cs="Times New Roman"/>
                <w:color w:val="000000"/>
                <w:sz w:val="24"/>
                <w:szCs w:val="24"/>
              </w:rPr>
              <w:t>Сплошная тонкая</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314D52" w:rsidRPr="00125F60" w:rsidRDefault="00314D52" w:rsidP="002B1904">
            <w:pPr>
              <w:shd w:val="clear" w:color="auto" w:fill="FFFFFF"/>
              <w:rPr>
                <w:rFonts w:ascii="Times New Roman" w:hAnsi="Times New Roman" w:cs="Times New Roman"/>
                <w:sz w:val="24"/>
                <w:szCs w:val="24"/>
              </w:rPr>
            </w:pPr>
          </w:p>
        </w:tc>
        <w:tc>
          <w:tcPr>
            <w:tcW w:w="2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ind w:left="244"/>
              <w:rPr>
                <w:rFonts w:ascii="Times New Roman" w:hAnsi="Times New Roman" w:cs="Times New Roman"/>
                <w:sz w:val="24"/>
                <w:szCs w:val="24"/>
              </w:rPr>
            </w:pPr>
            <w:r w:rsidRPr="00125F60">
              <w:rPr>
                <w:rFonts w:ascii="Times New Roman" w:hAnsi="Times New Roman" w:cs="Times New Roman"/>
                <w:color w:val="000000"/>
                <w:sz w:val="24"/>
                <w:szCs w:val="24"/>
              </w:rPr>
              <w:t xml:space="preserve">от </w:t>
            </w:r>
            <w:r w:rsidRPr="00125F60">
              <w:rPr>
                <w:rFonts w:ascii="Times New Roman" w:hAnsi="Times New Roman" w:cs="Times New Roman"/>
                <w:color w:val="000000"/>
                <w:sz w:val="24"/>
                <w:szCs w:val="24"/>
                <w:lang w:val="en-US"/>
              </w:rPr>
              <w:t xml:space="preserve">s / 2 </w:t>
            </w:r>
            <w:r w:rsidRPr="00125F60">
              <w:rPr>
                <w:rFonts w:ascii="Times New Roman" w:hAnsi="Times New Roman" w:cs="Times New Roman"/>
                <w:color w:val="000000"/>
                <w:sz w:val="24"/>
                <w:szCs w:val="24"/>
              </w:rPr>
              <w:t xml:space="preserve">до </w:t>
            </w:r>
            <w:r w:rsidRPr="00125F60">
              <w:rPr>
                <w:rFonts w:ascii="Times New Roman" w:hAnsi="Times New Roman" w:cs="Times New Roman"/>
                <w:color w:val="000000"/>
                <w:sz w:val="24"/>
                <w:szCs w:val="24"/>
                <w:lang w:val="en-US"/>
              </w:rPr>
              <w:t xml:space="preserve">s </w:t>
            </w:r>
            <w:r w:rsidRPr="00125F60">
              <w:rPr>
                <w:rFonts w:ascii="Times New Roman" w:hAnsi="Times New Roman" w:cs="Times New Roman"/>
                <w:color w:val="000000"/>
                <w:sz w:val="24"/>
                <w:szCs w:val="24"/>
              </w:rPr>
              <w:t>/З</w:t>
            </w:r>
          </w:p>
        </w:tc>
      </w:tr>
      <w:tr w:rsidR="00314D52" w:rsidRPr="00125F60" w:rsidTr="00DD79D8">
        <w:trPr>
          <w:trHeight w:val="240"/>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ind w:left="102"/>
              <w:rPr>
                <w:rFonts w:ascii="Times New Roman" w:hAnsi="Times New Roman" w:cs="Times New Roman"/>
                <w:sz w:val="24"/>
                <w:szCs w:val="24"/>
              </w:rPr>
            </w:pPr>
            <w:r w:rsidRPr="00125F60">
              <w:rPr>
                <w:rFonts w:ascii="Times New Roman" w:hAnsi="Times New Roman" w:cs="Times New Roman"/>
                <w:color w:val="000000"/>
                <w:sz w:val="24"/>
                <w:szCs w:val="24"/>
              </w:rPr>
              <w:t>Сплошная волнистая</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314D52" w:rsidRPr="00125F60" w:rsidRDefault="00314D52" w:rsidP="002B1904">
            <w:pPr>
              <w:shd w:val="clear" w:color="auto" w:fill="FFFFFF"/>
              <w:rPr>
                <w:rFonts w:ascii="Times New Roman" w:hAnsi="Times New Roman" w:cs="Times New Roman"/>
                <w:sz w:val="24"/>
                <w:szCs w:val="24"/>
              </w:rPr>
            </w:pPr>
          </w:p>
        </w:tc>
        <w:tc>
          <w:tcPr>
            <w:tcW w:w="2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ind w:left="244"/>
              <w:rPr>
                <w:rFonts w:ascii="Times New Roman" w:hAnsi="Times New Roman" w:cs="Times New Roman"/>
                <w:sz w:val="24"/>
                <w:szCs w:val="24"/>
              </w:rPr>
            </w:pPr>
            <w:r w:rsidRPr="00125F60">
              <w:rPr>
                <w:rFonts w:ascii="Times New Roman" w:hAnsi="Times New Roman" w:cs="Times New Roman"/>
                <w:color w:val="000000"/>
                <w:sz w:val="24"/>
                <w:szCs w:val="24"/>
              </w:rPr>
              <w:t xml:space="preserve">от </w:t>
            </w:r>
            <w:r w:rsidRPr="00125F60">
              <w:rPr>
                <w:rFonts w:ascii="Times New Roman" w:hAnsi="Times New Roman" w:cs="Times New Roman"/>
                <w:color w:val="000000"/>
                <w:sz w:val="24"/>
                <w:szCs w:val="24"/>
                <w:lang w:val="en-US"/>
              </w:rPr>
              <w:t xml:space="preserve">s / 2 </w:t>
            </w:r>
            <w:r w:rsidRPr="00125F60">
              <w:rPr>
                <w:rFonts w:ascii="Times New Roman" w:hAnsi="Times New Roman" w:cs="Times New Roman"/>
                <w:color w:val="000000"/>
                <w:sz w:val="24"/>
                <w:szCs w:val="24"/>
              </w:rPr>
              <w:t xml:space="preserve">до </w:t>
            </w:r>
            <w:r w:rsidRPr="00125F60">
              <w:rPr>
                <w:rFonts w:ascii="Times New Roman" w:hAnsi="Times New Roman" w:cs="Times New Roman"/>
                <w:color w:val="000000"/>
                <w:sz w:val="24"/>
                <w:szCs w:val="24"/>
                <w:lang w:val="en-US"/>
              </w:rPr>
              <w:t xml:space="preserve">s </w:t>
            </w:r>
            <w:r w:rsidRPr="00125F60">
              <w:rPr>
                <w:rFonts w:ascii="Times New Roman" w:hAnsi="Times New Roman" w:cs="Times New Roman"/>
                <w:color w:val="000000"/>
                <w:sz w:val="24"/>
                <w:szCs w:val="24"/>
              </w:rPr>
              <w:t>/З</w:t>
            </w:r>
          </w:p>
        </w:tc>
      </w:tr>
      <w:tr w:rsidR="00314D52" w:rsidRPr="00125F60" w:rsidTr="00DD79D8">
        <w:trPr>
          <w:trHeight w:val="240"/>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174099" w:rsidP="002B1904">
            <w:pPr>
              <w:shd w:val="clear" w:color="auto" w:fill="FFFFFF"/>
              <w:ind w:left="102"/>
              <w:rPr>
                <w:rFonts w:ascii="Times New Roman" w:hAnsi="Times New Roman" w:cs="Times New Roman"/>
                <w:sz w:val="24"/>
                <w:szCs w:val="24"/>
              </w:rPr>
            </w:pPr>
            <w:r>
              <w:rPr>
                <w:rFonts w:ascii="Times New Roman" w:hAnsi="Times New Roman" w:cs="Times New Roman"/>
                <w:sz w:val="24"/>
                <w:szCs w:val="24"/>
              </w:rPr>
              <w:pict>
                <v:line id="_x0000_s1186" style="position:absolute;left:0;text-align:left;z-index:251695104;mso-wrap-edited:f;mso-position-horizontal-relative:text;mso-position-vertical-relative:text" from="129.6pt,5.85pt" to="187.35pt,5.85pt" wrapcoords="-561 0 -561 0 21881 0 21881 0 -561 0" o:allowincell="f" strokeweight="1.5pt">
                  <v:stroke dashstyle="dash"/>
                  <w10:wrap type="through"/>
                </v:line>
              </w:pict>
            </w:r>
            <w:r w:rsidR="00314D52" w:rsidRPr="00125F60">
              <w:rPr>
                <w:rFonts w:ascii="Times New Roman" w:hAnsi="Times New Roman" w:cs="Times New Roman"/>
                <w:sz w:val="24"/>
                <w:szCs w:val="24"/>
              </w:rPr>
              <w:t>Штриховая</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314D52" w:rsidRPr="00125F60" w:rsidRDefault="00314D52" w:rsidP="002B1904">
            <w:pPr>
              <w:shd w:val="clear" w:color="auto" w:fill="FFFFFF"/>
              <w:rPr>
                <w:rFonts w:ascii="Times New Roman" w:hAnsi="Times New Roman" w:cs="Times New Roman"/>
                <w:sz w:val="24"/>
                <w:szCs w:val="24"/>
              </w:rPr>
            </w:pPr>
          </w:p>
        </w:tc>
        <w:tc>
          <w:tcPr>
            <w:tcW w:w="2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ind w:left="244"/>
              <w:rPr>
                <w:rFonts w:ascii="Times New Roman" w:hAnsi="Times New Roman" w:cs="Times New Roman"/>
                <w:sz w:val="24"/>
                <w:szCs w:val="24"/>
                <w:lang w:val="en-US"/>
              </w:rPr>
            </w:pPr>
            <w:r w:rsidRPr="00125F60">
              <w:rPr>
                <w:rFonts w:ascii="Times New Roman" w:hAnsi="Times New Roman" w:cs="Times New Roman"/>
                <w:color w:val="000000"/>
                <w:sz w:val="24"/>
                <w:szCs w:val="24"/>
              </w:rPr>
              <w:t xml:space="preserve">от </w:t>
            </w:r>
            <w:r w:rsidRPr="00125F60">
              <w:rPr>
                <w:rFonts w:ascii="Times New Roman" w:hAnsi="Times New Roman" w:cs="Times New Roman"/>
                <w:color w:val="000000"/>
                <w:sz w:val="24"/>
                <w:szCs w:val="24"/>
                <w:lang w:val="en-US"/>
              </w:rPr>
              <w:t xml:space="preserve">s </w:t>
            </w:r>
            <w:r w:rsidRPr="00125F60">
              <w:rPr>
                <w:rFonts w:ascii="Times New Roman" w:hAnsi="Times New Roman" w:cs="Times New Roman"/>
                <w:color w:val="000000"/>
                <w:sz w:val="24"/>
                <w:szCs w:val="24"/>
              </w:rPr>
              <w:sym w:font="Symbol" w:char="002F"/>
            </w:r>
            <w:r w:rsidRPr="00125F60">
              <w:rPr>
                <w:rFonts w:ascii="Times New Roman" w:hAnsi="Times New Roman" w:cs="Times New Roman"/>
                <w:color w:val="000000"/>
                <w:sz w:val="24"/>
                <w:szCs w:val="24"/>
              </w:rPr>
              <w:t xml:space="preserve"> 2 до </w:t>
            </w:r>
            <w:r w:rsidRPr="00125F60">
              <w:rPr>
                <w:rFonts w:ascii="Times New Roman" w:hAnsi="Times New Roman" w:cs="Times New Roman"/>
                <w:color w:val="000000"/>
                <w:sz w:val="24"/>
                <w:szCs w:val="24"/>
                <w:lang w:val="en-US"/>
              </w:rPr>
              <w:t xml:space="preserve">s </w:t>
            </w:r>
            <w:r w:rsidRPr="00125F60">
              <w:rPr>
                <w:rFonts w:ascii="Times New Roman" w:hAnsi="Times New Roman" w:cs="Times New Roman"/>
                <w:color w:val="000000"/>
                <w:sz w:val="24"/>
                <w:szCs w:val="24"/>
                <w:lang w:val="en-US"/>
              </w:rPr>
              <w:sym w:font="Symbol" w:char="002F"/>
            </w:r>
            <w:r w:rsidRPr="00125F60">
              <w:rPr>
                <w:rFonts w:ascii="Times New Roman" w:hAnsi="Times New Roman" w:cs="Times New Roman"/>
                <w:color w:val="000000"/>
                <w:sz w:val="24"/>
                <w:szCs w:val="24"/>
                <w:lang w:val="en-US"/>
              </w:rPr>
              <w:t xml:space="preserve"> 3</w:t>
            </w:r>
          </w:p>
        </w:tc>
      </w:tr>
      <w:tr w:rsidR="00314D52" w:rsidRPr="00125F60" w:rsidTr="00DD79D8">
        <w:trPr>
          <w:trHeight w:val="302"/>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D365BD" w:rsidRDefault="00174099" w:rsidP="002B1904">
            <w:pPr>
              <w:shd w:val="clear" w:color="auto" w:fill="FFFFFF"/>
              <w:ind w:left="102"/>
              <w:rPr>
                <w:rFonts w:ascii="Times New Roman" w:hAnsi="Times New Roman" w:cs="Times New Roman"/>
                <w:color w:val="000000"/>
                <w:sz w:val="24"/>
                <w:szCs w:val="24"/>
              </w:rPr>
            </w:pPr>
            <w:r w:rsidRPr="00174099">
              <w:rPr>
                <w:rFonts w:ascii="Times New Roman" w:hAnsi="Times New Roman" w:cs="Times New Roman"/>
                <w:sz w:val="24"/>
                <w:szCs w:val="24"/>
              </w:rPr>
              <w:pict>
                <v:line id="_x0000_s1187" style="position:absolute;left:0;text-align:left;z-index:251696128;mso-wrap-edited:f;mso-position-horizontal-relative:text;mso-position-vertical-relative:text" from="128.85pt,10.8pt" to="191.1pt,10.8pt" wrapcoords="-520 0 -520 0 21860 0 21860 0 -520 0" o:allowincell="f" strokeweight="1.5pt">
                  <v:stroke dashstyle="dashDot"/>
                  <w10:wrap type="through"/>
                </v:line>
              </w:pict>
            </w:r>
            <w:r w:rsidR="00314D52" w:rsidRPr="00125F60">
              <w:rPr>
                <w:rFonts w:ascii="Times New Roman" w:hAnsi="Times New Roman" w:cs="Times New Roman"/>
                <w:color w:val="000000"/>
                <w:sz w:val="24"/>
                <w:szCs w:val="24"/>
              </w:rPr>
              <w:t>Штрихпунк</w:t>
            </w:r>
            <w:r w:rsidR="00125F60" w:rsidRPr="00125F60">
              <w:rPr>
                <w:rFonts w:ascii="Times New Roman" w:hAnsi="Times New Roman" w:cs="Times New Roman"/>
                <w:color w:val="000000"/>
                <w:sz w:val="24"/>
                <w:szCs w:val="24"/>
              </w:rPr>
              <w:t>т</w:t>
            </w:r>
            <w:r w:rsidR="00314D52" w:rsidRPr="00125F60">
              <w:rPr>
                <w:rFonts w:ascii="Times New Roman" w:hAnsi="Times New Roman" w:cs="Times New Roman"/>
                <w:color w:val="000000"/>
                <w:sz w:val="24"/>
                <w:szCs w:val="24"/>
              </w:rPr>
              <w:t>ирная тонкая</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314D52" w:rsidRPr="00125F60" w:rsidRDefault="00314D52" w:rsidP="002B1904">
            <w:pPr>
              <w:shd w:val="clear" w:color="auto" w:fill="FFFFFF"/>
              <w:rPr>
                <w:rFonts w:ascii="Times New Roman" w:hAnsi="Times New Roman" w:cs="Times New Roman"/>
                <w:sz w:val="24"/>
                <w:szCs w:val="24"/>
              </w:rPr>
            </w:pPr>
          </w:p>
        </w:tc>
        <w:tc>
          <w:tcPr>
            <w:tcW w:w="2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14D52" w:rsidRPr="00125F60" w:rsidRDefault="00314D52" w:rsidP="002B1904">
            <w:pPr>
              <w:shd w:val="clear" w:color="auto" w:fill="FFFFFF"/>
              <w:ind w:left="244"/>
              <w:rPr>
                <w:rFonts w:ascii="Times New Roman" w:hAnsi="Times New Roman" w:cs="Times New Roman"/>
                <w:sz w:val="24"/>
                <w:szCs w:val="24"/>
              </w:rPr>
            </w:pPr>
            <w:r w:rsidRPr="00125F60">
              <w:rPr>
                <w:rFonts w:ascii="Times New Roman" w:hAnsi="Times New Roman" w:cs="Times New Roman"/>
                <w:color w:val="000000"/>
                <w:sz w:val="24"/>
                <w:szCs w:val="24"/>
              </w:rPr>
              <w:t xml:space="preserve">от </w:t>
            </w:r>
            <w:r w:rsidRPr="00125F60">
              <w:rPr>
                <w:rFonts w:ascii="Times New Roman" w:hAnsi="Times New Roman" w:cs="Times New Roman"/>
                <w:color w:val="000000"/>
                <w:sz w:val="24"/>
                <w:szCs w:val="24"/>
                <w:lang w:val="en-US"/>
              </w:rPr>
              <w:t xml:space="preserve">s / 2 </w:t>
            </w:r>
            <w:r w:rsidRPr="00125F60">
              <w:rPr>
                <w:rFonts w:ascii="Times New Roman" w:hAnsi="Times New Roman" w:cs="Times New Roman"/>
                <w:color w:val="000000"/>
                <w:sz w:val="24"/>
                <w:szCs w:val="24"/>
              </w:rPr>
              <w:t xml:space="preserve">до </w:t>
            </w:r>
            <w:r w:rsidRPr="00125F60">
              <w:rPr>
                <w:rFonts w:ascii="Times New Roman" w:hAnsi="Times New Roman" w:cs="Times New Roman"/>
                <w:color w:val="000000"/>
                <w:sz w:val="24"/>
                <w:szCs w:val="24"/>
                <w:lang w:val="en-US"/>
              </w:rPr>
              <w:t xml:space="preserve">s </w:t>
            </w:r>
            <w:r w:rsidRPr="00125F60">
              <w:rPr>
                <w:rFonts w:ascii="Times New Roman" w:hAnsi="Times New Roman" w:cs="Times New Roman"/>
                <w:color w:val="000000"/>
                <w:sz w:val="24"/>
                <w:szCs w:val="24"/>
              </w:rPr>
              <w:t>/З</w:t>
            </w:r>
          </w:p>
        </w:tc>
      </w:tr>
    </w:tbl>
    <w:p w:rsidR="00314D52" w:rsidRPr="00125F60" w:rsidRDefault="00314D52" w:rsidP="00CE3131">
      <w:pPr>
        <w:shd w:val="clear" w:color="auto" w:fill="FFFFFF"/>
        <w:ind w:firstLine="567"/>
        <w:rPr>
          <w:rFonts w:ascii="Times New Roman" w:hAnsi="Times New Roman" w:cs="Times New Roman"/>
          <w:color w:val="000000"/>
          <w:sz w:val="24"/>
          <w:szCs w:val="24"/>
        </w:rPr>
      </w:pPr>
    </w:p>
    <w:p w:rsidR="00475F75" w:rsidRDefault="00475F75" w:rsidP="00475F75">
      <w:pPr>
        <w:pStyle w:val="3"/>
        <w:jc w:val="center"/>
        <w:rPr>
          <w:rFonts w:ascii="Arial" w:hAnsi="Arial" w:cs="Arial"/>
          <w:b/>
          <w:sz w:val="28"/>
          <w:szCs w:val="28"/>
        </w:rPr>
      </w:pPr>
    </w:p>
    <w:p w:rsidR="00314D52" w:rsidRPr="00FD0384" w:rsidRDefault="00314D52" w:rsidP="008A5362">
      <w:pPr>
        <w:pStyle w:val="3"/>
        <w:jc w:val="center"/>
        <w:rPr>
          <w:rFonts w:ascii="Times New Roman" w:hAnsi="Times New Roman" w:cs="Times New Roman"/>
          <w:b/>
          <w:sz w:val="28"/>
          <w:szCs w:val="28"/>
        </w:rPr>
      </w:pPr>
      <w:r w:rsidRPr="00FD0384">
        <w:rPr>
          <w:rFonts w:ascii="Times New Roman" w:hAnsi="Times New Roman" w:cs="Times New Roman"/>
          <w:b/>
          <w:sz w:val="28"/>
          <w:szCs w:val="28"/>
        </w:rPr>
        <w:t>Шрифты чертежные (ГОСТ 2.304-81)</w:t>
      </w:r>
    </w:p>
    <w:p w:rsidR="00314D52" w:rsidRPr="00125F60" w:rsidRDefault="00314D52" w:rsidP="00CA5F47">
      <w:pPr>
        <w:shd w:val="clear" w:color="auto" w:fill="FFFFFF"/>
        <w:ind w:firstLine="567"/>
        <w:jc w:val="both"/>
        <w:rPr>
          <w:rFonts w:ascii="Times New Roman" w:hAnsi="Times New Roman" w:cs="Times New Roman"/>
          <w:color w:val="000000"/>
          <w:sz w:val="24"/>
          <w:szCs w:val="24"/>
        </w:rPr>
      </w:pPr>
      <w:r w:rsidRPr="00125F60">
        <w:rPr>
          <w:rFonts w:ascii="Times New Roman" w:hAnsi="Times New Roman" w:cs="Times New Roman"/>
          <w:color w:val="000000"/>
          <w:sz w:val="24"/>
          <w:szCs w:val="24"/>
        </w:rPr>
        <w:t xml:space="preserve">Размер шрифта определяется высотой </w:t>
      </w:r>
      <w:r w:rsidRPr="00125F60">
        <w:rPr>
          <w:rFonts w:ascii="Times New Roman" w:hAnsi="Times New Roman" w:cs="Times New Roman"/>
          <w:i/>
          <w:color w:val="000000"/>
          <w:sz w:val="24"/>
          <w:szCs w:val="24"/>
          <w:lang w:val="en-US"/>
        </w:rPr>
        <w:t>h</w:t>
      </w:r>
      <w:r w:rsidR="00CA5F47">
        <w:rPr>
          <w:rFonts w:ascii="Times New Roman" w:hAnsi="Times New Roman" w:cs="Times New Roman"/>
          <w:i/>
          <w:color w:val="000000"/>
          <w:sz w:val="24"/>
          <w:szCs w:val="24"/>
        </w:rPr>
        <w:t xml:space="preserve"> </w:t>
      </w:r>
      <w:r w:rsidR="00CA5F47">
        <w:rPr>
          <w:rFonts w:ascii="Times New Roman" w:hAnsi="Times New Roman" w:cs="Times New Roman"/>
          <w:color w:val="000000"/>
          <w:sz w:val="24"/>
          <w:szCs w:val="24"/>
        </w:rPr>
        <w:t>прописной буквы в милли</w:t>
      </w:r>
      <w:r w:rsidRPr="00125F60">
        <w:rPr>
          <w:rFonts w:ascii="Times New Roman" w:hAnsi="Times New Roman" w:cs="Times New Roman"/>
          <w:color w:val="000000"/>
          <w:sz w:val="24"/>
          <w:szCs w:val="24"/>
        </w:rPr>
        <w:t xml:space="preserve">метрах. Устанавливаются следующие размеры шрифта: 2,5; 3,5; 5; 7; 10; 14; 20; 28; 40. </w:t>
      </w:r>
    </w:p>
    <w:p w:rsidR="00314D52" w:rsidRPr="00125F60" w:rsidRDefault="00314D52" w:rsidP="00CA5F47">
      <w:pPr>
        <w:shd w:val="clear" w:color="auto" w:fill="FFFFFF"/>
        <w:ind w:firstLine="567"/>
        <w:jc w:val="both"/>
        <w:rPr>
          <w:rFonts w:ascii="Times New Roman" w:hAnsi="Times New Roman" w:cs="Times New Roman"/>
          <w:color w:val="000000"/>
          <w:sz w:val="24"/>
          <w:szCs w:val="24"/>
        </w:rPr>
      </w:pPr>
      <w:r w:rsidRPr="00125F60">
        <w:rPr>
          <w:rFonts w:ascii="Times New Roman" w:hAnsi="Times New Roman" w:cs="Times New Roman"/>
          <w:color w:val="000000"/>
          <w:sz w:val="24"/>
          <w:szCs w:val="24"/>
        </w:rPr>
        <w:t>Высота строчной буквы равна предыдущему номеру шрифта. Вы</w:t>
      </w:r>
      <w:r w:rsidRPr="00125F60">
        <w:rPr>
          <w:rFonts w:ascii="Times New Roman" w:hAnsi="Times New Roman" w:cs="Times New Roman"/>
          <w:color w:val="000000"/>
          <w:sz w:val="24"/>
          <w:szCs w:val="24"/>
        </w:rPr>
        <w:softHyphen/>
        <w:t>сота цифры всегда равна номеру шрифта (высоте прописной буквы).</w:t>
      </w:r>
    </w:p>
    <w:p w:rsidR="00D15604" w:rsidRDefault="00314D52" w:rsidP="00CA5F47">
      <w:pPr>
        <w:shd w:val="clear" w:color="auto" w:fill="FFFFFF"/>
        <w:ind w:firstLine="567"/>
        <w:jc w:val="both"/>
        <w:rPr>
          <w:rFonts w:ascii="Times New Roman" w:hAnsi="Times New Roman" w:cs="Times New Roman"/>
          <w:color w:val="000000"/>
          <w:sz w:val="24"/>
          <w:szCs w:val="24"/>
        </w:rPr>
      </w:pPr>
      <w:r w:rsidRPr="00125F60">
        <w:rPr>
          <w:rFonts w:ascii="Times New Roman" w:hAnsi="Times New Roman" w:cs="Times New Roman"/>
          <w:color w:val="000000"/>
          <w:sz w:val="24"/>
          <w:szCs w:val="24"/>
        </w:rPr>
        <w:t>Шрифт допускается выполнять прямой и наклонный (наклон букв и цифр к основанию</w:t>
      </w:r>
      <w:r w:rsidR="00D15604" w:rsidRPr="00125F60">
        <w:rPr>
          <w:rFonts w:ascii="Times New Roman" w:hAnsi="Times New Roman" w:cs="Times New Roman"/>
          <w:color w:val="000000"/>
          <w:sz w:val="24"/>
          <w:szCs w:val="24"/>
        </w:rPr>
        <w:t>строки должен быть 75°).</w:t>
      </w:r>
    </w:p>
    <w:p w:rsidR="00C031E8" w:rsidRDefault="00CE3131" w:rsidP="00D15604">
      <w:pPr>
        <w:shd w:val="clear" w:color="auto" w:fill="FFFFFF"/>
        <w:jc w:val="center"/>
        <w:rPr>
          <w:sz w:val="28"/>
          <w:szCs w:val="28"/>
        </w:rPr>
      </w:pPr>
      <w:r>
        <w:rPr>
          <w:noProof/>
          <w:sz w:val="28"/>
          <w:szCs w:val="28"/>
          <w:lang w:eastAsia="ru-RU"/>
        </w:rPr>
        <w:drawing>
          <wp:inline distT="0" distB="0" distL="0" distR="0">
            <wp:extent cx="4042587" cy="32047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50592" cy="3211136"/>
                    </a:xfrm>
                    <a:prstGeom prst="rect">
                      <a:avLst/>
                    </a:prstGeom>
                    <a:noFill/>
                    <a:ln w="9525">
                      <a:noFill/>
                      <a:miter lim="800000"/>
                      <a:headEnd/>
                      <a:tailEnd/>
                    </a:ln>
                  </pic:spPr>
                </pic:pic>
              </a:graphicData>
            </a:graphic>
          </wp:inline>
        </w:drawing>
      </w:r>
    </w:p>
    <w:p w:rsidR="002B1904" w:rsidRDefault="002B1904">
      <w:pPr>
        <w:rPr>
          <w:rFonts w:ascii="Arial" w:hAnsi="Arial" w:cs="Arial"/>
          <w:b/>
          <w:sz w:val="26"/>
          <w:szCs w:val="26"/>
        </w:rPr>
      </w:pPr>
      <w:r>
        <w:rPr>
          <w:rFonts w:ascii="Arial" w:hAnsi="Arial" w:cs="Arial"/>
          <w:b/>
          <w:sz w:val="26"/>
          <w:szCs w:val="26"/>
        </w:rPr>
        <w:br w:type="page"/>
      </w:r>
    </w:p>
    <w:p w:rsidR="00C031E8" w:rsidRPr="00760F5A" w:rsidRDefault="00C031E8" w:rsidP="008A5362">
      <w:pPr>
        <w:spacing w:line="240" w:lineRule="auto"/>
        <w:jc w:val="center"/>
        <w:rPr>
          <w:rFonts w:ascii="Times New Roman" w:hAnsi="Times New Roman" w:cs="Times New Roman"/>
          <w:b/>
          <w:sz w:val="28"/>
          <w:szCs w:val="28"/>
        </w:rPr>
      </w:pPr>
      <w:r w:rsidRPr="00760F5A">
        <w:rPr>
          <w:rFonts w:ascii="Times New Roman" w:hAnsi="Times New Roman" w:cs="Times New Roman"/>
          <w:b/>
          <w:sz w:val="28"/>
          <w:szCs w:val="28"/>
        </w:rPr>
        <w:lastRenderedPageBreak/>
        <w:t>Основная надпись</w:t>
      </w:r>
    </w:p>
    <w:p w:rsidR="00057D27" w:rsidRPr="00FD0384" w:rsidRDefault="00C031E8" w:rsidP="008A5362">
      <w:pPr>
        <w:spacing w:line="240" w:lineRule="atLeast"/>
        <w:jc w:val="center"/>
        <w:rPr>
          <w:rFonts w:ascii="Times New Roman" w:hAnsi="Times New Roman" w:cs="Times New Roman"/>
          <w:b/>
          <w:sz w:val="28"/>
          <w:szCs w:val="28"/>
        </w:rPr>
      </w:pPr>
      <w:r w:rsidRPr="00760F5A">
        <w:rPr>
          <w:rFonts w:ascii="Times New Roman" w:hAnsi="Times New Roman" w:cs="Times New Roman"/>
          <w:b/>
          <w:sz w:val="28"/>
          <w:szCs w:val="28"/>
        </w:rPr>
        <w:t>Форма 1 (ГОСТ 2.104-68)</w:t>
      </w:r>
    </w:p>
    <w:p w:rsidR="00711C8E" w:rsidRDefault="00711C8E" w:rsidP="00C031E8">
      <w:pPr>
        <w:spacing w:line="240" w:lineRule="atLeast"/>
        <w:jc w:val="center"/>
        <w:rPr>
          <w:rFonts w:ascii="Arial" w:hAnsi="Arial" w:cs="Arial"/>
          <w:b/>
          <w:sz w:val="26"/>
          <w:szCs w:val="26"/>
        </w:rPr>
      </w:pPr>
    </w:p>
    <w:p w:rsidR="00711C8E" w:rsidRDefault="00711C8E" w:rsidP="00C031E8">
      <w:pPr>
        <w:spacing w:line="240" w:lineRule="atLeast"/>
        <w:jc w:val="center"/>
        <w:rPr>
          <w:rFonts w:ascii="Arial" w:hAnsi="Arial" w:cs="Arial"/>
          <w:b/>
          <w:sz w:val="26"/>
          <w:szCs w:val="26"/>
        </w:rPr>
      </w:pPr>
    </w:p>
    <w:p w:rsidR="00711C8E" w:rsidRDefault="00711C8E" w:rsidP="002B1904">
      <w:pPr>
        <w:jc w:val="center"/>
        <w:rPr>
          <w:rFonts w:ascii="Arial" w:hAnsi="Arial" w:cs="Arial"/>
          <w:b/>
          <w:sz w:val="26"/>
          <w:szCs w:val="26"/>
        </w:rPr>
      </w:pPr>
      <w:r w:rsidRPr="00711C8E">
        <w:rPr>
          <w:rFonts w:ascii="Arial" w:hAnsi="Arial" w:cs="Arial"/>
          <w:b/>
          <w:noProof/>
          <w:sz w:val="26"/>
          <w:szCs w:val="26"/>
          <w:lang w:eastAsia="ru-RU"/>
        </w:rPr>
        <w:drawing>
          <wp:inline distT="0" distB="0" distL="0" distR="0">
            <wp:extent cx="5939790" cy="2902012"/>
            <wp:effectExtent l="19050" t="0" r="381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9790" cy="2902012"/>
                    </a:xfrm>
                    <a:prstGeom prst="rect">
                      <a:avLst/>
                    </a:prstGeom>
                    <a:noFill/>
                    <a:ln w="9525">
                      <a:noFill/>
                      <a:miter lim="800000"/>
                      <a:headEnd/>
                      <a:tailEnd/>
                    </a:ln>
                  </pic:spPr>
                </pic:pic>
              </a:graphicData>
            </a:graphic>
          </wp:inline>
        </w:drawing>
      </w:r>
    </w:p>
    <w:p w:rsidR="00711C8E" w:rsidRDefault="00711C8E" w:rsidP="00CE3131">
      <w:pPr>
        <w:jc w:val="center"/>
        <w:rPr>
          <w:rFonts w:ascii="Arial" w:hAnsi="Arial" w:cs="Arial"/>
          <w:sz w:val="26"/>
          <w:szCs w:val="26"/>
        </w:rPr>
      </w:pPr>
    </w:p>
    <w:p w:rsidR="00711C8E" w:rsidRPr="00FD0384" w:rsidRDefault="00711C8E" w:rsidP="00CE3131">
      <w:pPr>
        <w:jc w:val="center"/>
        <w:rPr>
          <w:rFonts w:ascii="Times New Roman" w:hAnsi="Times New Roman" w:cs="Times New Roman"/>
          <w:color w:val="000000"/>
          <w:sz w:val="24"/>
          <w:szCs w:val="24"/>
        </w:rPr>
      </w:pPr>
      <w:r w:rsidRPr="00FD0384">
        <w:rPr>
          <w:rFonts w:ascii="Times New Roman" w:hAnsi="Times New Roman" w:cs="Times New Roman"/>
          <w:sz w:val="24"/>
          <w:szCs w:val="24"/>
        </w:rPr>
        <w:t>Рисунок А.1</w:t>
      </w:r>
    </w:p>
    <w:p w:rsidR="00FD0384" w:rsidRDefault="00FD0384" w:rsidP="00794B03">
      <w:pPr>
        <w:jc w:val="both"/>
        <w:rPr>
          <w:rFonts w:ascii="Times New Roman" w:hAnsi="Times New Roman" w:cs="Times New Roman"/>
          <w:color w:val="000000"/>
          <w:sz w:val="24"/>
          <w:szCs w:val="24"/>
        </w:rPr>
      </w:pPr>
    </w:p>
    <w:p w:rsidR="00711C8E" w:rsidRDefault="00711C8E" w:rsidP="00794B03">
      <w:pPr>
        <w:jc w:val="both"/>
        <w:rPr>
          <w:rFonts w:ascii="Arial" w:hAnsi="Arial" w:cs="Arial"/>
          <w:sz w:val="26"/>
          <w:szCs w:val="26"/>
        </w:rPr>
      </w:pPr>
      <w:r w:rsidRPr="00711C8E">
        <w:rPr>
          <w:rFonts w:ascii="Times New Roman" w:hAnsi="Times New Roman" w:cs="Times New Roman"/>
          <w:color w:val="000000"/>
          <w:sz w:val="24"/>
          <w:szCs w:val="24"/>
        </w:rPr>
        <w:t>Примечание</w:t>
      </w:r>
    </w:p>
    <w:p w:rsidR="00711C8E" w:rsidRDefault="00711C8E" w:rsidP="00794B03">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основной надписи (форма 1) на чертеже заполняются чертежным шрифтом следующие графы:</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1 – наименование чертежа;</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2 – обозначение документа. Шифр курсовой работы (проекта) без кода документа;</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9 – наименование организации (колледжа), группа, в которой учится студент.</w:t>
      </w:r>
    </w:p>
    <w:p w:rsidR="00711C8E" w:rsidRPr="00711C8E" w:rsidRDefault="00711C8E" w:rsidP="00794B03">
      <w:pPr>
        <w:pStyle w:val="aa"/>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Допускается указывать шифр студента вместо группы;</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10 – характер работы, выполняемой лицом, подписавшим документ;</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11 – фамилии лиц (по всему столбцу), подписавших документ;</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12 – подписи лиц, фамилии которых указаны в графе 11;</w:t>
      </w:r>
    </w:p>
    <w:p w:rsidR="00711C8E" w:rsidRPr="00711C8E" w:rsidRDefault="00711C8E" w:rsidP="00794B03">
      <w:pPr>
        <w:pStyle w:val="aa"/>
        <w:numPr>
          <w:ilvl w:val="0"/>
          <w:numId w:val="7"/>
        </w:numPr>
        <w:shd w:val="clear" w:color="auto" w:fill="FFFFFF"/>
        <w:ind w:left="567"/>
        <w:jc w:val="both"/>
        <w:rPr>
          <w:rFonts w:ascii="Times New Roman" w:hAnsi="Times New Roman" w:cs="Times New Roman"/>
          <w:color w:val="000000"/>
          <w:sz w:val="24"/>
          <w:szCs w:val="24"/>
        </w:rPr>
      </w:pPr>
      <w:r w:rsidRPr="00711C8E">
        <w:rPr>
          <w:rFonts w:ascii="Times New Roman" w:hAnsi="Times New Roman" w:cs="Times New Roman"/>
          <w:color w:val="000000"/>
          <w:sz w:val="24"/>
          <w:szCs w:val="24"/>
        </w:rPr>
        <w:t>графа 13 – дата подписания документа. Цифрами отмечены графы, которые подлежат заполнению.</w:t>
      </w:r>
    </w:p>
    <w:p w:rsidR="00711C8E" w:rsidRPr="00711C8E" w:rsidRDefault="00711C8E" w:rsidP="00711C8E">
      <w:pPr>
        <w:pStyle w:val="aa"/>
        <w:rPr>
          <w:rFonts w:ascii="Times New Roman" w:hAnsi="Times New Roman" w:cs="Times New Roman"/>
          <w:color w:val="000000"/>
          <w:sz w:val="24"/>
          <w:szCs w:val="24"/>
        </w:rPr>
      </w:pPr>
    </w:p>
    <w:p w:rsidR="00057D27" w:rsidRPr="00FD0384" w:rsidRDefault="00057D27" w:rsidP="008A5362">
      <w:pPr>
        <w:jc w:val="center"/>
        <w:rPr>
          <w:rFonts w:ascii="Times New Roman" w:hAnsi="Times New Roman" w:cs="Times New Roman"/>
          <w:b/>
          <w:bCs/>
          <w:sz w:val="28"/>
          <w:szCs w:val="28"/>
        </w:rPr>
      </w:pPr>
      <w:r w:rsidRPr="00711C8E">
        <w:rPr>
          <w:rFonts w:ascii="Arial" w:hAnsi="Arial" w:cs="Arial"/>
          <w:sz w:val="26"/>
          <w:szCs w:val="26"/>
        </w:rPr>
        <w:br w:type="page"/>
      </w:r>
      <w:r w:rsidRPr="00FD0384">
        <w:rPr>
          <w:rFonts w:ascii="Times New Roman" w:hAnsi="Times New Roman" w:cs="Times New Roman"/>
          <w:b/>
          <w:bCs/>
          <w:sz w:val="28"/>
          <w:szCs w:val="28"/>
        </w:rPr>
        <w:lastRenderedPageBreak/>
        <w:t>П</w:t>
      </w:r>
      <w:r w:rsidR="00D83E32" w:rsidRPr="00FD0384">
        <w:rPr>
          <w:rFonts w:ascii="Times New Roman" w:hAnsi="Times New Roman" w:cs="Times New Roman"/>
          <w:b/>
          <w:bCs/>
          <w:sz w:val="28"/>
          <w:szCs w:val="28"/>
        </w:rPr>
        <w:t>РИЛОЖЕНИЕ</w:t>
      </w:r>
      <w:r w:rsidRPr="00FD0384">
        <w:rPr>
          <w:rFonts w:ascii="Times New Roman" w:hAnsi="Times New Roman" w:cs="Times New Roman"/>
          <w:b/>
          <w:bCs/>
          <w:sz w:val="28"/>
          <w:szCs w:val="28"/>
        </w:rPr>
        <w:t xml:space="preserve"> Б</w:t>
      </w:r>
    </w:p>
    <w:p w:rsidR="00CE3131" w:rsidRPr="00FD0384" w:rsidRDefault="00CE3131" w:rsidP="008A5362">
      <w:pPr>
        <w:jc w:val="center"/>
        <w:rPr>
          <w:rFonts w:ascii="Times New Roman" w:hAnsi="Times New Roman" w:cs="Times New Roman"/>
          <w:b/>
          <w:bCs/>
          <w:sz w:val="28"/>
          <w:szCs w:val="28"/>
        </w:rPr>
      </w:pPr>
      <w:r w:rsidRPr="00FD0384">
        <w:rPr>
          <w:rFonts w:ascii="Times New Roman" w:hAnsi="Times New Roman" w:cs="Times New Roman"/>
          <w:b/>
          <w:bCs/>
          <w:sz w:val="28"/>
          <w:szCs w:val="28"/>
        </w:rPr>
        <w:t>(справочное)</w:t>
      </w:r>
    </w:p>
    <w:p w:rsidR="007564F4" w:rsidRDefault="00CE3131" w:rsidP="008A5362">
      <w:pPr>
        <w:pStyle w:val="3"/>
        <w:jc w:val="center"/>
        <w:rPr>
          <w:rFonts w:ascii="Times New Roman" w:hAnsi="Times New Roman" w:cs="Times New Roman"/>
          <w:b/>
          <w:sz w:val="28"/>
          <w:szCs w:val="28"/>
        </w:rPr>
      </w:pPr>
      <w:r w:rsidRPr="00FD0384">
        <w:rPr>
          <w:rFonts w:ascii="Times New Roman" w:hAnsi="Times New Roman" w:cs="Times New Roman"/>
          <w:b/>
          <w:sz w:val="28"/>
          <w:szCs w:val="28"/>
        </w:rPr>
        <w:t xml:space="preserve">Размещение реквизитов на титульном </w:t>
      </w:r>
      <w:r w:rsidR="007564F4" w:rsidRPr="00FD0384">
        <w:rPr>
          <w:rFonts w:ascii="Times New Roman" w:hAnsi="Times New Roman" w:cs="Times New Roman"/>
          <w:b/>
          <w:sz w:val="28"/>
          <w:szCs w:val="28"/>
        </w:rPr>
        <w:t>листе</w:t>
      </w:r>
    </w:p>
    <w:p w:rsidR="00740755" w:rsidRDefault="00740755"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389" type="#_x0000_t202" style="position:absolute;left:0;text-align:left;margin-left:234.05pt;margin-top:7.2pt;width:24.3pt;height:17.5pt;z-index:251816960" stroked="f">
            <v:textbox style="mso-next-textbox:#_x0000_s1389">
              <w:txbxContent>
                <w:p w:rsidR="00C91943" w:rsidRPr="007564F4" w:rsidRDefault="00C91943" w:rsidP="002D311A">
                  <w:pPr>
                    <w:spacing w:line="240" w:lineRule="auto"/>
                    <w:jc w:val="center"/>
                    <w:rPr>
                      <w:rFonts w:ascii="Times New Roman" w:hAnsi="Times New Roman" w:cs="Times New Roman"/>
                      <w:sz w:val="24"/>
                      <w:szCs w:val="24"/>
                    </w:rPr>
                  </w:pPr>
                  <w:r w:rsidRPr="007564F4">
                    <w:rPr>
                      <w:rFonts w:ascii="Times New Roman" w:hAnsi="Times New Roman" w:cs="Times New Roman"/>
                      <w:sz w:val="24"/>
                      <w:szCs w:val="24"/>
                    </w:rPr>
                    <w:t>1</w:t>
                  </w:r>
                </w:p>
              </w:txbxContent>
            </v:textbox>
          </v:shape>
        </w:pict>
      </w:r>
      <w:r>
        <w:rPr>
          <w:rFonts w:ascii="Times New Roman" w:hAnsi="Times New Roman" w:cs="Times New Roman"/>
          <w:noProof/>
          <w:sz w:val="28"/>
          <w:szCs w:val="28"/>
          <w:lang w:eastAsia="ru-RU"/>
        </w:rPr>
        <w:pict>
          <v:rect id="_x0000_s1388" style="position:absolute;left:0;text-align:left;margin-left:47.2pt;margin-top:2.95pt;width:399.35pt;height:26.8pt;z-index:251815936"/>
        </w:pict>
      </w: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391" type="#_x0000_t202" style="position:absolute;left:0;text-align:left;margin-left:234.05pt;margin-top:22.8pt;width:24.3pt;height:21.75pt;z-index:251819008" stroked="f">
            <v:textbox>
              <w:txbxContent>
                <w:p w:rsidR="00C91943" w:rsidRPr="007564F4" w:rsidRDefault="00C91943" w:rsidP="002D311A">
                  <w:pPr>
                    <w:spacing w:line="240" w:lineRule="auto"/>
                    <w:rPr>
                      <w:rFonts w:ascii="Times New Roman" w:hAnsi="Times New Roman" w:cs="Times New Roman"/>
                      <w:sz w:val="24"/>
                      <w:szCs w:val="24"/>
                    </w:rPr>
                  </w:pPr>
                  <w:r>
                    <w:rPr>
                      <w:rFonts w:ascii="Times New Roman" w:hAnsi="Times New Roman" w:cs="Times New Roman"/>
                      <w:sz w:val="24"/>
                      <w:szCs w:val="24"/>
                    </w:rPr>
                    <w:t>2</w:t>
                  </w:r>
                </w:p>
              </w:txbxContent>
            </v:textbox>
          </v:shape>
        </w:pict>
      </w:r>
      <w:r>
        <w:rPr>
          <w:rFonts w:ascii="Times New Roman" w:hAnsi="Times New Roman" w:cs="Times New Roman"/>
          <w:noProof/>
          <w:sz w:val="28"/>
          <w:szCs w:val="28"/>
          <w:lang w:eastAsia="ru-RU"/>
        </w:rPr>
        <w:pict>
          <v:rect id="_x0000_s1390" style="position:absolute;left:0;text-align:left;margin-left:74.3pt;margin-top:13.6pt;width:347.15pt;height:42.7pt;z-index:251817984"/>
        </w:pict>
      </w:r>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393" type="#_x0000_t202" style="position:absolute;left:0;text-align:left;margin-left:234.05pt;margin-top:22.35pt;width:24.3pt;height:21.75pt;z-index:251821056" stroked="f">
            <v:textbox>
              <w:txbxContent>
                <w:p w:rsidR="00C91943" w:rsidRPr="007564F4" w:rsidRDefault="00C91943" w:rsidP="002D311A">
                  <w:pPr>
                    <w:spacing w:line="240" w:lineRule="auto"/>
                    <w:rPr>
                      <w:rFonts w:ascii="Times New Roman" w:hAnsi="Times New Roman" w:cs="Times New Roman"/>
                      <w:sz w:val="24"/>
                      <w:szCs w:val="24"/>
                    </w:rPr>
                  </w:pPr>
                  <w:r>
                    <w:rPr>
                      <w:rFonts w:ascii="Times New Roman" w:hAnsi="Times New Roman" w:cs="Times New Roman"/>
                      <w:sz w:val="24"/>
                      <w:szCs w:val="24"/>
                    </w:rPr>
                    <w:t>3</w:t>
                  </w:r>
                </w:p>
              </w:txbxContent>
            </v:textbox>
          </v:shape>
        </w:pict>
      </w:r>
      <w:bookmarkStart w:id="0" w:name="_GoBack"/>
      <w:r>
        <w:rPr>
          <w:rFonts w:ascii="Times New Roman" w:hAnsi="Times New Roman" w:cs="Times New Roman"/>
          <w:noProof/>
          <w:sz w:val="28"/>
          <w:szCs w:val="28"/>
          <w:lang w:eastAsia="ru-RU"/>
        </w:rPr>
        <w:pict>
          <v:rect id="_x0000_s1392" style="position:absolute;left:0;text-align:left;margin-left:52.55pt;margin-top:12.3pt;width:388.2pt;height:42.7pt;z-index:251820032"/>
        </w:pict>
      </w:r>
      <w:bookmarkEnd w:id="0"/>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394" style="position:absolute;left:0;text-align:left;margin-left:107.65pt;margin-top:18.9pt;width:290.2pt;height:61.95pt;z-index:251822080"/>
        </w:pict>
      </w: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395" type="#_x0000_t202" style="position:absolute;left:0;text-align:left;margin-left:239.35pt;margin-top:10.3pt;width:24.3pt;height:21.75pt;z-index:251823104" stroked="f">
            <v:textbox style="mso-next-textbox:#_x0000_s1395">
              <w:txbxContent>
                <w:p w:rsidR="00C91943" w:rsidRPr="007564F4" w:rsidRDefault="00C91943" w:rsidP="002D311A">
                  <w:pPr>
                    <w:spacing w:line="240" w:lineRule="auto"/>
                    <w:rPr>
                      <w:rFonts w:ascii="Times New Roman" w:hAnsi="Times New Roman" w:cs="Times New Roman"/>
                      <w:sz w:val="24"/>
                      <w:szCs w:val="24"/>
                    </w:rPr>
                  </w:pPr>
                  <w:r>
                    <w:rPr>
                      <w:rFonts w:ascii="Times New Roman" w:hAnsi="Times New Roman" w:cs="Times New Roman"/>
                      <w:sz w:val="24"/>
                      <w:szCs w:val="24"/>
                    </w:rPr>
                    <w:t>4</w:t>
                  </w:r>
                </w:p>
              </w:txbxContent>
            </v:textbox>
          </v:shape>
        </w:pict>
      </w:r>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397" type="#_x0000_t202" style="position:absolute;left:0;text-align:left;margin-left:245.8pt;margin-top:19.05pt;width:12.55pt;height:12.55pt;z-index:251825152" stroked="f">
            <v:textbox style="mso-next-textbox:#_x0000_s1397" inset="0,0,0,0">
              <w:txbxContent>
                <w:p w:rsidR="00C91943" w:rsidRPr="007564F4" w:rsidRDefault="00C91943" w:rsidP="002D311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9385" cy="159385"/>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59385" cy="15938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ru-RU"/>
        </w:rPr>
        <w:pict>
          <v:rect id="_x0000_s1396" style="position:absolute;left:0;text-align:left;margin-left:129.4pt;margin-top:14.85pt;width:258.55pt;height:21.5pt;z-index:251824128"/>
        </w:pict>
      </w:r>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399" type="#_x0000_t202" style="position:absolute;left:0;text-align:left;margin-left:244.4pt;margin-top:12.65pt;width:19.25pt;height:17.6pt;z-index:251827200" stroked="f">
            <v:textbox inset="0,0,0,0">
              <w:txbxContent>
                <w:p w:rsidR="00C91943" w:rsidRPr="007564F4" w:rsidRDefault="00C91943" w:rsidP="002D311A">
                  <w:pPr>
                    <w:spacing w:line="240" w:lineRule="auto"/>
                    <w:jc w:val="center"/>
                    <w:rPr>
                      <w:rFonts w:ascii="Times New Roman" w:hAnsi="Times New Roman" w:cs="Times New Roman"/>
                      <w:sz w:val="24"/>
                      <w:szCs w:val="24"/>
                    </w:rPr>
                  </w:pPr>
                  <w:r w:rsidRPr="007564F4">
                    <w:rPr>
                      <w:rFonts w:ascii="Times New Roman" w:hAnsi="Times New Roman" w:cs="Times New Roman"/>
                      <w:sz w:val="24"/>
                      <w:szCs w:val="24"/>
                    </w:rPr>
                    <w:t>6</w:t>
                  </w:r>
                </w:p>
              </w:txbxContent>
            </v:textbox>
          </v:shape>
        </w:pict>
      </w:r>
      <w:r>
        <w:rPr>
          <w:rFonts w:ascii="Times New Roman" w:hAnsi="Times New Roman" w:cs="Times New Roman"/>
          <w:noProof/>
          <w:sz w:val="28"/>
          <w:szCs w:val="28"/>
          <w:lang w:eastAsia="ru-RU"/>
        </w:rPr>
        <w:pict>
          <v:rect id="_x0000_s1398" style="position:absolute;left:0;text-align:left;margin-left:112.65pt;margin-top:7.65pt;width:292.05pt;height:26.8pt;z-index:251826176"/>
        </w:pict>
      </w:r>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403" type="#_x0000_t202" style="position:absolute;left:0;text-align:left;margin-left:244.4pt;margin-top:21.25pt;width:17.85pt;height:14.2pt;z-index:251831296" stroked="f">
            <v:textbox inset="0,0,0,0">
              <w:txbxContent>
                <w:p w:rsidR="00C91943" w:rsidRPr="007564F4" w:rsidRDefault="00C91943" w:rsidP="002D311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3520" cy="180975"/>
                        <wp:effectExtent l="19050" t="0" r="5080"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23520" cy="1809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23520" cy="180975"/>
                        <wp:effectExtent l="19050" t="0" r="5080"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23520" cy="1809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ru-RU"/>
        </w:rPr>
        <w:pict>
          <v:rect id="_x0000_s1400" style="position:absolute;left:0;text-align:left;margin-left:74.3pt;margin-top:14.8pt;width:357.5pt;height:26.8pt;z-index:251828224"/>
        </w:pict>
      </w: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405" type="#_x0000_t202" style="position:absolute;left:0;text-align:left;margin-left:245.8pt;margin-top:21.8pt;width:16.6pt;height:15.1pt;z-index:251833344" stroked="f">
            <v:textbox inset="0,0,0,0">
              <w:txbxContent>
                <w:p w:rsidR="00C91943" w:rsidRPr="007564F4" w:rsidRDefault="00C91943" w:rsidP="002D311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xbxContent>
            </v:textbox>
          </v:shape>
        </w:pict>
      </w:r>
      <w:r>
        <w:rPr>
          <w:rFonts w:ascii="Times New Roman" w:hAnsi="Times New Roman" w:cs="Times New Roman"/>
          <w:noProof/>
          <w:sz w:val="28"/>
          <w:szCs w:val="28"/>
          <w:lang w:eastAsia="ru-RU"/>
        </w:rPr>
        <w:pict>
          <v:rect id="_x0000_s1401" style="position:absolute;left:0;text-align:left;margin-left:74.3pt;margin-top:17.05pt;width:357.5pt;height:26.8pt;z-index:251829248"/>
        </w:pict>
      </w: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402" style="position:absolute;left:0;text-align:left;margin-left:74.3pt;margin-top:19.35pt;width:357.5pt;height:26.8pt;z-index:251830272"/>
        </w:pict>
      </w:r>
    </w:p>
    <w:p w:rsidR="002D311A" w:rsidRDefault="00174099"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404" type="#_x0000_t202" style="position:absolute;left:0;text-align:left;margin-left:248.85pt;margin-top:.4pt;width:13.4pt;height:14.95pt;z-index:251832320" stroked="f">
            <v:textbox inset="0,0,0,0">
              <w:txbxContent>
                <w:p w:rsidR="00C91943" w:rsidRPr="007564F4" w:rsidRDefault="00C91943" w:rsidP="002D311A">
                  <w:pPr>
                    <w:spacing w:line="240" w:lineRule="auto"/>
                    <w:jc w:val="center"/>
                    <w:rPr>
                      <w:rFonts w:ascii="Times New Roman" w:hAnsi="Times New Roman" w:cs="Times New Roman"/>
                      <w:sz w:val="24"/>
                      <w:szCs w:val="24"/>
                    </w:rPr>
                  </w:pPr>
                  <w:r w:rsidRPr="007564F4">
                    <w:rPr>
                      <w:rFonts w:ascii="Times New Roman" w:hAnsi="Times New Roman" w:cs="Times New Roman"/>
                      <w:sz w:val="24"/>
                      <w:szCs w:val="24"/>
                    </w:rPr>
                    <w:t>9</w:t>
                  </w:r>
                </w:p>
              </w:txbxContent>
            </v:textbox>
          </v:shape>
        </w:pict>
      </w:r>
    </w:p>
    <w:p w:rsidR="002D311A" w:rsidRDefault="002D311A" w:rsidP="002D311A">
      <w:pPr>
        <w:pStyle w:val="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2D311A" w:rsidRDefault="00174099" w:rsidP="00740755">
      <w:pPr>
        <w:pStyle w:val="3"/>
        <w:pBdr>
          <w:top w:val="single" w:sz="4" w:space="1" w:color="auto"/>
          <w:left w:val="single" w:sz="4" w:space="4" w:color="auto"/>
          <w:bottom w:val="single" w:sz="4" w:space="1" w:color="auto"/>
          <w:right w:val="single" w:sz="4" w:space="4" w:color="auto"/>
        </w:pBdr>
        <w:spacing w:line="600" w:lineRule="auto"/>
        <w:rPr>
          <w:rFonts w:ascii="Times New Roman" w:hAnsi="Times New Roman" w:cs="Times New Roman"/>
          <w:b/>
          <w:bCs/>
          <w:sz w:val="28"/>
          <w:szCs w:val="28"/>
        </w:rPr>
      </w:pPr>
      <w:r w:rsidRPr="00174099">
        <w:rPr>
          <w:rFonts w:ascii="Times New Roman" w:hAnsi="Times New Roman" w:cs="Times New Roman"/>
          <w:noProof/>
          <w:sz w:val="28"/>
          <w:szCs w:val="28"/>
          <w:lang w:eastAsia="ru-RU"/>
        </w:rPr>
        <w:pict>
          <v:shape id="_x0000_s1407" type="#_x0000_t202" style="position:absolute;margin-left:239.35pt;margin-top:-17.95pt;width:27.65pt;height:15.95pt;z-index:251835392" stroked="f">
            <v:textbox style="mso-next-textbox:#_x0000_s1407" inset="0,0,0,0">
              <w:txbxContent>
                <w:p w:rsidR="00C91943" w:rsidRPr="007564F4" w:rsidRDefault="00C91943" w:rsidP="00740755">
                  <w:pPr>
                    <w:spacing w:line="240" w:lineRule="auto"/>
                    <w:jc w:val="center"/>
                    <w:rPr>
                      <w:rFonts w:ascii="Times New Roman" w:hAnsi="Times New Roman" w:cs="Times New Roman"/>
                      <w:sz w:val="24"/>
                      <w:szCs w:val="24"/>
                    </w:rPr>
                  </w:pPr>
                  <w:r w:rsidRPr="007564F4">
                    <w:rPr>
                      <w:rFonts w:ascii="Times New Roman" w:hAnsi="Times New Roman" w:cs="Times New Roman"/>
                      <w:sz w:val="24"/>
                      <w:szCs w:val="24"/>
                    </w:rPr>
                    <w:t>10</w:t>
                  </w:r>
                </w:p>
              </w:txbxContent>
            </v:textbox>
          </v:shape>
        </w:pict>
      </w:r>
      <w:r w:rsidRPr="00174099">
        <w:rPr>
          <w:rFonts w:ascii="Times New Roman" w:hAnsi="Times New Roman" w:cs="Times New Roman"/>
          <w:noProof/>
          <w:sz w:val="28"/>
          <w:szCs w:val="28"/>
          <w:lang w:eastAsia="ru-RU"/>
        </w:rPr>
        <w:pict>
          <v:rect id="_x0000_s1406" style="position:absolute;margin-left:218.45pt;margin-top:-23pt;width:66.05pt;height:26.8pt;z-index:251834368"/>
        </w:pict>
      </w:r>
      <w:r w:rsidR="002D311A">
        <w:rPr>
          <w:rFonts w:ascii="Times New Roman" w:hAnsi="Times New Roman" w:cs="Times New Roman"/>
          <w:b/>
          <w:bCs/>
          <w:sz w:val="28"/>
          <w:szCs w:val="28"/>
        </w:rPr>
        <w:br w:type="page"/>
      </w:r>
    </w:p>
    <w:p w:rsidR="003321CE" w:rsidRPr="00FD0384" w:rsidRDefault="00A03884" w:rsidP="00F60496">
      <w:pPr>
        <w:jc w:val="center"/>
        <w:rPr>
          <w:rFonts w:ascii="Times New Roman" w:hAnsi="Times New Roman" w:cs="Times New Roman"/>
          <w:b/>
          <w:bCs/>
          <w:sz w:val="28"/>
          <w:szCs w:val="28"/>
        </w:rPr>
      </w:pPr>
      <w:r w:rsidRPr="00FD0384">
        <w:rPr>
          <w:rFonts w:ascii="Times New Roman" w:hAnsi="Times New Roman" w:cs="Times New Roman"/>
          <w:b/>
          <w:bCs/>
          <w:sz w:val="28"/>
          <w:szCs w:val="28"/>
        </w:rPr>
        <w:lastRenderedPageBreak/>
        <w:t>П</w:t>
      </w:r>
      <w:r w:rsidR="00D83E32" w:rsidRPr="00FD0384">
        <w:rPr>
          <w:rFonts w:ascii="Times New Roman" w:hAnsi="Times New Roman" w:cs="Times New Roman"/>
          <w:b/>
          <w:bCs/>
          <w:sz w:val="28"/>
          <w:szCs w:val="28"/>
        </w:rPr>
        <w:t>РИЛОЖЕНИЕ</w:t>
      </w:r>
      <w:r w:rsidR="00214D05">
        <w:rPr>
          <w:rFonts w:ascii="Times New Roman" w:hAnsi="Times New Roman" w:cs="Times New Roman"/>
          <w:b/>
          <w:bCs/>
          <w:sz w:val="28"/>
          <w:szCs w:val="28"/>
        </w:rPr>
        <w:t xml:space="preserve"> </w:t>
      </w:r>
      <w:r w:rsidR="00C031E8" w:rsidRPr="00FD0384">
        <w:rPr>
          <w:rFonts w:ascii="Times New Roman" w:hAnsi="Times New Roman" w:cs="Times New Roman"/>
          <w:b/>
          <w:bCs/>
          <w:sz w:val="28"/>
          <w:szCs w:val="28"/>
        </w:rPr>
        <w:t>В</w:t>
      </w:r>
    </w:p>
    <w:p w:rsidR="00C16157" w:rsidRPr="00FD0384" w:rsidRDefault="00C16157" w:rsidP="00F60496">
      <w:pPr>
        <w:jc w:val="center"/>
        <w:rPr>
          <w:rFonts w:ascii="Times New Roman" w:hAnsi="Times New Roman" w:cs="Times New Roman"/>
          <w:b/>
          <w:bCs/>
          <w:sz w:val="28"/>
          <w:szCs w:val="28"/>
        </w:rPr>
      </w:pPr>
      <w:r w:rsidRPr="00FD0384">
        <w:rPr>
          <w:rFonts w:ascii="Times New Roman" w:hAnsi="Times New Roman" w:cs="Times New Roman"/>
          <w:b/>
          <w:bCs/>
          <w:sz w:val="28"/>
          <w:szCs w:val="28"/>
        </w:rPr>
        <w:t>Пример оформления титульного листа</w:t>
      </w:r>
    </w:p>
    <w:p w:rsidR="00C16157" w:rsidRDefault="00174099" w:rsidP="00F60496">
      <w:pPr>
        <w:spacing w:line="240" w:lineRule="auto"/>
        <w:jc w:val="center"/>
        <w:rPr>
          <w:rFonts w:ascii="Times New Roman" w:hAnsi="Times New Roman" w:cs="Times New Roman"/>
          <w:sz w:val="36"/>
          <w:szCs w:val="36"/>
        </w:rPr>
      </w:pPr>
      <w:r w:rsidRPr="00174099">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91" type="#_x0000_t78" style="position:absolute;left:0;text-align:left;margin-left:-1in;margin-top:2pt;width:99.05pt;height:81.95pt;rotation:-1889119fd;z-index:251700224" strokecolor="#fbd4b4 [1305]" strokeweight="1pt">
            <v:fill color2="#fabf8f [1945]" focusposition="1" focussize="" focus="100%" type="gradient"/>
            <v:shadow on="t" type="perspective" color="#974706" opacity=".5" offset="1pt" offset2="-3pt"/>
            <v:textbox>
              <w:txbxContent>
                <w:p w:rsidR="00C91943" w:rsidRDefault="00C91943" w:rsidP="008F6C45">
                  <w:pPr>
                    <w:spacing w:line="240" w:lineRule="auto"/>
                    <w:ind w:left="142"/>
                    <w:jc w:val="center"/>
                    <w:rPr>
                      <w:rFonts w:ascii="Times New Roman" w:hAnsi="Times New Roman" w:cs="Times New Roman"/>
                      <w:sz w:val="20"/>
                      <w:szCs w:val="20"/>
                    </w:rPr>
                  </w:pPr>
                </w:p>
                <w:p w:rsidR="00C91943" w:rsidRDefault="00C91943" w:rsidP="008F6C45">
                  <w:pPr>
                    <w:spacing w:line="240" w:lineRule="auto"/>
                    <w:ind w:left="142"/>
                    <w:jc w:val="center"/>
                    <w:rPr>
                      <w:rFonts w:ascii="Times New Roman" w:hAnsi="Times New Roman" w:cs="Times New Roman"/>
                      <w:sz w:val="20"/>
                      <w:szCs w:val="20"/>
                    </w:rPr>
                  </w:pPr>
                </w:p>
                <w:p w:rsidR="00C91943" w:rsidRDefault="00C91943" w:rsidP="008F6C45">
                  <w:pPr>
                    <w:spacing w:line="24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Times New</w:t>
                  </w:r>
                  <w:r w:rsidRPr="005C2894">
                    <w:rPr>
                      <w:rFonts w:ascii="Times New Roman" w:hAnsi="Times New Roman" w:cs="Times New Roman"/>
                      <w:sz w:val="20"/>
                      <w:szCs w:val="20"/>
                      <w:lang w:val="en-US"/>
                    </w:rPr>
                    <w:t xml:space="preserve"> </w:t>
                  </w:r>
                  <w:r>
                    <w:rPr>
                      <w:rFonts w:ascii="Times New Roman" w:hAnsi="Times New Roman" w:cs="Times New Roman"/>
                      <w:sz w:val="20"/>
                      <w:szCs w:val="20"/>
                      <w:lang w:val="en-US"/>
                    </w:rPr>
                    <w:t>Roman,</w:t>
                  </w:r>
                </w:p>
                <w:p w:rsidR="00C91943" w:rsidRDefault="00C91943" w:rsidP="008F6C45">
                  <w:pPr>
                    <w:spacing w:line="240" w:lineRule="auto"/>
                    <w:ind w:left="142"/>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18</w:t>
                  </w:r>
                </w:p>
                <w:p w:rsidR="00C91943" w:rsidRPr="005C2894" w:rsidRDefault="00C91943" w:rsidP="005C2894">
                  <w:pPr>
                    <w:spacing w:line="240" w:lineRule="auto"/>
                    <w:ind w:left="142"/>
                    <w:jc w:val="center"/>
                    <w:rPr>
                      <w:rFonts w:ascii="Times New Roman" w:hAnsi="Times New Roman" w:cs="Times New Roman"/>
                      <w:sz w:val="20"/>
                      <w:szCs w:val="20"/>
                    </w:rPr>
                  </w:pPr>
                  <w:r>
                    <w:rPr>
                      <w:rFonts w:ascii="Times New Roman" w:hAnsi="Times New Roman" w:cs="Times New Roman"/>
                      <w:sz w:val="20"/>
                      <w:szCs w:val="20"/>
                    </w:rPr>
                    <w:t>нежирно</w:t>
                  </w:r>
                </w:p>
              </w:txbxContent>
            </v:textbox>
          </v:shape>
        </w:pict>
      </w:r>
      <w:r w:rsidR="00044740">
        <w:rPr>
          <w:rFonts w:ascii="Times New Roman" w:hAnsi="Times New Roman" w:cs="Times New Roman"/>
          <w:sz w:val="36"/>
          <w:szCs w:val="36"/>
        </w:rPr>
        <w:t>Департамент</w:t>
      </w:r>
      <w:r w:rsidR="00C16157">
        <w:rPr>
          <w:rFonts w:ascii="Times New Roman" w:hAnsi="Times New Roman" w:cs="Times New Roman"/>
          <w:sz w:val="36"/>
          <w:szCs w:val="36"/>
        </w:rPr>
        <w:t xml:space="preserve"> образования и науки </w:t>
      </w:r>
      <w:r w:rsidR="00B33FCA">
        <w:rPr>
          <w:rFonts w:ascii="Times New Roman" w:hAnsi="Times New Roman" w:cs="Times New Roman"/>
          <w:sz w:val="36"/>
          <w:szCs w:val="36"/>
        </w:rPr>
        <w:t>Приморского</w:t>
      </w:r>
      <w:r w:rsidR="00C16157">
        <w:rPr>
          <w:rFonts w:ascii="Times New Roman" w:hAnsi="Times New Roman" w:cs="Times New Roman"/>
          <w:sz w:val="36"/>
          <w:szCs w:val="36"/>
        </w:rPr>
        <w:t xml:space="preserve"> края</w:t>
      </w:r>
    </w:p>
    <w:p w:rsidR="00C16157" w:rsidRDefault="00C16157" w:rsidP="00F60496">
      <w:pPr>
        <w:spacing w:line="240" w:lineRule="auto"/>
        <w:jc w:val="center"/>
        <w:rPr>
          <w:rFonts w:ascii="Times New Roman" w:hAnsi="Times New Roman" w:cs="Times New Roman"/>
          <w:caps/>
          <w:sz w:val="20"/>
          <w:szCs w:val="20"/>
        </w:rPr>
      </w:pPr>
    </w:p>
    <w:p w:rsidR="00C16157" w:rsidRDefault="0081291B" w:rsidP="00F60496">
      <w:pPr>
        <w:spacing w:line="240" w:lineRule="auto"/>
        <w:jc w:val="center"/>
        <w:rPr>
          <w:rFonts w:ascii="Times New Roman" w:hAnsi="Times New Roman" w:cs="Times New Roman"/>
          <w:sz w:val="32"/>
          <w:szCs w:val="32"/>
        </w:rPr>
      </w:pPr>
      <w:r>
        <w:rPr>
          <w:rFonts w:ascii="Times New Roman" w:hAnsi="Times New Roman" w:cs="Times New Roman"/>
          <w:sz w:val="32"/>
          <w:szCs w:val="32"/>
        </w:rPr>
        <w:t>КРАЕВОЕ ГОСУДАРСТВЕННОЕ БЮДЖЕТНОЕ</w:t>
      </w:r>
    </w:p>
    <w:p w:rsidR="00C16157" w:rsidRDefault="0081291B" w:rsidP="00F60496">
      <w:pPr>
        <w:spacing w:line="240" w:lineRule="auto"/>
        <w:jc w:val="center"/>
        <w:rPr>
          <w:rFonts w:ascii="Times New Roman" w:hAnsi="Times New Roman" w:cs="Times New Roman"/>
          <w:caps/>
          <w:sz w:val="32"/>
          <w:szCs w:val="32"/>
        </w:rPr>
      </w:pPr>
      <w:r>
        <w:rPr>
          <w:rFonts w:ascii="Times New Roman" w:hAnsi="Times New Roman" w:cs="Times New Roman"/>
          <w:sz w:val="32"/>
          <w:szCs w:val="32"/>
        </w:rPr>
        <w:t>ПРОФЕССИОНАЛЬНОЕ ОБРАЗОВАТЕЛЬНОЕ УЧРЕЖДЕНИЕ</w:t>
      </w:r>
    </w:p>
    <w:p w:rsidR="00C16157" w:rsidRDefault="00174099" w:rsidP="00F60496">
      <w:pPr>
        <w:spacing w:line="240" w:lineRule="auto"/>
        <w:jc w:val="center"/>
        <w:rPr>
          <w:rFonts w:ascii="Times New Roman" w:hAnsi="Times New Roman" w:cs="Times New Roman"/>
          <w:sz w:val="32"/>
          <w:szCs w:val="32"/>
        </w:rPr>
      </w:pPr>
      <w:r w:rsidRPr="00174099">
        <w:pict>
          <v:shape id="_x0000_s1189" type="#_x0000_t78" style="position:absolute;left:0;text-align:left;margin-left:422.05pt;margin-top:2.15pt;width:79.75pt;height:70.35pt;rotation:11152792fd;z-index:251698176" fillcolor="white [3212]" strokecolor="#fbd4b4 [1305]" strokeweight="1pt">
            <v:fill color2="#fabf8f [1945]" rotate="t" type="gradient"/>
            <v:textbox style="mso-next-textbox:#_x0000_s1189">
              <w:txbxContent>
                <w:p w:rsidR="00C91943" w:rsidRPr="008E3D3A" w:rsidRDefault="00C91943" w:rsidP="00645C18">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r>
                    <w:rPr>
                      <w:rFonts w:ascii="Times New Roman" w:hAnsi="Times New Roman" w:cs="Times New Roman"/>
                      <w:sz w:val="20"/>
                      <w:szCs w:val="20"/>
                    </w:rPr>
                    <w:t xml:space="preserve"> кегль 16</w:t>
                  </w:r>
                </w:p>
                <w:p w:rsidR="00C91943" w:rsidRDefault="00C91943" w:rsidP="00645C18">
                  <w:pPr>
                    <w:spacing w:line="240" w:lineRule="auto"/>
                    <w:jc w:val="center"/>
                    <w:rPr>
                      <w:rFonts w:ascii="Times New Roman" w:hAnsi="Times New Roman" w:cs="Times New Roman"/>
                      <w:sz w:val="20"/>
                      <w:szCs w:val="20"/>
                    </w:rPr>
                  </w:pPr>
                  <w:r>
                    <w:rPr>
                      <w:rFonts w:ascii="Times New Roman" w:hAnsi="Times New Roman" w:cs="Times New Roman"/>
                      <w:sz w:val="20"/>
                      <w:szCs w:val="20"/>
                    </w:rPr>
                    <w:t>нежирно</w:t>
                  </w:r>
                </w:p>
              </w:txbxContent>
            </v:textbox>
          </v:shape>
        </w:pict>
      </w:r>
      <w:r w:rsidR="0081291B">
        <w:rPr>
          <w:rFonts w:ascii="Times New Roman" w:hAnsi="Times New Roman" w:cs="Times New Roman"/>
          <w:sz w:val="32"/>
          <w:szCs w:val="32"/>
        </w:rPr>
        <w:t>"СПАССКИЙ ИНДУСТРИАЛЬНО-ЭКОНОМИЧЕСКИЙ КОЛЛЕДЖ"</w:t>
      </w:r>
    </w:p>
    <w:p w:rsidR="00076D31" w:rsidRDefault="00076D31" w:rsidP="00F60496">
      <w:pPr>
        <w:spacing w:line="240" w:lineRule="auto"/>
        <w:jc w:val="center"/>
        <w:rPr>
          <w:rFonts w:ascii="Times New Roman" w:hAnsi="Times New Roman" w:cs="Times New Roman"/>
          <w:caps/>
          <w:sz w:val="32"/>
          <w:szCs w:val="32"/>
        </w:rPr>
      </w:pPr>
      <w:r>
        <w:rPr>
          <w:rFonts w:ascii="Times New Roman" w:hAnsi="Times New Roman" w:cs="Times New Roman"/>
          <w:sz w:val="32"/>
          <w:szCs w:val="32"/>
        </w:rPr>
        <w:t>(КГБПОУ СИЭК)</w:t>
      </w:r>
    </w:p>
    <w:p w:rsidR="00C16157" w:rsidRDefault="00C16157" w:rsidP="00F60496">
      <w:pPr>
        <w:spacing w:line="240" w:lineRule="auto"/>
        <w:jc w:val="center"/>
        <w:rPr>
          <w:rFonts w:ascii="Times New Roman" w:hAnsi="Times New Roman" w:cs="Times New Roman"/>
          <w:highlight w:val="yellow"/>
        </w:rPr>
      </w:pPr>
    </w:p>
    <w:p w:rsidR="00C16157" w:rsidRDefault="008E3D3A" w:rsidP="00F60496">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специальность </w:t>
      </w:r>
      <w:r w:rsidR="00D365BD">
        <w:rPr>
          <w:rFonts w:ascii="Times New Roman" w:hAnsi="Times New Roman" w:cs="Times New Roman"/>
          <w:sz w:val="32"/>
          <w:szCs w:val="32"/>
        </w:rPr>
        <w:t>23.02.03</w:t>
      </w:r>
      <w:r w:rsidR="00C16157">
        <w:rPr>
          <w:rFonts w:ascii="Times New Roman" w:hAnsi="Times New Roman" w:cs="Times New Roman"/>
          <w:sz w:val="32"/>
          <w:szCs w:val="32"/>
        </w:rPr>
        <w:t xml:space="preserve"> Техническое обслуживание и ремонт автомобильного транспорта</w:t>
      </w:r>
    </w:p>
    <w:p w:rsidR="00C16157" w:rsidRDefault="00C16157" w:rsidP="00645C18">
      <w:pPr>
        <w:spacing w:line="240" w:lineRule="auto"/>
        <w:rPr>
          <w:rFonts w:ascii="Times New Roman" w:hAnsi="Times New Roman" w:cs="Times New Roman"/>
          <w:highlight w:val="yellow"/>
        </w:rPr>
      </w:pPr>
    </w:p>
    <w:p w:rsidR="00C16157" w:rsidRDefault="00C16157" w:rsidP="00645C18">
      <w:pPr>
        <w:spacing w:line="240" w:lineRule="auto"/>
        <w:rPr>
          <w:rFonts w:ascii="Times New Roman" w:hAnsi="Times New Roman" w:cs="Times New Roman"/>
          <w:sz w:val="24"/>
          <w:szCs w:val="24"/>
        </w:rPr>
      </w:pPr>
    </w:p>
    <w:p w:rsidR="00935816" w:rsidRDefault="00935816" w:rsidP="00645C18">
      <w:pPr>
        <w:spacing w:line="240" w:lineRule="auto"/>
        <w:rPr>
          <w:rFonts w:ascii="Times New Roman" w:hAnsi="Times New Roman" w:cs="Times New Roman"/>
          <w:sz w:val="24"/>
          <w:szCs w:val="24"/>
        </w:rPr>
      </w:pPr>
    </w:p>
    <w:p w:rsidR="00935816" w:rsidRDefault="00935816" w:rsidP="00645C18">
      <w:pPr>
        <w:spacing w:line="240" w:lineRule="auto"/>
        <w:rPr>
          <w:rFonts w:ascii="Times New Roman" w:hAnsi="Times New Roman" w:cs="Times New Roman"/>
          <w:sz w:val="24"/>
          <w:szCs w:val="24"/>
        </w:rPr>
      </w:pPr>
    </w:p>
    <w:p w:rsidR="00C16157" w:rsidRDefault="00C16157" w:rsidP="00F60496">
      <w:pPr>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УЧАСТОК РЕМОНТА КАРДАННЫХ</w:t>
      </w:r>
    </w:p>
    <w:p w:rsidR="00C16157" w:rsidRDefault="00C16157" w:rsidP="00F60496">
      <w:pPr>
        <w:spacing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 xml:space="preserve">ВАЛОВ ооо «уССУРИЙСКИЙ АВТОРЕМОНТНЫЙ </w:t>
      </w:r>
      <w:r>
        <w:rPr>
          <w:rFonts w:ascii="Times New Roman" w:hAnsi="Times New Roman" w:cs="Times New Roman"/>
          <w:b/>
          <w:bCs/>
          <w:color w:val="000000"/>
          <w:spacing w:val="-1"/>
          <w:w w:val="103"/>
          <w:sz w:val="40"/>
          <w:szCs w:val="40"/>
        </w:rPr>
        <w:t>ЗАВОД</w:t>
      </w:r>
      <w:r>
        <w:rPr>
          <w:rFonts w:ascii="Times New Roman" w:hAnsi="Times New Roman" w:cs="Times New Roman"/>
          <w:b/>
          <w:bCs/>
          <w:caps/>
          <w:color w:val="000000"/>
          <w:spacing w:val="-1"/>
          <w:w w:val="103"/>
          <w:sz w:val="40"/>
          <w:szCs w:val="40"/>
        </w:rPr>
        <w:t>»</w:t>
      </w:r>
    </w:p>
    <w:p w:rsidR="00C16157" w:rsidRDefault="00174099" w:rsidP="00F60496">
      <w:pPr>
        <w:spacing w:line="240" w:lineRule="auto"/>
        <w:jc w:val="center"/>
        <w:rPr>
          <w:rFonts w:ascii="Times New Roman" w:hAnsi="Times New Roman" w:cs="Times New Roman"/>
          <w:b/>
          <w:bCs/>
          <w:caps/>
          <w:color w:val="000000"/>
          <w:spacing w:val="-1"/>
          <w:w w:val="103"/>
          <w:sz w:val="40"/>
          <w:szCs w:val="40"/>
        </w:rPr>
      </w:pPr>
      <w:r w:rsidRPr="00174099">
        <w:pict>
          <v:shape id="_x0000_s1190" type="#_x0000_t78" style="position:absolute;left:0;text-align:left;margin-left:-14.5pt;margin-top:14.85pt;width:127.2pt;height:59.35pt;rotation:-1302522fd;z-index:251699200" adj="16752,8100,17964,8913" fillcolor="white [3212]" strokecolor="#fbd4b4 [1305]" strokeweight="1pt">
            <v:fill color2="#fabf8f [1945]" rotate="t" focus="100%" type="gradient"/>
            <v:textbox style="mso-next-textbox:#_x0000_s1190">
              <w:txbxContent>
                <w:p w:rsidR="00C91943" w:rsidRDefault="00C91943" w:rsidP="00C16157">
                  <w:pPr>
                    <w:spacing w:line="240" w:lineRule="auto"/>
                    <w:jc w:val="center"/>
                    <w:rPr>
                      <w:rFonts w:ascii="Times New Roman" w:hAnsi="Times New Roman" w:cs="Times New Roman"/>
                      <w:sz w:val="20"/>
                      <w:szCs w:val="20"/>
                    </w:rPr>
                  </w:pPr>
                </w:p>
                <w:p w:rsidR="00C91943" w:rsidRDefault="00C91943" w:rsidP="00F60496">
                  <w:pPr>
                    <w:spacing w:line="240" w:lineRule="auto"/>
                    <w:jc w:val="center"/>
                    <w:rPr>
                      <w:rFonts w:ascii="Times New Roman" w:hAnsi="Times New Roman" w:cs="Times New Roman"/>
                      <w:sz w:val="20"/>
                      <w:szCs w:val="20"/>
                    </w:rPr>
                  </w:pPr>
                  <w:r>
                    <w:rPr>
                      <w:rFonts w:ascii="Times New Roman" w:hAnsi="Times New Roman" w:cs="Times New Roman"/>
                      <w:sz w:val="20"/>
                      <w:szCs w:val="20"/>
                      <w:lang w:val="en-US"/>
                    </w:rPr>
                    <w:t>Times New Roman,</w:t>
                  </w:r>
                </w:p>
                <w:p w:rsidR="00C91943" w:rsidRDefault="00C91943" w:rsidP="00F60496">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кегль 20, жирно</w:t>
                  </w:r>
                </w:p>
              </w:txbxContent>
            </v:textbox>
          </v:shape>
        </w:pict>
      </w:r>
    </w:p>
    <w:p w:rsidR="00C16157" w:rsidRDefault="00C16157" w:rsidP="00F60496">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Пояснительная записка</w:t>
      </w:r>
    </w:p>
    <w:p w:rsidR="00C16157" w:rsidRDefault="003321CE" w:rsidP="00F60496">
      <w:pPr>
        <w:spacing w:line="240" w:lineRule="auto"/>
        <w:jc w:val="center"/>
        <w:rPr>
          <w:rFonts w:ascii="Times New Roman" w:hAnsi="Times New Roman" w:cs="Times New Roman"/>
          <w:b/>
          <w:bCs/>
          <w:caps/>
          <w:sz w:val="40"/>
          <w:szCs w:val="40"/>
        </w:rPr>
      </w:pPr>
      <w:r>
        <w:rPr>
          <w:rFonts w:ascii="Times New Roman" w:hAnsi="Times New Roman" w:cs="Times New Roman"/>
          <w:b/>
          <w:bCs/>
          <w:sz w:val="40"/>
          <w:szCs w:val="40"/>
        </w:rPr>
        <w:t>К</w:t>
      </w:r>
      <w:r w:rsidR="00C16157">
        <w:rPr>
          <w:rFonts w:ascii="Times New Roman" w:hAnsi="Times New Roman" w:cs="Times New Roman"/>
          <w:b/>
          <w:bCs/>
          <w:sz w:val="40"/>
          <w:szCs w:val="40"/>
        </w:rPr>
        <w:t>П.</w:t>
      </w:r>
      <w:r w:rsidR="00896306">
        <w:rPr>
          <w:rFonts w:ascii="Times New Roman" w:hAnsi="Times New Roman" w:cs="Times New Roman"/>
          <w:b/>
          <w:bCs/>
          <w:sz w:val="40"/>
          <w:szCs w:val="40"/>
        </w:rPr>
        <w:t>Т</w:t>
      </w:r>
      <w:r w:rsidR="00C16157">
        <w:rPr>
          <w:rFonts w:ascii="Times New Roman" w:hAnsi="Times New Roman" w:cs="Times New Roman"/>
          <w:b/>
          <w:bCs/>
          <w:sz w:val="40"/>
          <w:szCs w:val="40"/>
        </w:rPr>
        <w:t>.</w:t>
      </w:r>
      <w:r w:rsidR="00896306">
        <w:rPr>
          <w:rFonts w:ascii="Times New Roman" w:hAnsi="Times New Roman" w:cs="Times New Roman"/>
          <w:b/>
          <w:bCs/>
          <w:sz w:val="40"/>
          <w:szCs w:val="40"/>
        </w:rPr>
        <w:t>РА.</w:t>
      </w:r>
      <w:r w:rsidR="00C16157">
        <w:rPr>
          <w:rFonts w:ascii="Times New Roman" w:hAnsi="Times New Roman" w:cs="Times New Roman"/>
          <w:b/>
          <w:bCs/>
          <w:sz w:val="40"/>
          <w:szCs w:val="40"/>
        </w:rPr>
        <w:t>17.00.00.00.ПЗ</w:t>
      </w:r>
    </w:p>
    <w:p w:rsidR="00C16157" w:rsidRDefault="00C16157" w:rsidP="00645C18">
      <w:pPr>
        <w:spacing w:line="240" w:lineRule="auto"/>
        <w:rPr>
          <w:rFonts w:ascii="Times New Roman" w:hAnsi="Times New Roman" w:cs="Times New Roman"/>
          <w:b/>
          <w:bCs/>
          <w:sz w:val="52"/>
          <w:szCs w:val="52"/>
        </w:rPr>
      </w:pPr>
    </w:p>
    <w:p w:rsidR="008F6C45" w:rsidRDefault="008F6C45" w:rsidP="00645C18">
      <w:pPr>
        <w:spacing w:line="240" w:lineRule="auto"/>
        <w:rPr>
          <w:rFonts w:ascii="Times New Roman" w:hAnsi="Times New Roman" w:cs="Times New Roman"/>
          <w:b/>
          <w:bCs/>
          <w:sz w:val="52"/>
          <w:szCs w:val="52"/>
        </w:rPr>
      </w:pPr>
    </w:p>
    <w:p w:rsidR="00C16157" w:rsidRDefault="00174099" w:rsidP="00645C18">
      <w:pPr>
        <w:tabs>
          <w:tab w:val="left" w:pos="6379"/>
        </w:tabs>
        <w:rPr>
          <w:rFonts w:ascii="Times New Roman" w:hAnsi="Times New Roman" w:cs="Times New Roman"/>
          <w:sz w:val="24"/>
          <w:szCs w:val="24"/>
        </w:rPr>
      </w:pPr>
      <w:r w:rsidRPr="00174099">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93" type="#_x0000_t69" style="position:absolute;margin-left:106.1pt;margin-top:7.1pt;width:193.15pt;height:88.5pt;z-index:251702272" strokecolor="#fabf8f" strokeweight="1pt">
            <v:fill color2="#fabf8f [1945]" focusposition="1" focussize="" focus="100%" type="gradient"/>
            <v:shadow on="t" type="perspective" color="#974706" opacity=".5" offset="1pt" offset2="-3pt"/>
            <v:textbox>
              <w:txbxContent>
                <w:p w:rsidR="00C91943" w:rsidRDefault="00C91943" w:rsidP="00C16157">
                  <w:pPr>
                    <w:spacing w:line="240" w:lineRule="auto"/>
                    <w:jc w:val="center"/>
                    <w:rPr>
                      <w:rFonts w:ascii="Times New Roman" w:hAnsi="Times New Roman" w:cs="Times New Roman"/>
                      <w:sz w:val="20"/>
                      <w:szCs w:val="20"/>
                    </w:rPr>
                  </w:pPr>
                </w:p>
                <w:p w:rsidR="00C91943" w:rsidRDefault="00C91943" w:rsidP="00C1615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p>
                <w:p w:rsidR="00C91943" w:rsidRDefault="00C91943" w:rsidP="00C1615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12, </w:t>
                  </w:r>
                  <w:r>
                    <w:rPr>
                      <w:rFonts w:ascii="Times New Roman" w:hAnsi="Times New Roman" w:cs="Times New Roman"/>
                      <w:sz w:val="20"/>
                      <w:szCs w:val="20"/>
                    </w:rPr>
                    <w:t>нежирно</w:t>
                  </w:r>
                </w:p>
                <w:p w:rsidR="00C91943" w:rsidRDefault="00C91943" w:rsidP="00C16157">
                  <w:pPr>
                    <w:rPr>
                      <w:lang w:val="en-US"/>
                    </w:rPr>
                  </w:pPr>
                </w:p>
              </w:txbxContent>
            </v:textbox>
          </v:shape>
        </w:pict>
      </w:r>
      <w:r w:rsidR="00C16157">
        <w:rPr>
          <w:rFonts w:ascii="Times New Roman" w:hAnsi="Times New Roman" w:cs="Times New Roman"/>
          <w:sz w:val="24"/>
          <w:szCs w:val="24"/>
        </w:rPr>
        <w:t>Выполнил</w:t>
      </w:r>
      <w:r w:rsidR="002E6CD7">
        <w:rPr>
          <w:rFonts w:ascii="Times New Roman" w:hAnsi="Times New Roman" w:cs="Times New Roman"/>
          <w:sz w:val="24"/>
          <w:szCs w:val="24"/>
        </w:rPr>
        <w:tab/>
      </w:r>
      <w:r w:rsidR="00C16157">
        <w:rPr>
          <w:rFonts w:ascii="Times New Roman" w:hAnsi="Times New Roman" w:cs="Times New Roman"/>
          <w:sz w:val="24"/>
          <w:szCs w:val="24"/>
        </w:rPr>
        <w:t>Иванов С.Г.</w:t>
      </w:r>
    </w:p>
    <w:p w:rsidR="00C16157" w:rsidRDefault="003321CE" w:rsidP="00645C18">
      <w:pPr>
        <w:rPr>
          <w:rFonts w:ascii="Times New Roman" w:hAnsi="Times New Roman" w:cs="Times New Roman"/>
          <w:sz w:val="24"/>
          <w:szCs w:val="24"/>
        </w:rPr>
      </w:pPr>
      <w:r>
        <w:rPr>
          <w:rFonts w:ascii="Times New Roman" w:hAnsi="Times New Roman" w:cs="Times New Roman"/>
          <w:sz w:val="24"/>
          <w:szCs w:val="24"/>
        </w:rPr>
        <w:t>студент группы ТО</w:t>
      </w:r>
      <w:r w:rsidR="00C16157">
        <w:rPr>
          <w:rFonts w:ascii="Times New Roman" w:hAnsi="Times New Roman" w:cs="Times New Roman"/>
          <w:sz w:val="24"/>
          <w:szCs w:val="24"/>
        </w:rPr>
        <w:t>-41</w:t>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t>«_____»________201</w:t>
      </w:r>
      <w:r w:rsidR="00D04E8B" w:rsidRPr="00165527">
        <w:rPr>
          <w:rFonts w:ascii="Times New Roman" w:hAnsi="Times New Roman" w:cs="Times New Roman"/>
          <w:sz w:val="24"/>
          <w:szCs w:val="24"/>
        </w:rPr>
        <w:t>_</w:t>
      </w:r>
      <w:r w:rsidR="00794B03">
        <w:rPr>
          <w:rFonts w:ascii="Times New Roman" w:hAnsi="Times New Roman" w:cs="Times New Roman"/>
          <w:sz w:val="24"/>
          <w:szCs w:val="24"/>
        </w:rPr>
        <w:t xml:space="preserve"> </w:t>
      </w:r>
      <w:r w:rsidR="00D365BD">
        <w:rPr>
          <w:rFonts w:ascii="Times New Roman" w:hAnsi="Times New Roman" w:cs="Times New Roman"/>
          <w:sz w:val="24"/>
          <w:szCs w:val="24"/>
        </w:rPr>
        <w:t>г.</w:t>
      </w:r>
    </w:p>
    <w:p w:rsidR="00C16157" w:rsidRDefault="00C16157" w:rsidP="00645C18">
      <w:pPr>
        <w:rPr>
          <w:rFonts w:ascii="Times New Roman" w:hAnsi="Times New Roman" w:cs="Times New Roman"/>
          <w:sz w:val="24"/>
          <w:szCs w:val="24"/>
        </w:rPr>
      </w:pPr>
    </w:p>
    <w:p w:rsidR="00C16157" w:rsidRDefault="00C16157" w:rsidP="00645C18">
      <w:pPr>
        <w:rPr>
          <w:rFonts w:ascii="Times New Roman" w:hAnsi="Times New Roman" w:cs="Times New Roman"/>
          <w:sz w:val="24"/>
          <w:szCs w:val="24"/>
        </w:rPr>
      </w:pPr>
      <w:r>
        <w:rPr>
          <w:rFonts w:ascii="Times New Roman" w:hAnsi="Times New Roman" w:cs="Times New Roman"/>
          <w:sz w:val="24"/>
          <w:szCs w:val="24"/>
        </w:rPr>
        <w:t>Руководитель</w:t>
      </w:r>
      <w:r w:rsidR="002E6CD7">
        <w:rPr>
          <w:rFonts w:ascii="Times New Roman" w:hAnsi="Times New Roman" w:cs="Times New Roman"/>
          <w:sz w:val="24"/>
          <w:szCs w:val="24"/>
        </w:rPr>
        <w:tab/>
      </w:r>
      <w:r w:rsidR="002E6CD7">
        <w:rPr>
          <w:rFonts w:ascii="Times New Roman" w:hAnsi="Times New Roman" w:cs="Times New Roman"/>
          <w:sz w:val="24"/>
          <w:szCs w:val="24"/>
        </w:rPr>
        <w:tab/>
      </w:r>
      <w:r w:rsidR="002E6CD7">
        <w:rPr>
          <w:rFonts w:ascii="Times New Roman" w:hAnsi="Times New Roman" w:cs="Times New Roman"/>
          <w:sz w:val="24"/>
          <w:szCs w:val="24"/>
        </w:rPr>
        <w:tab/>
      </w:r>
      <w:r w:rsidR="002E6CD7">
        <w:rPr>
          <w:rFonts w:ascii="Times New Roman" w:hAnsi="Times New Roman" w:cs="Times New Roman"/>
          <w:sz w:val="24"/>
          <w:szCs w:val="24"/>
        </w:rPr>
        <w:tab/>
      </w:r>
      <w:r w:rsidR="002E6CD7">
        <w:rPr>
          <w:rFonts w:ascii="Times New Roman" w:hAnsi="Times New Roman" w:cs="Times New Roman"/>
          <w:sz w:val="24"/>
          <w:szCs w:val="24"/>
        </w:rPr>
        <w:tab/>
      </w:r>
      <w:r w:rsidR="002E6CD7">
        <w:rPr>
          <w:rFonts w:ascii="Times New Roman" w:hAnsi="Times New Roman" w:cs="Times New Roman"/>
          <w:sz w:val="24"/>
          <w:szCs w:val="24"/>
        </w:rPr>
        <w:tab/>
      </w:r>
      <w:r w:rsidR="002E6CD7">
        <w:rPr>
          <w:rFonts w:ascii="Times New Roman" w:hAnsi="Times New Roman" w:cs="Times New Roman"/>
          <w:sz w:val="24"/>
          <w:szCs w:val="24"/>
        </w:rPr>
        <w:tab/>
      </w:r>
      <w:r w:rsidR="002E6CD7">
        <w:rPr>
          <w:rFonts w:ascii="Times New Roman" w:hAnsi="Times New Roman" w:cs="Times New Roman"/>
          <w:sz w:val="24"/>
          <w:szCs w:val="24"/>
        </w:rPr>
        <w:tab/>
      </w:r>
      <w:r>
        <w:rPr>
          <w:rFonts w:ascii="Times New Roman" w:hAnsi="Times New Roman" w:cs="Times New Roman"/>
          <w:sz w:val="24"/>
          <w:szCs w:val="24"/>
        </w:rPr>
        <w:t>Петров А.П.</w:t>
      </w:r>
    </w:p>
    <w:p w:rsidR="00C16157" w:rsidRDefault="003321CE" w:rsidP="00645C18">
      <w:pPr>
        <w:rPr>
          <w:rFonts w:ascii="Times New Roman" w:hAnsi="Times New Roman" w:cs="Times New Roman"/>
          <w:sz w:val="24"/>
          <w:szCs w:val="24"/>
        </w:rPr>
      </w:pPr>
      <w:r>
        <w:rPr>
          <w:rFonts w:ascii="Times New Roman" w:hAnsi="Times New Roman" w:cs="Times New Roman"/>
          <w:sz w:val="24"/>
          <w:szCs w:val="24"/>
        </w:rPr>
        <w:t xml:space="preserve">курсового </w:t>
      </w:r>
      <w:r w:rsidR="00C16157">
        <w:rPr>
          <w:rFonts w:ascii="Times New Roman" w:hAnsi="Times New Roman" w:cs="Times New Roman"/>
          <w:sz w:val="24"/>
          <w:szCs w:val="24"/>
        </w:rPr>
        <w:t>проекта</w:t>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r>
      <w:r w:rsidR="00D365BD">
        <w:rPr>
          <w:rFonts w:ascii="Times New Roman" w:hAnsi="Times New Roman" w:cs="Times New Roman"/>
          <w:sz w:val="24"/>
          <w:szCs w:val="24"/>
        </w:rPr>
        <w:tab/>
        <w:t>«_____»________201</w:t>
      </w:r>
      <w:r w:rsidR="00D04E8B" w:rsidRPr="00165527">
        <w:rPr>
          <w:rFonts w:ascii="Times New Roman" w:hAnsi="Times New Roman" w:cs="Times New Roman"/>
          <w:sz w:val="24"/>
          <w:szCs w:val="24"/>
        </w:rPr>
        <w:t>_</w:t>
      </w:r>
      <w:r w:rsidR="00794B03">
        <w:rPr>
          <w:rFonts w:ascii="Times New Roman" w:hAnsi="Times New Roman" w:cs="Times New Roman"/>
          <w:sz w:val="24"/>
          <w:szCs w:val="24"/>
        </w:rPr>
        <w:t xml:space="preserve"> </w:t>
      </w:r>
      <w:r w:rsidR="00D365BD">
        <w:rPr>
          <w:rFonts w:ascii="Times New Roman" w:hAnsi="Times New Roman" w:cs="Times New Roman"/>
          <w:sz w:val="24"/>
          <w:szCs w:val="24"/>
        </w:rPr>
        <w:t>г.</w:t>
      </w:r>
    </w:p>
    <w:p w:rsidR="002E6CD7" w:rsidRDefault="002E6CD7" w:rsidP="00645C18">
      <w:pPr>
        <w:rPr>
          <w:rFonts w:ascii="Times New Roman" w:hAnsi="Times New Roman" w:cs="Times New Roman"/>
          <w:spacing w:val="-1"/>
          <w:w w:val="103"/>
          <w:sz w:val="24"/>
          <w:szCs w:val="24"/>
        </w:rPr>
      </w:pPr>
    </w:p>
    <w:p w:rsidR="00C16157" w:rsidRDefault="00C16157" w:rsidP="00645C18">
      <w:pPr>
        <w:tabs>
          <w:tab w:val="left" w:pos="6379"/>
        </w:tabs>
        <w:rPr>
          <w:rFonts w:ascii="Times New Roman" w:hAnsi="Times New Roman" w:cs="Times New Roman"/>
          <w:sz w:val="24"/>
          <w:szCs w:val="24"/>
        </w:rPr>
      </w:pPr>
      <w:r>
        <w:rPr>
          <w:rFonts w:ascii="Times New Roman" w:hAnsi="Times New Roman" w:cs="Times New Roman"/>
          <w:sz w:val="24"/>
          <w:szCs w:val="24"/>
        </w:rPr>
        <w:t>Консультант по нормоконтролю</w:t>
      </w:r>
      <w:r w:rsidR="002E6CD7">
        <w:rPr>
          <w:rFonts w:ascii="Times New Roman" w:hAnsi="Times New Roman" w:cs="Times New Roman"/>
          <w:sz w:val="24"/>
          <w:szCs w:val="24"/>
        </w:rPr>
        <w:tab/>
      </w:r>
      <w:r>
        <w:rPr>
          <w:rFonts w:ascii="Times New Roman" w:hAnsi="Times New Roman" w:cs="Times New Roman"/>
          <w:sz w:val="24"/>
          <w:szCs w:val="24"/>
        </w:rPr>
        <w:t>Сидоров Л. К.</w:t>
      </w:r>
    </w:p>
    <w:p w:rsidR="00C16157" w:rsidRDefault="00935816" w:rsidP="00645C1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65BD">
        <w:rPr>
          <w:rFonts w:ascii="Times New Roman" w:hAnsi="Times New Roman" w:cs="Times New Roman"/>
          <w:sz w:val="24"/>
          <w:szCs w:val="24"/>
        </w:rPr>
        <w:t>«____»_________201</w:t>
      </w:r>
      <w:r w:rsidR="00D04E8B" w:rsidRPr="00D60181">
        <w:rPr>
          <w:rFonts w:ascii="Times New Roman" w:hAnsi="Times New Roman" w:cs="Times New Roman"/>
          <w:sz w:val="24"/>
          <w:szCs w:val="24"/>
        </w:rPr>
        <w:t>_</w:t>
      </w:r>
      <w:r w:rsidR="00794B03">
        <w:rPr>
          <w:rFonts w:ascii="Times New Roman" w:hAnsi="Times New Roman" w:cs="Times New Roman"/>
          <w:sz w:val="24"/>
          <w:szCs w:val="24"/>
        </w:rPr>
        <w:t xml:space="preserve"> </w:t>
      </w:r>
      <w:r w:rsidR="00D365BD">
        <w:rPr>
          <w:rFonts w:ascii="Times New Roman" w:hAnsi="Times New Roman" w:cs="Times New Roman"/>
          <w:sz w:val="24"/>
          <w:szCs w:val="24"/>
        </w:rPr>
        <w:t>г.</w:t>
      </w:r>
    </w:p>
    <w:p w:rsidR="00C16157" w:rsidRDefault="00C16157" w:rsidP="00645C18">
      <w:pPr>
        <w:rPr>
          <w:rFonts w:ascii="Times New Roman" w:hAnsi="Times New Roman" w:cs="Times New Roman"/>
          <w:color w:val="FF0000"/>
          <w:sz w:val="24"/>
          <w:szCs w:val="24"/>
        </w:rPr>
      </w:pPr>
    </w:p>
    <w:p w:rsidR="00D365BD" w:rsidRDefault="00174099" w:rsidP="00645C18">
      <w:pPr>
        <w:rPr>
          <w:rFonts w:ascii="Times New Roman" w:hAnsi="Times New Roman" w:cs="Times New Roman"/>
          <w:color w:val="FF0000"/>
          <w:sz w:val="24"/>
          <w:szCs w:val="24"/>
        </w:rPr>
      </w:pPr>
      <w:r w:rsidRPr="00174099">
        <w:pict>
          <v:shape id="_x0000_s1192" type="#_x0000_t78" style="position:absolute;margin-left:17.05pt;margin-top:16.75pt;width:114.75pt;height:70.5pt;z-index:251701248" adj=",,17016,10800" strokecolor="#fabf8f [1945]" strokeweight="1pt">
            <v:fill color2="#fabf8f [1945]" focusposition="1" focussize="" focus="100%" type="gradient"/>
            <v:shadow on="t" type="perspective" color="#974706" opacity=".5" offset="1pt" offset2="-3pt"/>
            <v:textbox style="mso-next-textbox:#_x0000_s1192">
              <w:txbxContent>
                <w:p w:rsidR="00C91943" w:rsidRDefault="00C91943" w:rsidP="008F6C45">
                  <w:pPr>
                    <w:spacing w:line="240" w:lineRule="auto"/>
                    <w:jc w:val="center"/>
                    <w:rPr>
                      <w:rFonts w:ascii="Times New Roman" w:hAnsi="Times New Roman" w:cs="Times New Roman"/>
                      <w:sz w:val="20"/>
                      <w:szCs w:val="20"/>
                    </w:rPr>
                  </w:pPr>
                </w:p>
                <w:p w:rsidR="00C91943" w:rsidRDefault="00C91943" w:rsidP="008F6C4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p>
                <w:p w:rsidR="00C91943" w:rsidRDefault="00C91943" w:rsidP="008F6C45">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20</w:t>
                  </w:r>
                </w:p>
                <w:p w:rsidR="00C91943" w:rsidRDefault="00C91943" w:rsidP="008F6C45">
                  <w:pPr>
                    <w:spacing w:line="240" w:lineRule="auto"/>
                    <w:jc w:val="center"/>
                    <w:rPr>
                      <w:lang w:val="en-US"/>
                    </w:rPr>
                  </w:pPr>
                  <w:r>
                    <w:rPr>
                      <w:rFonts w:ascii="Times New Roman" w:hAnsi="Times New Roman" w:cs="Times New Roman"/>
                      <w:sz w:val="20"/>
                      <w:szCs w:val="20"/>
                    </w:rPr>
                    <w:t>нежирно</w:t>
                  </w:r>
                </w:p>
              </w:txbxContent>
            </v:textbox>
          </v:shape>
        </w:pict>
      </w:r>
    </w:p>
    <w:p w:rsidR="00D365BD" w:rsidRDefault="00D365BD" w:rsidP="00645C18">
      <w:pPr>
        <w:rPr>
          <w:rFonts w:ascii="Times New Roman" w:hAnsi="Times New Roman" w:cs="Times New Roman"/>
          <w:color w:val="FF0000"/>
          <w:sz w:val="24"/>
          <w:szCs w:val="24"/>
        </w:rPr>
      </w:pPr>
    </w:p>
    <w:p w:rsidR="003B12A8" w:rsidRDefault="00027AFB" w:rsidP="008F6C45">
      <w:pPr>
        <w:jc w:val="center"/>
        <w:rPr>
          <w:rFonts w:ascii="Times New Roman" w:hAnsi="Times New Roman" w:cs="Times New Roman"/>
          <w:sz w:val="40"/>
          <w:szCs w:val="40"/>
        </w:rPr>
      </w:pPr>
      <w:r>
        <w:rPr>
          <w:rFonts w:ascii="Times New Roman" w:hAnsi="Times New Roman" w:cs="Times New Roman"/>
          <w:sz w:val="40"/>
          <w:szCs w:val="40"/>
        </w:rPr>
        <w:t>Спасск-Дальний</w:t>
      </w:r>
      <w:r w:rsidR="00794B03">
        <w:rPr>
          <w:rFonts w:ascii="Times New Roman" w:hAnsi="Times New Roman" w:cs="Times New Roman"/>
          <w:sz w:val="40"/>
          <w:szCs w:val="40"/>
        </w:rPr>
        <w:t xml:space="preserve"> </w:t>
      </w:r>
      <w:r w:rsidR="00C16157">
        <w:rPr>
          <w:rFonts w:ascii="Times New Roman" w:hAnsi="Times New Roman" w:cs="Times New Roman"/>
          <w:sz w:val="40"/>
          <w:szCs w:val="40"/>
        </w:rPr>
        <w:t>201</w:t>
      </w:r>
      <w:r w:rsidR="00D04E8B" w:rsidRPr="00D60181">
        <w:rPr>
          <w:rFonts w:ascii="Times New Roman" w:hAnsi="Times New Roman" w:cs="Times New Roman"/>
          <w:sz w:val="40"/>
          <w:szCs w:val="40"/>
        </w:rPr>
        <w:t>_</w:t>
      </w:r>
      <w:r w:rsidR="003B12A8">
        <w:rPr>
          <w:rFonts w:ascii="Times New Roman" w:hAnsi="Times New Roman" w:cs="Times New Roman"/>
          <w:sz w:val="40"/>
          <w:szCs w:val="40"/>
        </w:rPr>
        <w:br w:type="page"/>
      </w:r>
    </w:p>
    <w:p w:rsidR="00090687" w:rsidRPr="00FD0384" w:rsidRDefault="00090687" w:rsidP="00090687">
      <w:pPr>
        <w:jc w:val="center"/>
        <w:rPr>
          <w:rFonts w:ascii="Times New Roman" w:hAnsi="Times New Roman" w:cs="Times New Roman"/>
          <w:b/>
          <w:bCs/>
          <w:sz w:val="28"/>
          <w:szCs w:val="28"/>
        </w:rPr>
      </w:pPr>
      <w:r w:rsidRPr="00D60181">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Г</w:t>
      </w:r>
    </w:p>
    <w:p w:rsidR="00090687" w:rsidRPr="00DF0C22" w:rsidRDefault="00174099" w:rsidP="00090687">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420" type="#_x0000_t78" style="position:absolute;left:0;text-align:left;margin-left:-72.15pt;margin-top:28.05pt;width:99.05pt;height:81.95pt;rotation:-1889119fd;z-index:251842560" strokecolor="#fabf8f [1945]" strokeweight="1pt">
            <v:fill color2="#fabf8f [1945]" focusposition="1" focussize="" focus="100%" type="gradient"/>
            <v:shadow on="t" type="perspective" color="#974706" opacity=".5" offset="1pt" offset2="-3pt"/>
            <v:textbox>
              <w:txbxContent>
                <w:p w:rsidR="00C91943" w:rsidRDefault="00C91943" w:rsidP="00090687">
                  <w:pPr>
                    <w:ind w:left="142"/>
                    <w:jc w:val="center"/>
                    <w:rPr>
                      <w:rFonts w:ascii="Times New Roman" w:hAnsi="Times New Roman" w:cs="Times New Roman"/>
                      <w:sz w:val="20"/>
                      <w:szCs w:val="20"/>
                    </w:rPr>
                  </w:pPr>
                </w:p>
                <w:p w:rsidR="00C91943" w:rsidRDefault="00C91943" w:rsidP="00090687">
                  <w:pPr>
                    <w:spacing w:line="24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Times New</w:t>
                  </w:r>
                  <w:r w:rsidRPr="005C2894">
                    <w:rPr>
                      <w:rFonts w:ascii="Times New Roman" w:hAnsi="Times New Roman" w:cs="Times New Roman"/>
                      <w:sz w:val="20"/>
                      <w:szCs w:val="20"/>
                      <w:lang w:val="en-US"/>
                    </w:rPr>
                    <w:t xml:space="preserve"> </w:t>
                  </w:r>
                  <w:r>
                    <w:rPr>
                      <w:rFonts w:ascii="Times New Roman" w:hAnsi="Times New Roman" w:cs="Times New Roman"/>
                      <w:sz w:val="20"/>
                      <w:szCs w:val="20"/>
                      <w:lang w:val="en-US"/>
                    </w:rPr>
                    <w:t>Roman,</w:t>
                  </w:r>
                </w:p>
                <w:p w:rsidR="00C91943" w:rsidRDefault="00C91943" w:rsidP="00090687">
                  <w:pPr>
                    <w:spacing w:line="240" w:lineRule="auto"/>
                    <w:ind w:left="142"/>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18</w:t>
                  </w:r>
                </w:p>
                <w:p w:rsidR="00C91943" w:rsidRPr="005C2894" w:rsidRDefault="00C91943" w:rsidP="00090687">
                  <w:pPr>
                    <w:spacing w:line="240" w:lineRule="auto"/>
                    <w:ind w:left="142"/>
                    <w:jc w:val="center"/>
                    <w:rPr>
                      <w:rFonts w:ascii="Times New Roman" w:hAnsi="Times New Roman" w:cs="Times New Roman"/>
                      <w:sz w:val="20"/>
                      <w:szCs w:val="20"/>
                    </w:rPr>
                  </w:pPr>
                  <w:r>
                    <w:rPr>
                      <w:rFonts w:ascii="Times New Roman" w:hAnsi="Times New Roman" w:cs="Times New Roman"/>
                      <w:sz w:val="20"/>
                      <w:szCs w:val="20"/>
                    </w:rPr>
                    <w:t>нежирно</w:t>
                  </w:r>
                </w:p>
              </w:txbxContent>
            </v:textbox>
          </v:shape>
        </w:pict>
      </w:r>
      <w:r w:rsidR="00090687" w:rsidRPr="00FD0384">
        <w:rPr>
          <w:rFonts w:ascii="Times New Roman" w:hAnsi="Times New Roman" w:cs="Times New Roman"/>
          <w:b/>
          <w:bCs/>
          <w:sz w:val="28"/>
          <w:szCs w:val="28"/>
        </w:rPr>
        <w:t>Пример оформления титульного листа</w:t>
      </w:r>
    </w:p>
    <w:p w:rsidR="00090687" w:rsidRDefault="00090687" w:rsidP="00090687">
      <w:pPr>
        <w:shd w:val="clear" w:color="auto" w:fill="FFFFFF"/>
        <w:spacing w:line="240" w:lineRule="auto"/>
        <w:jc w:val="center"/>
        <w:rPr>
          <w:rFonts w:ascii="Times New Roman" w:hAnsi="Times New Roman" w:cs="Times New Roman"/>
          <w:color w:val="000000"/>
          <w:spacing w:val="-1"/>
          <w:sz w:val="36"/>
          <w:szCs w:val="36"/>
        </w:rPr>
      </w:pPr>
      <w:r w:rsidRPr="00321F2C">
        <w:rPr>
          <w:rFonts w:ascii="Times New Roman" w:hAnsi="Times New Roman" w:cs="Times New Roman"/>
          <w:color w:val="000000"/>
          <w:spacing w:val="-1"/>
          <w:sz w:val="36"/>
          <w:szCs w:val="36"/>
        </w:rPr>
        <w:t>Департамент образования и науки Приморского края</w:t>
      </w:r>
    </w:p>
    <w:p w:rsidR="00090687" w:rsidRPr="00321F2C" w:rsidRDefault="00090687" w:rsidP="00090687">
      <w:pPr>
        <w:shd w:val="clear" w:color="auto" w:fill="FFFFFF"/>
        <w:spacing w:line="240" w:lineRule="auto"/>
        <w:jc w:val="center"/>
        <w:rPr>
          <w:rFonts w:ascii="Times New Roman" w:hAnsi="Times New Roman" w:cs="Times New Roman"/>
          <w:color w:val="000000"/>
          <w:spacing w:val="-1"/>
          <w:sz w:val="20"/>
          <w:szCs w:val="20"/>
        </w:rPr>
      </w:pPr>
    </w:p>
    <w:p w:rsidR="00090687" w:rsidRPr="0056765A" w:rsidRDefault="00090687" w:rsidP="00090687">
      <w:pPr>
        <w:shd w:val="clear" w:color="auto" w:fill="FFFFFF"/>
        <w:spacing w:line="240" w:lineRule="auto"/>
        <w:jc w:val="center"/>
        <w:rPr>
          <w:rFonts w:ascii="Times New Roman" w:hAnsi="Times New Roman" w:cs="Times New Roman"/>
          <w:color w:val="000000"/>
          <w:spacing w:val="-1"/>
          <w:sz w:val="32"/>
          <w:szCs w:val="32"/>
        </w:rPr>
      </w:pPr>
      <w:r w:rsidRPr="0056765A">
        <w:rPr>
          <w:rFonts w:ascii="Times New Roman" w:hAnsi="Times New Roman" w:cs="Times New Roman"/>
          <w:color w:val="000000"/>
          <w:spacing w:val="-1"/>
          <w:sz w:val="32"/>
          <w:szCs w:val="32"/>
        </w:rPr>
        <w:t xml:space="preserve">КРАЕВОЕ ГОСУДАРСТВЕННОЕ БЮДЖЕТНОЕ </w:t>
      </w:r>
    </w:p>
    <w:p w:rsidR="00090687" w:rsidRPr="0056765A" w:rsidRDefault="00090687" w:rsidP="00090687">
      <w:pPr>
        <w:shd w:val="clear" w:color="auto" w:fill="FFFFFF"/>
        <w:spacing w:line="240" w:lineRule="auto"/>
        <w:jc w:val="center"/>
        <w:rPr>
          <w:rFonts w:ascii="Times New Roman" w:hAnsi="Times New Roman" w:cs="Times New Roman"/>
          <w:sz w:val="32"/>
          <w:szCs w:val="32"/>
        </w:rPr>
      </w:pPr>
      <w:r w:rsidRPr="0056765A">
        <w:rPr>
          <w:rFonts w:ascii="Times New Roman" w:hAnsi="Times New Roman" w:cs="Times New Roman"/>
          <w:color w:val="000000"/>
          <w:spacing w:val="-1"/>
          <w:sz w:val="32"/>
          <w:szCs w:val="32"/>
        </w:rPr>
        <w:t>ПРОФЕССИОНАЛЬНОЕ ОБРАЗОВАТЕЛЬНОЕ УЧРЕЖДЕНИЕ</w:t>
      </w:r>
    </w:p>
    <w:p w:rsidR="00090687" w:rsidRDefault="00090687" w:rsidP="00090687">
      <w:pPr>
        <w:shd w:val="clear" w:color="auto" w:fill="FFFFFF"/>
        <w:spacing w:line="240" w:lineRule="auto"/>
        <w:jc w:val="center"/>
        <w:rPr>
          <w:rFonts w:ascii="Times New Roman" w:hAnsi="Times New Roman" w:cs="Times New Roman"/>
          <w:color w:val="000000"/>
          <w:spacing w:val="-1"/>
          <w:sz w:val="32"/>
          <w:szCs w:val="32"/>
        </w:rPr>
      </w:pPr>
      <w:r w:rsidRPr="0056765A">
        <w:rPr>
          <w:rFonts w:ascii="Times New Roman" w:hAnsi="Times New Roman" w:cs="Times New Roman"/>
          <w:color w:val="000000"/>
          <w:spacing w:val="-1"/>
          <w:sz w:val="32"/>
          <w:szCs w:val="32"/>
        </w:rPr>
        <w:t>«СПАССКИЙ ИНДУСТРИАЛЬНО-ЭКОНОМИЧЕСКИЙ КОЛЛЕДЖ»</w:t>
      </w:r>
    </w:p>
    <w:p w:rsidR="00090687" w:rsidRDefault="00174099" w:rsidP="00090687">
      <w:pPr>
        <w:shd w:val="clear" w:color="auto" w:fill="FFFFFF"/>
        <w:spacing w:line="240" w:lineRule="auto"/>
        <w:jc w:val="center"/>
        <w:rPr>
          <w:rFonts w:ascii="Times New Roman" w:hAnsi="Times New Roman" w:cs="Times New Roman"/>
          <w:color w:val="000000"/>
          <w:spacing w:val="-1"/>
          <w:sz w:val="32"/>
          <w:szCs w:val="32"/>
        </w:rPr>
      </w:pPr>
      <w:r>
        <w:rPr>
          <w:rFonts w:ascii="Times New Roman" w:hAnsi="Times New Roman" w:cs="Times New Roman"/>
          <w:noProof/>
          <w:color w:val="000000"/>
          <w:spacing w:val="-1"/>
          <w:sz w:val="32"/>
          <w:szCs w:val="32"/>
          <w:lang w:eastAsia="ru-RU"/>
        </w:rPr>
        <w:pict>
          <v:shape id="_x0000_s1421" type="#_x0000_t78" style="position:absolute;left:0;text-align:left;margin-left:422.05pt;margin-top:-30.55pt;width:79.75pt;height:70.35pt;rotation:11152792fd;z-index:251843584" fillcolor="white [3212]" strokecolor="#fabf8f [1945]" strokeweight="1pt">
            <v:fill color2="#fabf8f [1945]" rotate="t" type="gradient"/>
            <v:textbox style="mso-next-textbox:#_x0000_s1421">
              <w:txbxContent>
                <w:p w:rsidR="00C91943" w:rsidRPr="008E3D3A" w:rsidRDefault="00C91943" w:rsidP="0009068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r>
                    <w:rPr>
                      <w:rFonts w:ascii="Times New Roman" w:hAnsi="Times New Roman" w:cs="Times New Roman"/>
                      <w:sz w:val="20"/>
                      <w:szCs w:val="20"/>
                    </w:rPr>
                    <w:t xml:space="preserve"> кегль 16</w:t>
                  </w:r>
                </w:p>
                <w:p w:rsidR="00C91943" w:rsidRDefault="00C91943" w:rsidP="00090687">
                  <w:pPr>
                    <w:spacing w:line="240" w:lineRule="auto"/>
                    <w:jc w:val="center"/>
                    <w:rPr>
                      <w:rFonts w:ascii="Times New Roman" w:hAnsi="Times New Roman" w:cs="Times New Roman"/>
                      <w:sz w:val="20"/>
                      <w:szCs w:val="20"/>
                    </w:rPr>
                  </w:pPr>
                  <w:r>
                    <w:rPr>
                      <w:rFonts w:ascii="Times New Roman" w:hAnsi="Times New Roman" w:cs="Times New Roman"/>
                      <w:sz w:val="20"/>
                      <w:szCs w:val="20"/>
                    </w:rPr>
                    <w:t>жирно</w:t>
                  </w:r>
                </w:p>
              </w:txbxContent>
            </v:textbox>
          </v:shape>
        </w:pict>
      </w:r>
      <w:r w:rsidR="00090687">
        <w:rPr>
          <w:rFonts w:ascii="Times New Roman" w:hAnsi="Times New Roman" w:cs="Times New Roman"/>
          <w:color w:val="000000"/>
          <w:spacing w:val="-1"/>
          <w:sz w:val="32"/>
          <w:szCs w:val="32"/>
        </w:rPr>
        <w:t>(КГБПОУ СИЭК)</w:t>
      </w:r>
    </w:p>
    <w:p w:rsidR="00090687" w:rsidRDefault="00090687" w:rsidP="00090687">
      <w:pPr>
        <w:shd w:val="clear" w:color="auto" w:fill="FFFFFF"/>
        <w:spacing w:line="240" w:lineRule="auto"/>
        <w:jc w:val="center"/>
        <w:rPr>
          <w:rFonts w:ascii="Times New Roman" w:hAnsi="Times New Roman" w:cs="Times New Roman"/>
          <w:color w:val="000000"/>
          <w:spacing w:val="-1"/>
          <w:sz w:val="24"/>
          <w:szCs w:val="24"/>
        </w:rPr>
      </w:pPr>
    </w:p>
    <w:p w:rsidR="00090687" w:rsidRDefault="00174099" w:rsidP="000906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422" type="#_x0000_t78" style="position:absolute;left:0;text-align:left;margin-left:-72.15pt;margin-top:15.35pt;width:127.2pt;height:59.35pt;rotation:574005fd;z-index:251844608" adj="16752,8100,17964,8913" fillcolor="white [3212]" strokecolor="#fabf8f [1945]" strokeweight="1pt">
            <v:fill color2="#fabf8f [1945]" rotate="t" focus="100%" type="gradient"/>
            <v:textbox style="mso-next-textbox:#_x0000_s1422">
              <w:txbxContent>
                <w:p w:rsidR="00C91943" w:rsidRDefault="00C91943" w:rsidP="00090687">
                  <w:pPr>
                    <w:spacing w:line="240" w:lineRule="auto"/>
                    <w:jc w:val="center"/>
                    <w:rPr>
                      <w:rFonts w:ascii="Times New Roman" w:hAnsi="Times New Roman" w:cs="Times New Roman"/>
                      <w:sz w:val="20"/>
                      <w:szCs w:val="20"/>
                    </w:rPr>
                  </w:pPr>
                </w:p>
                <w:p w:rsidR="00C91943" w:rsidRDefault="00C91943" w:rsidP="00090687">
                  <w:pPr>
                    <w:spacing w:line="240" w:lineRule="auto"/>
                    <w:jc w:val="center"/>
                    <w:rPr>
                      <w:rFonts w:ascii="Times New Roman" w:hAnsi="Times New Roman" w:cs="Times New Roman"/>
                      <w:sz w:val="20"/>
                      <w:szCs w:val="20"/>
                    </w:rPr>
                  </w:pPr>
                  <w:r>
                    <w:rPr>
                      <w:rFonts w:ascii="Times New Roman" w:hAnsi="Times New Roman" w:cs="Times New Roman"/>
                      <w:sz w:val="20"/>
                      <w:szCs w:val="20"/>
                      <w:lang w:val="en-US"/>
                    </w:rPr>
                    <w:t>Times New Roman,</w:t>
                  </w:r>
                </w:p>
                <w:p w:rsidR="00C91943" w:rsidRDefault="00C91943" w:rsidP="0009068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кегль 20, жирно</w:t>
                  </w:r>
                </w:p>
              </w:txbxContent>
            </v:textbox>
          </v:shape>
        </w:pict>
      </w:r>
      <w:r w:rsidR="00090687">
        <w:rPr>
          <w:rFonts w:ascii="Times New Roman" w:hAnsi="Times New Roman" w:cs="Times New Roman"/>
          <w:color w:val="000000"/>
          <w:spacing w:val="-1"/>
          <w:sz w:val="32"/>
          <w:szCs w:val="32"/>
        </w:rPr>
        <w:t>специальность</w:t>
      </w:r>
      <w:r w:rsidR="00090687">
        <w:rPr>
          <w:rFonts w:ascii="Times New Roman" w:hAnsi="Times New Roman" w:cs="Times New Roman"/>
          <w:sz w:val="24"/>
          <w:szCs w:val="24"/>
        </w:rPr>
        <w:t xml:space="preserve"> </w:t>
      </w:r>
      <w:r w:rsidR="00090687">
        <w:rPr>
          <w:rFonts w:ascii="Times New Roman" w:hAnsi="Times New Roman" w:cs="Times New Roman"/>
          <w:sz w:val="32"/>
          <w:szCs w:val="32"/>
        </w:rPr>
        <w:t xml:space="preserve">00.00.00 Название специальности….. </w:t>
      </w:r>
      <w:r w:rsidR="00090687">
        <w:rPr>
          <w:rFonts w:ascii="Times New Roman" w:hAnsi="Times New Roman" w:cs="Times New Roman"/>
          <w:sz w:val="24"/>
          <w:szCs w:val="24"/>
        </w:rPr>
        <w:t xml:space="preserve"> </w:t>
      </w:r>
    </w:p>
    <w:p w:rsidR="00090687" w:rsidRDefault="00090687" w:rsidP="00090687">
      <w:pPr>
        <w:spacing w:line="240" w:lineRule="auto"/>
        <w:jc w:val="center"/>
        <w:rPr>
          <w:rFonts w:ascii="Times New Roman" w:hAnsi="Times New Roman" w:cs="Times New Roman"/>
          <w:sz w:val="24"/>
          <w:szCs w:val="24"/>
        </w:rPr>
      </w:pPr>
    </w:p>
    <w:p w:rsidR="00090687" w:rsidRDefault="00090687" w:rsidP="00090687">
      <w:pPr>
        <w:spacing w:line="240" w:lineRule="auto"/>
        <w:jc w:val="center"/>
        <w:rPr>
          <w:rFonts w:ascii="Times New Roman" w:hAnsi="Times New Roman" w:cs="Times New Roman"/>
          <w:sz w:val="24"/>
          <w:szCs w:val="24"/>
        </w:rPr>
      </w:pPr>
    </w:p>
    <w:p w:rsidR="00090687" w:rsidRDefault="00090687" w:rsidP="00090687">
      <w:pPr>
        <w:spacing w:line="240" w:lineRule="auto"/>
        <w:jc w:val="center"/>
        <w:rPr>
          <w:rStyle w:val="submenu-table"/>
          <w:rFonts w:ascii="Times New Roman" w:hAnsi="Times New Roman"/>
          <w:b/>
          <w:bCs/>
          <w:sz w:val="40"/>
          <w:szCs w:val="40"/>
        </w:rPr>
      </w:pPr>
      <w:r>
        <w:rPr>
          <w:rStyle w:val="submenu-table"/>
          <w:rFonts w:ascii="Times New Roman" w:hAnsi="Times New Roman"/>
          <w:bCs/>
          <w:sz w:val="40"/>
          <w:szCs w:val="40"/>
        </w:rPr>
        <w:t>ОТЧЕТ</w:t>
      </w:r>
    </w:p>
    <w:p w:rsidR="00090687" w:rsidRPr="00DF0C22" w:rsidRDefault="00090687" w:rsidP="00090687">
      <w:pPr>
        <w:spacing w:line="240" w:lineRule="auto"/>
        <w:jc w:val="center"/>
        <w:rPr>
          <w:rStyle w:val="submenu-table"/>
          <w:rFonts w:ascii="Times New Roman" w:hAnsi="Times New Roman"/>
          <w:b/>
          <w:bCs/>
          <w:sz w:val="40"/>
          <w:szCs w:val="40"/>
        </w:rPr>
      </w:pPr>
      <w:r w:rsidRPr="00DF0C22">
        <w:rPr>
          <w:rStyle w:val="submenu-table"/>
          <w:rFonts w:ascii="Times New Roman" w:hAnsi="Times New Roman"/>
          <w:bCs/>
          <w:sz w:val="40"/>
          <w:szCs w:val="40"/>
        </w:rPr>
        <w:t>ПО ПРОИЗВОДСТВЕННОЙ ПРАКТИКЕ</w:t>
      </w:r>
    </w:p>
    <w:p w:rsidR="00090687" w:rsidRDefault="00090687" w:rsidP="00090687">
      <w:pPr>
        <w:spacing w:line="240" w:lineRule="auto"/>
        <w:jc w:val="center"/>
        <w:rPr>
          <w:rStyle w:val="submenu-table"/>
          <w:rFonts w:ascii="Times New Roman" w:hAnsi="Times New Roman"/>
          <w:b/>
          <w:bCs/>
          <w:sz w:val="40"/>
          <w:szCs w:val="40"/>
        </w:rPr>
      </w:pPr>
      <w:r>
        <w:rPr>
          <w:rStyle w:val="submenu-table"/>
          <w:rFonts w:ascii="Times New Roman" w:hAnsi="Times New Roman"/>
          <w:bCs/>
          <w:sz w:val="40"/>
          <w:szCs w:val="40"/>
        </w:rPr>
        <w:t>ПП.00.00 ПО ПРОФИЛЮ СПЕЦИАЛЬНОСТИ</w:t>
      </w:r>
    </w:p>
    <w:p w:rsidR="00090687" w:rsidRDefault="00090687" w:rsidP="00090687">
      <w:pPr>
        <w:rPr>
          <w:rFonts w:ascii="Times New Roman" w:hAnsi="Times New Roman" w:cs="Times New Roman"/>
          <w:sz w:val="40"/>
          <w:szCs w:val="40"/>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1074"/>
        <w:gridCol w:w="142"/>
        <w:gridCol w:w="1275"/>
        <w:gridCol w:w="2410"/>
        <w:gridCol w:w="425"/>
        <w:gridCol w:w="3119"/>
      </w:tblGrid>
      <w:tr w:rsidR="00090687" w:rsidTr="00C91943">
        <w:tc>
          <w:tcPr>
            <w:tcW w:w="9464" w:type="dxa"/>
            <w:gridSpan w:val="7"/>
            <w:tcBorders>
              <w:top w:val="nil"/>
              <w:left w:val="nil"/>
              <w:bottom w:val="single" w:sz="4" w:space="0" w:color="auto"/>
              <w:right w:val="nil"/>
            </w:tcBorders>
          </w:tcPr>
          <w:p w:rsidR="00090687" w:rsidRDefault="00090687" w:rsidP="003C2820">
            <w:pPr>
              <w:jc w:val="center"/>
              <w:rPr>
                <w:rFonts w:ascii="Times New Roman" w:hAnsi="Times New Roman" w:cs="Times New Roman"/>
                <w:sz w:val="40"/>
                <w:szCs w:val="40"/>
              </w:rPr>
            </w:pPr>
          </w:p>
        </w:tc>
      </w:tr>
      <w:tr w:rsidR="00090687" w:rsidTr="00C91943">
        <w:tc>
          <w:tcPr>
            <w:tcW w:w="9464" w:type="dxa"/>
            <w:gridSpan w:val="7"/>
            <w:tcBorders>
              <w:left w:val="nil"/>
              <w:bottom w:val="nil"/>
              <w:right w:val="nil"/>
            </w:tcBorders>
          </w:tcPr>
          <w:p w:rsidR="00090687" w:rsidRDefault="00090687" w:rsidP="003C2820">
            <w:pPr>
              <w:jc w:val="cente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(наименование организации/предприятия</w:t>
            </w:r>
            <w:r w:rsidRPr="00955F32">
              <w:rPr>
                <w:rFonts w:ascii="Times New Roman" w:hAnsi="Times New Roman" w:cs="Times New Roman"/>
                <w:color w:val="000000"/>
                <w:sz w:val="24"/>
                <w:szCs w:val="24"/>
                <w:shd w:val="clear" w:color="auto" w:fill="FFFFFF"/>
                <w:vertAlign w:val="superscript"/>
              </w:rPr>
              <w:t>)</w:t>
            </w:r>
          </w:p>
          <w:p w:rsidR="00090687" w:rsidRPr="00D43428" w:rsidRDefault="00090687" w:rsidP="003C2820">
            <w:pPr>
              <w:jc w:val="center"/>
              <w:rPr>
                <w:rFonts w:ascii="Times New Roman" w:hAnsi="Times New Roman" w:cs="Times New Roman"/>
                <w:color w:val="000000"/>
                <w:sz w:val="24"/>
                <w:szCs w:val="24"/>
                <w:shd w:val="clear" w:color="auto" w:fill="FFFFFF"/>
                <w:vertAlign w:val="superscript"/>
              </w:rPr>
            </w:pPr>
          </w:p>
        </w:tc>
      </w:tr>
      <w:tr w:rsidR="00090687" w:rsidTr="00C91943">
        <w:tc>
          <w:tcPr>
            <w:tcW w:w="3510" w:type="dxa"/>
            <w:gridSpan w:val="4"/>
            <w:tcBorders>
              <w:top w:val="nil"/>
              <w:left w:val="nil"/>
              <w:bottom w:val="nil"/>
              <w:right w:val="nil"/>
            </w:tcBorders>
          </w:tcPr>
          <w:p w:rsidR="00090687" w:rsidRPr="00D43428" w:rsidRDefault="00090687" w:rsidP="003C282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Продолжительность практики </w:t>
            </w:r>
          </w:p>
        </w:tc>
        <w:tc>
          <w:tcPr>
            <w:tcW w:w="2410" w:type="dxa"/>
            <w:tcBorders>
              <w:top w:val="nil"/>
              <w:left w:val="nil"/>
              <w:right w:val="nil"/>
            </w:tcBorders>
          </w:tcPr>
          <w:p w:rsidR="00090687" w:rsidRPr="00D43428" w:rsidRDefault="00090687" w:rsidP="003C2820">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3544" w:type="dxa"/>
            <w:gridSpan w:val="2"/>
            <w:tcBorders>
              <w:top w:val="nil"/>
              <w:left w:val="nil"/>
              <w:bottom w:val="nil"/>
              <w:right w:val="nil"/>
            </w:tcBorders>
          </w:tcPr>
          <w:p w:rsidR="00090687" w:rsidRPr="00D43428" w:rsidRDefault="00090687" w:rsidP="003C2820">
            <w:pPr>
              <w:rPr>
                <w:rFonts w:ascii="Times New Roman" w:hAnsi="Times New Roman" w:cs="Times New Roman"/>
                <w:sz w:val="24"/>
                <w:szCs w:val="24"/>
              </w:rPr>
            </w:pPr>
          </w:p>
        </w:tc>
      </w:tr>
      <w:tr w:rsidR="00090687" w:rsidTr="00C91943">
        <w:tc>
          <w:tcPr>
            <w:tcW w:w="3510" w:type="dxa"/>
            <w:gridSpan w:val="4"/>
            <w:tcBorders>
              <w:top w:val="nil"/>
              <w:left w:val="nil"/>
              <w:bottom w:val="nil"/>
              <w:right w:val="nil"/>
            </w:tcBorders>
          </w:tcPr>
          <w:p w:rsidR="00090687" w:rsidRDefault="00090687" w:rsidP="003C2820">
            <w:pPr>
              <w:rPr>
                <w:rFonts w:ascii="Times New Roman" w:hAnsi="Times New Roman" w:cs="Times New Roman"/>
                <w:color w:val="000000"/>
                <w:sz w:val="24"/>
                <w:szCs w:val="24"/>
                <w:shd w:val="clear" w:color="auto" w:fill="FFFFFF"/>
              </w:rPr>
            </w:pPr>
          </w:p>
        </w:tc>
        <w:tc>
          <w:tcPr>
            <w:tcW w:w="2410" w:type="dxa"/>
            <w:tcBorders>
              <w:left w:val="nil"/>
              <w:bottom w:val="nil"/>
              <w:right w:val="nil"/>
            </w:tcBorders>
          </w:tcPr>
          <w:p w:rsidR="00090687" w:rsidRDefault="00090687" w:rsidP="003C2820">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(час)</w:t>
            </w:r>
          </w:p>
        </w:tc>
        <w:tc>
          <w:tcPr>
            <w:tcW w:w="3544" w:type="dxa"/>
            <w:gridSpan w:val="2"/>
            <w:tcBorders>
              <w:top w:val="nil"/>
              <w:left w:val="nil"/>
              <w:bottom w:val="nil"/>
              <w:right w:val="nil"/>
            </w:tcBorders>
          </w:tcPr>
          <w:p w:rsidR="00090687" w:rsidRPr="00D43428" w:rsidRDefault="00090687" w:rsidP="003C2820">
            <w:pPr>
              <w:rPr>
                <w:rFonts w:ascii="Times New Roman" w:hAnsi="Times New Roman" w:cs="Times New Roman"/>
                <w:sz w:val="24"/>
                <w:szCs w:val="24"/>
              </w:rPr>
            </w:pPr>
          </w:p>
        </w:tc>
      </w:tr>
      <w:tr w:rsidR="00090687" w:rsidTr="00C91943">
        <w:tc>
          <w:tcPr>
            <w:tcW w:w="2235" w:type="dxa"/>
            <w:gridSpan w:val="3"/>
            <w:tcBorders>
              <w:top w:val="nil"/>
              <w:left w:val="nil"/>
              <w:bottom w:val="nil"/>
              <w:right w:val="nil"/>
            </w:tcBorders>
          </w:tcPr>
          <w:p w:rsidR="00090687" w:rsidRDefault="00090687" w:rsidP="003C2820">
            <w:pPr>
              <w:rPr>
                <w:rFonts w:ascii="Times New Roman" w:hAnsi="Times New Roman" w:cs="Times New Roman"/>
                <w:sz w:val="40"/>
                <w:szCs w:val="40"/>
              </w:rPr>
            </w:pPr>
            <w:r>
              <w:rPr>
                <w:rFonts w:ascii="Times New Roman" w:hAnsi="Times New Roman" w:cs="Times New Roman"/>
                <w:color w:val="000000"/>
                <w:sz w:val="24"/>
                <w:szCs w:val="24"/>
                <w:shd w:val="clear" w:color="auto" w:fill="FFFFFF"/>
              </w:rPr>
              <w:t xml:space="preserve">Период практики       </w:t>
            </w:r>
          </w:p>
        </w:tc>
        <w:tc>
          <w:tcPr>
            <w:tcW w:w="1275" w:type="dxa"/>
            <w:tcBorders>
              <w:top w:val="nil"/>
              <w:left w:val="nil"/>
              <w:bottom w:val="single" w:sz="4" w:space="0" w:color="auto"/>
              <w:right w:val="nil"/>
            </w:tcBorders>
          </w:tcPr>
          <w:p w:rsidR="00090687" w:rsidRDefault="00090687" w:rsidP="003C2820">
            <w:pPr>
              <w:rPr>
                <w:rFonts w:ascii="Times New Roman" w:hAnsi="Times New Roman" w:cs="Times New Roman"/>
                <w:sz w:val="40"/>
                <w:szCs w:val="40"/>
              </w:rPr>
            </w:pPr>
            <w:r>
              <w:rPr>
                <w:rFonts w:ascii="Times New Roman" w:hAnsi="Times New Roman" w:cs="Times New Roman"/>
                <w:color w:val="000000"/>
                <w:sz w:val="24"/>
                <w:szCs w:val="24"/>
                <w:shd w:val="clear" w:color="auto" w:fill="FFFFFF"/>
              </w:rPr>
              <w:t>с</w:t>
            </w:r>
          </w:p>
        </w:tc>
        <w:tc>
          <w:tcPr>
            <w:tcW w:w="2410" w:type="dxa"/>
            <w:tcBorders>
              <w:top w:val="nil"/>
              <w:left w:val="nil"/>
              <w:bottom w:val="single" w:sz="4" w:space="0" w:color="auto"/>
              <w:right w:val="nil"/>
            </w:tcBorders>
          </w:tcPr>
          <w:p w:rsidR="00090687" w:rsidRPr="00D43428" w:rsidRDefault="00090687" w:rsidP="003C2820">
            <w:pPr>
              <w:rPr>
                <w:rFonts w:ascii="Times New Roman" w:hAnsi="Times New Roman" w:cs="Times New Roman"/>
                <w:sz w:val="24"/>
                <w:szCs w:val="24"/>
              </w:rPr>
            </w:pPr>
            <w:r>
              <w:rPr>
                <w:rFonts w:ascii="Times New Roman" w:hAnsi="Times New Roman" w:cs="Times New Roman"/>
                <w:sz w:val="24"/>
                <w:szCs w:val="24"/>
              </w:rPr>
              <w:t>по</w:t>
            </w:r>
          </w:p>
        </w:tc>
        <w:tc>
          <w:tcPr>
            <w:tcW w:w="3544" w:type="dxa"/>
            <w:gridSpan w:val="2"/>
            <w:tcBorders>
              <w:top w:val="nil"/>
              <w:left w:val="nil"/>
              <w:bottom w:val="nil"/>
              <w:right w:val="nil"/>
            </w:tcBorders>
          </w:tcPr>
          <w:p w:rsidR="00090687" w:rsidRPr="00D43428" w:rsidRDefault="00090687" w:rsidP="003C2820">
            <w:pPr>
              <w:jc w:val="center"/>
              <w:rPr>
                <w:rFonts w:ascii="Times New Roman" w:hAnsi="Times New Roman" w:cs="Times New Roman"/>
                <w:sz w:val="24"/>
                <w:szCs w:val="24"/>
              </w:rPr>
            </w:pPr>
          </w:p>
        </w:tc>
      </w:tr>
      <w:tr w:rsidR="00090687" w:rsidTr="00C91943">
        <w:tc>
          <w:tcPr>
            <w:tcW w:w="2093" w:type="dxa"/>
            <w:gridSpan w:val="2"/>
            <w:tcBorders>
              <w:top w:val="nil"/>
              <w:left w:val="nil"/>
              <w:bottom w:val="nil"/>
              <w:right w:val="nil"/>
            </w:tcBorders>
            <w:vAlign w:val="bottom"/>
          </w:tcPr>
          <w:p w:rsidR="00090687" w:rsidRDefault="00090687" w:rsidP="003C2820">
            <w:pP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Студент группы</w:t>
            </w:r>
          </w:p>
        </w:tc>
        <w:tc>
          <w:tcPr>
            <w:tcW w:w="1417" w:type="dxa"/>
            <w:gridSpan w:val="2"/>
            <w:tcBorders>
              <w:top w:val="nil"/>
              <w:left w:val="nil"/>
              <w:bottom w:val="nil"/>
              <w:right w:val="nil"/>
            </w:tcBorders>
            <w:vAlign w:val="bottom"/>
          </w:tcPr>
          <w:p w:rsidR="00090687" w:rsidRPr="00FC5BB4" w:rsidRDefault="00090687" w:rsidP="003C2820">
            <w:pPr>
              <w:jc w:val="center"/>
              <w:rPr>
                <w:rFonts w:ascii="Times New Roman" w:hAnsi="Times New Roman" w:cs="Times New Roman"/>
                <w:sz w:val="24"/>
                <w:szCs w:val="24"/>
              </w:rPr>
            </w:pPr>
            <w:r>
              <w:rPr>
                <w:rFonts w:ascii="Times New Roman" w:hAnsi="Times New Roman" w:cs="Times New Roman"/>
                <w:sz w:val="24"/>
                <w:szCs w:val="24"/>
              </w:rPr>
              <w:t>ОО-00</w:t>
            </w:r>
          </w:p>
        </w:tc>
        <w:tc>
          <w:tcPr>
            <w:tcW w:w="2410" w:type="dxa"/>
            <w:tcBorders>
              <w:top w:val="nil"/>
              <w:left w:val="nil"/>
              <w:right w:val="nil"/>
            </w:tcBorders>
            <w:vAlign w:val="bottom"/>
          </w:tcPr>
          <w:p w:rsidR="00090687" w:rsidRDefault="00090687" w:rsidP="003C2820">
            <w:pPr>
              <w:rPr>
                <w:rFonts w:ascii="Times New Roman" w:hAnsi="Times New Roman" w:cs="Times New Roman"/>
                <w:sz w:val="40"/>
                <w:szCs w:val="40"/>
              </w:rPr>
            </w:pPr>
          </w:p>
        </w:tc>
        <w:tc>
          <w:tcPr>
            <w:tcW w:w="3544" w:type="dxa"/>
            <w:gridSpan w:val="2"/>
            <w:tcBorders>
              <w:top w:val="nil"/>
              <w:left w:val="nil"/>
              <w:right w:val="nil"/>
            </w:tcBorders>
            <w:vAlign w:val="bottom"/>
          </w:tcPr>
          <w:p w:rsidR="00090687" w:rsidRPr="00FC5BB4" w:rsidRDefault="00090687" w:rsidP="003C2820">
            <w:pPr>
              <w:jc w:val="center"/>
              <w:rPr>
                <w:rFonts w:ascii="Times New Roman" w:hAnsi="Times New Roman" w:cs="Times New Roman"/>
                <w:sz w:val="24"/>
                <w:szCs w:val="24"/>
              </w:rPr>
            </w:pPr>
          </w:p>
        </w:tc>
      </w:tr>
      <w:tr w:rsidR="00090687" w:rsidTr="00C91943">
        <w:trPr>
          <w:trHeight w:val="332"/>
        </w:trPr>
        <w:tc>
          <w:tcPr>
            <w:tcW w:w="2093" w:type="dxa"/>
            <w:gridSpan w:val="2"/>
            <w:tcBorders>
              <w:top w:val="nil"/>
              <w:left w:val="nil"/>
              <w:bottom w:val="nil"/>
              <w:right w:val="nil"/>
            </w:tcBorders>
            <w:vAlign w:val="bottom"/>
          </w:tcPr>
          <w:p w:rsidR="00090687" w:rsidRDefault="00090687" w:rsidP="003C2820">
            <w:pPr>
              <w:rPr>
                <w:rFonts w:ascii="Times New Roman" w:hAnsi="Times New Roman" w:cs="Times New Roman"/>
                <w:sz w:val="40"/>
                <w:szCs w:val="40"/>
              </w:rPr>
            </w:pPr>
          </w:p>
        </w:tc>
        <w:tc>
          <w:tcPr>
            <w:tcW w:w="1417" w:type="dxa"/>
            <w:gridSpan w:val="2"/>
            <w:tcBorders>
              <w:left w:val="nil"/>
              <w:bottom w:val="nil"/>
              <w:right w:val="nil"/>
            </w:tcBorders>
            <w:vAlign w:val="bottom"/>
          </w:tcPr>
          <w:p w:rsidR="00090687" w:rsidRPr="00FC5BB4" w:rsidRDefault="00090687" w:rsidP="003C2820">
            <w:pPr>
              <w:rPr>
                <w:rFonts w:ascii="Times New Roman" w:hAnsi="Times New Roman" w:cs="Times New Roman"/>
                <w:sz w:val="24"/>
                <w:szCs w:val="24"/>
              </w:rPr>
            </w:pPr>
          </w:p>
        </w:tc>
        <w:tc>
          <w:tcPr>
            <w:tcW w:w="2410" w:type="dxa"/>
            <w:tcBorders>
              <w:left w:val="nil"/>
              <w:bottom w:val="nil"/>
              <w:right w:val="nil"/>
            </w:tcBorders>
          </w:tcPr>
          <w:p w:rsidR="00090687" w:rsidRDefault="00090687" w:rsidP="003C2820">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(подпись)</w:t>
            </w:r>
          </w:p>
        </w:tc>
        <w:tc>
          <w:tcPr>
            <w:tcW w:w="3544" w:type="dxa"/>
            <w:gridSpan w:val="2"/>
            <w:tcBorders>
              <w:left w:val="nil"/>
              <w:bottom w:val="nil"/>
              <w:right w:val="nil"/>
            </w:tcBorders>
          </w:tcPr>
          <w:p w:rsidR="00090687" w:rsidRDefault="00090687" w:rsidP="003C2820">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090687" w:rsidTr="00C91943">
        <w:tc>
          <w:tcPr>
            <w:tcW w:w="5920" w:type="dxa"/>
            <w:gridSpan w:val="5"/>
            <w:tcBorders>
              <w:top w:val="nil"/>
              <w:left w:val="nil"/>
              <w:bottom w:val="nil"/>
              <w:right w:val="nil"/>
            </w:tcBorders>
            <w:vAlign w:val="bottom"/>
          </w:tcPr>
          <w:p w:rsidR="00090687" w:rsidRDefault="00090687" w:rsidP="003C2820">
            <w:pP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Руководитель практики от</w:t>
            </w:r>
            <w:r>
              <w:rPr>
                <w:rFonts w:ascii="Times New Roman" w:hAnsi="Times New Roman" w:cs="Times New Roman"/>
                <w:color w:val="000000"/>
                <w:sz w:val="24"/>
                <w:szCs w:val="24"/>
                <w:shd w:val="clear" w:color="auto" w:fill="FFFFFF"/>
              </w:rPr>
              <w:t xml:space="preserve"> организации/</w:t>
            </w:r>
            <w:r w:rsidRPr="00955F32">
              <w:rPr>
                <w:rFonts w:ascii="Times New Roman" w:hAnsi="Times New Roman" w:cs="Times New Roman"/>
                <w:color w:val="000000"/>
                <w:sz w:val="24"/>
                <w:szCs w:val="24"/>
                <w:shd w:val="clear" w:color="auto" w:fill="FFFFFF"/>
              </w:rPr>
              <w:t>предприятия</w:t>
            </w:r>
          </w:p>
        </w:tc>
        <w:tc>
          <w:tcPr>
            <w:tcW w:w="3544" w:type="dxa"/>
            <w:gridSpan w:val="2"/>
            <w:tcBorders>
              <w:top w:val="nil"/>
              <w:left w:val="nil"/>
              <w:right w:val="nil"/>
            </w:tcBorders>
            <w:vAlign w:val="bottom"/>
          </w:tcPr>
          <w:p w:rsidR="00090687" w:rsidRPr="003060DC" w:rsidRDefault="00090687" w:rsidP="003C2820">
            <w:pPr>
              <w:rPr>
                <w:rFonts w:ascii="Times New Roman" w:hAnsi="Times New Roman" w:cs="Times New Roman"/>
                <w:sz w:val="24"/>
                <w:szCs w:val="24"/>
              </w:rPr>
            </w:pPr>
          </w:p>
        </w:tc>
      </w:tr>
      <w:tr w:rsidR="00090687" w:rsidTr="00C91943">
        <w:tc>
          <w:tcPr>
            <w:tcW w:w="5920" w:type="dxa"/>
            <w:gridSpan w:val="5"/>
            <w:tcBorders>
              <w:top w:val="nil"/>
              <w:left w:val="nil"/>
              <w:bottom w:val="nil"/>
              <w:right w:val="nil"/>
            </w:tcBorders>
          </w:tcPr>
          <w:p w:rsidR="00090687" w:rsidRPr="00832C58" w:rsidRDefault="00090687" w:rsidP="003C2820">
            <w:pPr>
              <w:rPr>
                <w:rFonts w:ascii="Times New Roman" w:hAnsi="Times New Roman" w:cs="Times New Roman"/>
                <w:sz w:val="24"/>
                <w:szCs w:val="24"/>
              </w:rPr>
            </w:pPr>
          </w:p>
        </w:tc>
        <w:tc>
          <w:tcPr>
            <w:tcW w:w="3544" w:type="dxa"/>
            <w:gridSpan w:val="2"/>
            <w:tcBorders>
              <w:left w:val="nil"/>
              <w:bottom w:val="nil"/>
              <w:right w:val="nil"/>
            </w:tcBorders>
          </w:tcPr>
          <w:p w:rsidR="00090687" w:rsidRDefault="00090687" w:rsidP="003C2820">
            <w:pPr>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(должно</w:t>
            </w:r>
            <w:r>
              <w:rPr>
                <w:rFonts w:ascii="Times New Roman" w:hAnsi="Times New Roman" w:cs="Times New Roman"/>
                <w:color w:val="000000"/>
                <w:sz w:val="24"/>
                <w:szCs w:val="24"/>
                <w:shd w:val="clear" w:color="auto" w:fill="FFFFFF"/>
                <w:vertAlign w:val="superscript"/>
              </w:rPr>
              <w:t>сть</w:t>
            </w:r>
            <w:r w:rsidRPr="00955F32">
              <w:rPr>
                <w:rFonts w:ascii="Times New Roman" w:hAnsi="Times New Roman" w:cs="Times New Roman"/>
                <w:color w:val="000000"/>
                <w:sz w:val="24"/>
                <w:szCs w:val="24"/>
                <w:shd w:val="clear" w:color="auto" w:fill="FFFFFF"/>
                <w:vertAlign w:val="superscript"/>
              </w:rPr>
              <w:t>)</w:t>
            </w:r>
          </w:p>
        </w:tc>
      </w:tr>
      <w:tr w:rsidR="00090687" w:rsidTr="00C91943">
        <w:tc>
          <w:tcPr>
            <w:tcW w:w="5920" w:type="dxa"/>
            <w:gridSpan w:val="5"/>
            <w:tcBorders>
              <w:top w:val="nil"/>
              <w:left w:val="nil"/>
              <w:bottom w:val="single" w:sz="4" w:space="0" w:color="auto"/>
              <w:right w:val="nil"/>
            </w:tcBorders>
          </w:tcPr>
          <w:p w:rsidR="00090687" w:rsidRDefault="00090687" w:rsidP="003C2820">
            <w:pPr>
              <w:rPr>
                <w:rFonts w:ascii="Times New Roman" w:hAnsi="Times New Roman" w:cs="Times New Roman"/>
                <w:color w:val="000000"/>
                <w:sz w:val="24"/>
                <w:szCs w:val="24"/>
                <w:shd w:val="clear" w:color="auto" w:fill="FFFFFF"/>
                <w:vertAlign w:val="superscript"/>
              </w:rPr>
            </w:pPr>
          </w:p>
        </w:tc>
        <w:tc>
          <w:tcPr>
            <w:tcW w:w="3544" w:type="dxa"/>
            <w:gridSpan w:val="2"/>
            <w:tcBorders>
              <w:top w:val="nil"/>
              <w:left w:val="nil"/>
              <w:bottom w:val="single" w:sz="4" w:space="0" w:color="auto"/>
              <w:right w:val="nil"/>
            </w:tcBorders>
          </w:tcPr>
          <w:p w:rsidR="00090687" w:rsidRPr="003060DC" w:rsidRDefault="00090687" w:rsidP="003C2820">
            <w:pPr>
              <w:jc w:val="center"/>
              <w:rPr>
                <w:rFonts w:ascii="Times New Roman" w:hAnsi="Times New Roman" w:cs="Times New Roman"/>
                <w:color w:val="000000"/>
                <w:sz w:val="24"/>
                <w:szCs w:val="24"/>
                <w:shd w:val="clear" w:color="auto" w:fill="FFFFFF"/>
              </w:rPr>
            </w:pPr>
          </w:p>
        </w:tc>
      </w:tr>
      <w:tr w:rsidR="00090687" w:rsidTr="00C91943">
        <w:tc>
          <w:tcPr>
            <w:tcW w:w="5920" w:type="dxa"/>
            <w:gridSpan w:val="5"/>
            <w:tcBorders>
              <w:left w:val="nil"/>
              <w:bottom w:val="nil"/>
              <w:right w:val="nil"/>
            </w:tcBorders>
          </w:tcPr>
          <w:p w:rsidR="00090687" w:rsidRDefault="00090687" w:rsidP="003C2820">
            <w:pP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 xml:space="preserve">                                                                          (подпись)                                                 </w:t>
            </w:r>
          </w:p>
        </w:tc>
        <w:tc>
          <w:tcPr>
            <w:tcW w:w="3544" w:type="dxa"/>
            <w:gridSpan w:val="2"/>
            <w:tcBorders>
              <w:left w:val="nil"/>
              <w:bottom w:val="nil"/>
              <w:right w:val="nil"/>
            </w:tcBorders>
          </w:tcPr>
          <w:p w:rsidR="00090687" w:rsidRPr="006B374C" w:rsidRDefault="00090687" w:rsidP="003C2820">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090687" w:rsidTr="00C91943">
        <w:tc>
          <w:tcPr>
            <w:tcW w:w="9464" w:type="dxa"/>
            <w:gridSpan w:val="7"/>
            <w:tcBorders>
              <w:top w:val="nil"/>
              <w:left w:val="nil"/>
              <w:bottom w:val="nil"/>
              <w:right w:val="nil"/>
            </w:tcBorders>
          </w:tcPr>
          <w:p w:rsidR="00090687" w:rsidRDefault="00090687" w:rsidP="003C2820">
            <w:pPr>
              <w:jc w:val="both"/>
              <w:rPr>
                <w:rFonts w:ascii="Times New Roman" w:hAnsi="Times New Roman" w:cs="Times New Roman"/>
                <w:sz w:val="40"/>
                <w:szCs w:val="40"/>
              </w:rPr>
            </w:pPr>
            <w:r w:rsidRPr="00955F32">
              <w:rPr>
                <w:rStyle w:val="submenu-table"/>
                <w:rFonts w:ascii="Times New Roman" w:hAnsi="Times New Roman"/>
                <w:bCs/>
                <w:sz w:val="24"/>
                <w:szCs w:val="24"/>
              </w:rPr>
              <w:t xml:space="preserve">М.П. </w:t>
            </w:r>
          </w:p>
        </w:tc>
      </w:tr>
      <w:tr w:rsidR="00090687" w:rsidTr="00C91943">
        <w:tc>
          <w:tcPr>
            <w:tcW w:w="9464" w:type="dxa"/>
            <w:gridSpan w:val="7"/>
            <w:tcBorders>
              <w:top w:val="nil"/>
              <w:left w:val="nil"/>
              <w:bottom w:val="nil"/>
              <w:right w:val="nil"/>
            </w:tcBorders>
          </w:tcPr>
          <w:p w:rsidR="00090687" w:rsidRDefault="00090687" w:rsidP="003C2820">
            <w:pPr>
              <w:rPr>
                <w:rFonts w:ascii="Times New Roman" w:hAnsi="Times New Roman" w:cs="Times New Roman"/>
                <w:sz w:val="40"/>
                <w:szCs w:val="40"/>
              </w:rPr>
            </w:pPr>
          </w:p>
        </w:tc>
      </w:tr>
      <w:tr w:rsidR="00090687" w:rsidTr="00C91943">
        <w:tc>
          <w:tcPr>
            <w:tcW w:w="6345" w:type="dxa"/>
            <w:gridSpan w:val="6"/>
            <w:tcBorders>
              <w:top w:val="nil"/>
              <w:left w:val="nil"/>
              <w:bottom w:val="nil"/>
              <w:right w:val="nil"/>
            </w:tcBorders>
            <w:vAlign w:val="bottom"/>
          </w:tcPr>
          <w:p w:rsidR="00090687" w:rsidRDefault="00090687" w:rsidP="003C2820">
            <w:pP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 xml:space="preserve">Руководитель </w:t>
            </w:r>
            <w:r>
              <w:rPr>
                <w:rFonts w:ascii="Times New Roman" w:hAnsi="Times New Roman" w:cs="Times New Roman"/>
                <w:color w:val="000000"/>
                <w:sz w:val="24"/>
                <w:szCs w:val="24"/>
                <w:shd w:val="clear" w:color="auto" w:fill="FFFFFF"/>
              </w:rPr>
              <w:t xml:space="preserve">практики </w:t>
            </w:r>
            <w:r w:rsidRPr="00955F32">
              <w:rPr>
                <w:rFonts w:ascii="Times New Roman" w:hAnsi="Times New Roman" w:cs="Times New Roman"/>
                <w:color w:val="000000"/>
                <w:sz w:val="24"/>
                <w:szCs w:val="24"/>
                <w:shd w:val="clear" w:color="auto" w:fill="FFFFFF"/>
              </w:rPr>
              <w:t xml:space="preserve">от </w:t>
            </w:r>
            <w:r>
              <w:rPr>
                <w:rFonts w:ascii="Times New Roman" w:hAnsi="Times New Roman" w:cs="Times New Roman"/>
                <w:color w:val="000000"/>
                <w:sz w:val="24"/>
                <w:szCs w:val="24"/>
                <w:shd w:val="clear" w:color="auto" w:fill="FFFFFF"/>
              </w:rPr>
              <w:t>образовательной организации</w:t>
            </w:r>
          </w:p>
        </w:tc>
        <w:tc>
          <w:tcPr>
            <w:tcW w:w="3119" w:type="dxa"/>
            <w:tcBorders>
              <w:top w:val="nil"/>
              <w:left w:val="nil"/>
              <w:right w:val="nil"/>
            </w:tcBorders>
            <w:vAlign w:val="bottom"/>
          </w:tcPr>
          <w:p w:rsidR="00090687" w:rsidRPr="006B374C" w:rsidRDefault="00090687" w:rsidP="003C2820">
            <w:pPr>
              <w:jc w:val="center"/>
              <w:rPr>
                <w:rFonts w:ascii="Times New Roman" w:hAnsi="Times New Roman" w:cs="Times New Roman"/>
                <w:sz w:val="24"/>
                <w:szCs w:val="24"/>
              </w:rPr>
            </w:pPr>
            <w:r>
              <w:rPr>
                <w:rFonts w:ascii="Times New Roman" w:hAnsi="Times New Roman" w:cs="Times New Roman"/>
                <w:sz w:val="24"/>
                <w:szCs w:val="24"/>
              </w:rPr>
              <w:t>преподаватель</w:t>
            </w:r>
          </w:p>
        </w:tc>
      </w:tr>
      <w:tr w:rsidR="00090687" w:rsidTr="00C91943">
        <w:tc>
          <w:tcPr>
            <w:tcW w:w="6345" w:type="dxa"/>
            <w:gridSpan w:val="6"/>
            <w:tcBorders>
              <w:top w:val="nil"/>
              <w:left w:val="nil"/>
              <w:bottom w:val="nil"/>
              <w:right w:val="nil"/>
            </w:tcBorders>
            <w:vAlign w:val="bottom"/>
          </w:tcPr>
          <w:p w:rsidR="00090687" w:rsidRPr="006B374C" w:rsidRDefault="00090687" w:rsidP="003C2820">
            <w:pPr>
              <w:rPr>
                <w:rFonts w:ascii="Times New Roman" w:hAnsi="Times New Roman" w:cs="Times New Roman"/>
                <w:sz w:val="24"/>
                <w:szCs w:val="24"/>
              </w:rPr>
            </w:pPr>
          </w:p>
        </w:tc>
        <w:tc>
          <w:tcPr>
            <w:tcW w:w="3119" w:type="dxa"/>
            <w:tcBorders>
              <w:left w:val="nil"/>
              <w:bottom w:val="nil"/>
              <w:right w:val="nil"/>
            </w:tcBorders>
          </w:tcPr>
          <w:p w:rsidR="00090687" w:rsidRDefault="00090687" w:rsidP="003C2820">
            <w:pPr>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(должно</w:t>
            </w:r>
            <w:r>
              <w:rPr>
                <w:rFonts w:ascii="Times New Roman" w:hAnsi="Times New Roman" w:cs="Times New Roman"/>
                <w:color w:val="000000"/>
                <w:sz w:val="24"/>
                <w:szCs w:val="24"/>
                <w:shd w:val="clear" w:color="auto" w:fill="FFFFFF"/>
                <w:vertAlign w:val="superscript"/>
              </w:rPr>
              <w:t>сть</w:t>
            </w:r>
            <w:r w:rsidRPr="00955F32">
              <w:rPr>
                <w:rFonts w:ascii="Times New Roman" w:hAnsi="Times New Roman" w:cs="Times New Roman"/>
                <w:color w:val="000000"/>
                <w:sz w:val="24"/>
                <w:szCs w:val="24"/>
                <w:shd w:val="clear" w:color="auto" w:fill="FFFFFF"/>
                <w:vertAlign w:val="superscript"/>
              </w:rPr>
              <w:t>)</w:t>
            </w:r>
          </w:p>
        </w:tc>
      </w:tr>
      <w:tr w:rsidR="00090687" w:rsidTr="00C91943">
        <w:tc>
          <w:tcPr>
            <w:tcW w:w="6345" w:type="dxa"/>
            <w:gridSpan w:val="6"/>
            <w:tcBorders>
              <w:top w:val="nil"/>
              <w:left w:val="nil"/>
              <w:bottom w:val="single" w:sz="4" w:space="0" w:color="auto"/>
              <w:right w:val="nil"/>
            </w:tcBorders>
            <w:vAlign w:val="bottom"/>
          </w:tcPr>
          <w:p w:rsidR="00090687" w:rsidRPr="00832C58" w:rsidRDefault="00090687" w:rsidP="003C2820">
            <w:pPr>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090687" w:rsidRPr="006B374C" w:rsidRDefault="00090687" w:rsidP="003C2820">
            <w:pPr>
              <w:jc w:val="center"/>
              <w:rPr>
                <w:rFonts w:ascii="Times New Roman" w:hAnsi="Times New Roman" w:cs="Times New Roman"/>
                <w:sz w:val="24"/>
                <w:szCs w:val="24"/>
              </w:rPr>
            </w:pPr>
          </w:p>
        </w:tc>
      </w:tr>
      <w:tr w:rsidR="00090687" w:rsidTr="00C91943">
        <w:tc>
          <w:tcPr>
            <w:tcW w:w="6345" w:type="dxa"/>
            <w:gridSpan w:val="6"/>
            <w:tcBorders>
              <w:left w:val="nil"/>
              <w:bottom w:val="nil"/>
              <w:right w:val="nil"/>
            </w:tcBorders>
          </w:tcPr>
          <w:p w:rsidR="00090687" w:rsidRDefault="00090687" w:rsidP="003C2820">
            <w:pP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 xml:space="preserve">                                                                          (подпись)                                                 </w:t>
            </w:r>
          </w:p>
        </w:tc>
        <w:tc>
          <w:tcPr>
            <w:tcW w:w="3119" w:type="dxa"/>
            <w:tcBorders>
              <w:left w:val="nil"/>
              <w:bottom w:val="nil"/>
              <w:right w:val="nil"/>
            </w:tcBorders>
          </w:tcPr>
          <w:p w:rsidR="00090687" w:rsidRPr="006B374C" w:rsidRDefault="00090687" w:rsidP="003C2820">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090687" w:rsidTr="00C91943">
        <w:tc>
          <w:tcPr>
            <w:tcW w:w="1019" w:type="dxa"/>
            <w:tcBorders>
              <w:top w:val="nil"/>
              <w:left w:val="nil"/>
              <w:bottom w:val="nil"/>
              <w:right w:val="nil"/>
            </w:tcBorders>
            <w:vAlign w:val="bottom"/>
          </w:tcPr>
          <w:p w:rsidR="00090687" w:rsidRDefault="00090687" w:rsidP="003C2820">
            <w:pP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Оц</w:t>
            </w:r>
            <w:r w:rsidRPr="0028553B">
              <w:rPr>
                <w:rFonts w:ascii="Times New Roman" w:hAnsi="Times New Roman" w:cs="Times New Roman"/>
                <w:color w:val="000000"/>
                <w:sz w:val="24"/>
                <w:szCs w:val="24"/>
                <w:shd w:val="clear" w:color="auto" w:fill="FFFFFF"/>
              </w:rPr>
              <w:t>енка</w:t>
            </w:r>
          </w:p>
        </w:tc>
        <w:tc>
          <w:tcPr>
            <w:tcW w:w="8445" w:type="dxa"/>
            <w:gridSpan w:val="6"/>
            <w:tcBorders>
              <w:top w:val="nil"/>
              <w:left w:val="nil"/>
              <w:bottom w:val="single" w:sz="4" w:space="0" w:color="auto"/>
              <w:right w:val="nil"/>
            </w:tcBorders>
            <w:vAlign w:val="bottom"/>
          </w:tcPr>
          <w:p w:rsidR="00090687" w:rsidRDefault="00090687" w:rsidP="003C2820">
            <w:pPr>
              <w:rPr>
                <w:rFonts w:ascii="Times New Roman" w:hAnsi="Times New Roman" w:cs="Times New Roman"/>
                <w:sz w:val="40"/>
                <w:szCs w:val="40"/>
              </w:rPr>
            </w:pPr>
          </w:p>
        </w:tc>
      </w:tr>
      <w:tr w:rsidR="00090687" w:rsidTr="00C91943">
        <w:tc>
          <w:tcPr>
            <w:tcW w:w="1019" w:type="dxa"/>
            <w:tcBorders>
              <w:top w:val="nil"/>
              <w:left w:val="nil"/>
              <w:bottom w:val="nil"/>
              <w:right w:val="nil"/>
            </w:tcBorders>
            <w:vAlign w:val="bottom"/>
          </w:tcPr>
          <w:p w:rsidR="00090687" w:rsidRPr="00EE13EB" w:rsidRDefault="00090687" w:rsidP="003C2820">
            <w:pPr>
              <w:jc w:val="center"/>
              <w:rPr>
                <w:rFonts w:ascii="Times New Roman" w:hAnsi="Times New Roman" w:cs="Times New Roman"/>
                <w:sz w:val="24"/>
                <w:szCs w:val="24"/>
              </w:rPr>
            </w:pPr>
          </w:p>
        </w:tc>
        <w:tc>
          <w:tcPr>
            <w:tcW w:w="8445" w:type="dxa"/>
            <w:gridSpan w:val="6"/>
            <w:tcBorders>
              <w:left w:val="nil"/>
              <w:bottom w:val="nil"/>
              <w:right w:val="nil"/>
            </w:tcBorders>
            <w:vAlign w:val="bottom"/>
          </w:tcPr>
          <w:p w:rsidR="00090687" w:rsidRDefault="00090687" w:rsidP="003C2820">
            <w:pPr>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(отметка о проверке отчета, оценка)</w:t>
            </w:r>
          </w:p>
        </w:tc>
      </w:tr>
      <w:tr w:rsidR="00090687" w:rsidTr="00C91943">
        <w:tc>
          <w:tcPr>
            <w:tcW w:w="9464" w:type="dxa"/>
            <w:gridSpan w:val="7"/>
            <w:tcBorders>
              <w:top w:val="nil"/>
              <w:left w:val="nil"/>
              <w:bottom w:val="nil"/>
              <w:right w:val="nil"/>
            </w:tcBorders>
            <w:vAlign w:val="bottom"/>
          </w:tcPr>
          <w:p w:rsidR="00090687" w:rsidRDefault="00090687" w:rsidP="003C2820">
            <w:pPr>
              <w:rPr>
                <w:rFonts w:ascii="Times New Roman" w:hAnsi="Times New Roman" w:cs="Times New Roman"/>
                <w:sz w:val="24"/>
                <w:szCs w:val="24"/>
              </w:rPr>
            </w:pPr>
            <w:r w:rsidRPr="00F63F29">
              <w:rPr>
                <w:rFonts w:ascii="Times New Roman" w:hAnsi="Times New Roman" w:cs="Times New Roman"/>
                <w:sz w:val="24"/>
                <w:szCs w:val="24"/>
              </w:rPr>
              <w:t>«_____» __________________ 201__ г.</w:t>
            </w:r>
          </w:p>
          <w:p w:rsidR="00090687" w:rsidRPr="00F11D74" w:rsidRDefault="00174099" w:rsidP="003C2820">
            <w:pPr>
              <w:rPr>
                <w:rFonts w:ascii="Times New Roman" w:hAnsi="Times New Roman" w:cs="Times New Roman"/>
                <w:sz w:val="24"/>
                <w:szCs w:val="24"/>
              </w:rPr>
            </w:pPr>
            <w:r w:rsidRPr="00174099">
              <w:rPr>
                <w:rFonts w:ascii="Times New Roman" w:hAnsi="Times New Roman" w:cs="Times New Roman"/>
                <w:noProof/>
                <w:sz w:val="40"/>
                <w:szCs w:val="40"/>
                <w:lang w:eastAsia="ru-RU"/>
              </w:rPr>
              <w:pict>
                <v:shape id="_x0000_s1423" type="#_x0000_t78" style="position:absolute;margin-left:8pt;margin-top:10.55pt;width:114.75pt;height:70.5pt;rotation:-340874fd;z-index:251845632" adj=",,17016,10800" strokecolor="#fabf8f [1945]" strokeweight="1pt">
                  <v:fill color2="#fabf8f [1945]" focusposition="1" focussize="" focus="100%" type="gradient"/>
                  <v:shadow on="t" type="perspective" color="#974706" opacity=".5" offset="1pt" offset2="-3pt"/>
                  <v:textbox style="mso-next-textbox:#_x0000_s1423">
                    <w:txbxContent>
                      <w:p w:rsidR="00C91943" w:rsidRDefault="00C91943" w:rsidP="00090687">
                        <w:pPr>
                          <w:jc w:val="center"/>
                          <w:rPr>
                            <w:rFonts w:ascii="Times New Roman" w:hAnsi="Times New Roman" w:cs="Times New Roman"/>
                            <w:sz w:val="20"/>
                            <w:szCs w:val="20"/>
                          </w:rPr>
                        </w:pPr>
                      </w:p>
                      <w:p w:rsidR="00C91943" w:rsidRDefault="00C91943" w:rsidP="00090687">
                        <w:pPr>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p>
                      <w:p w:rsidR="00C91943" w:rsidRDefault="00C91943" w:rsidP="00090687">
                        <w:pPr>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20</w:t>
                        </w:r>
                      </w:p>
                      <w:p w:rsidR="00C91943" w:rsidRDefault="00C91943" w:rsidP="00090687">
                        <w:pPr>
                          <w:jc w:val="center"/>
                          <w:rPr>
                            <w:lang w:val="en-US"/>
                          </w:rPr>
                        </w:pPr>
                        <w:r>
                          <w:rPr>
                            <w:rFonts w:ascii="Times New Roman" w:hAnsi="Times New Roman" w:cs="Times New Roman"/>
                            <w:sz w:val="20"/>
                            <w:szCs w:val="20"/>
                          </w:rPr>
                          <w:t>нежирно</w:t>
                        </w:r>
                      </w:p>
                    </w:txbxContent>
                  </v:textbox>
                </v:shape>
              </w:pict>
            </w:r>
          </w:p>
        </w:tc>
      </w:tr>
    </w:tbl>
    <w:p w:rsidR="00090687" w:rsidRDefault="00090687" w:rsidP="00090687">
      <w:pPr>
        <w:jc w:val="center"/>
        <w:rPr>
          <w:rFonts w:ascii="Times New Roman" w:hAnsi="Times New Roman" w:cs="Times New Roman"/>
          <w:b/>
          <w:bCs/>
          <w:sz w:val="28"/>
          <w:szCs w:val="24"/>
        </w:rPr>
      </w:pPr>
      <w:r>
        <w:rPr>
          <w:rFonts w:ascii="Times New Roman" w:hAnsi="Times New Roman" w:cs="Times New Roman"/>
          <w:sz w:val="40"/>
          <w:szCs w:val="40"/>
        </w:rPr>
        <w:t xml:space="preserve">Спасск-Дальний </w:t>
      </w:r>
      <w:r w:rsidRPr="0056765A">
        <w:rPr>
          <w:rFonts w:ascii="Times New Roman" w:hAnsi="Times New Roman" w:cs="Times New Roman"/>
          <w:sz w:val="40"/>
          <w:szCs w:val="40"/>
        </w:rPr>
        <w:t>201</w:t>
      </w:r>
      <w:r>
        <w:rPr>
          <w:rFonts w:ascii="Times New Roman" w:hAnsi="Times New Roman" w:cs="Times New Roman"/>
          <w:sz w:val="40"/>
          <w:szCs w:val="40"/>
        </w:rPr>
        <w:t>_</w:t>
      </w:r>
      <w:r>
        <w:rPr>
          <w:rFonts w:ascii="Times New Roman" w:hAnsi="Times New Roman" w:cs="Times New Roman"/>
          <w:b/>
          <w:bCs/>
          <w:sz w:val="28"/>
          <w:szCs w:val="24"/>
        </w:rPr>
        <w:br w:type="page"/>
      </w:r>
    </w:p>
    <w:p w:rsidR="003D3AD4" w:rsidRPr="00F12334" w:rsidRDefault="00174099" w:rsidP="00F07B84">
      <w:pPr>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pict>
          <v:shape id="_x0000_s1424" type="#_x0000_t78" style="position:absolute;left:0;text-align:left;margin-left:-72.15pt;margin-top:28.05pt;width:99.05pt;height:81.95pt;rotation:-1889119fd;z-index:251847680" strokecolor="#fabf8f [1945]" strokeweight="1pt">
            <v:fill color2="#fabf8f [1945]" focusposition="1" focussize="" focus="100%" type="gradient"/>
            <v:shadow on="t" type="perspective" color="#974706" opacity=".5" offset="1pt" offset2="-3pt"/>
            <v:textbox style="mso-next-textbox:#_x0000_s1424">
              <w:txbxContent>
                <w:p w:rsidR="00C91943" w:rsidRDefault="00C91943" w:rsidP="003D3AD4">
                  <w:pPr>
                    <w:ind w:left="142"/>
                    <w:jc w:val="center"/>
                    <w:rPr>
                      <w:rFonts w:ascii="Times New Roman" w:hAnsi="Times New Roman" w:cs="Times New Roman"/>
                      <w:sz w:val="20"/>
                      <w:szCs w:val="20"/>
                    </w:rPr>
                  </w:pPr>
                </w:p>
                <w:p w:rsidR="00C91943" w:rsidRDefault="00C91943" w:rsidP="00F07B84">
                  <w:pPr>
                    <w:spacing w:line="240" w:lineRule="auto"/>
                    <w:ind w:right="-28" w:firstLine="142"/>
                    <w:jc w:val="center"/>
                    <w:rPr>
                      <w:rFonts w:ascii="Times New Roman" w:hAnsi="Times New Roman" w:cs="Times New Roman"/>
                      <w:sz w:val="20"/>
                      <w:szCs w:val="20"/>
                      <w:lang w:val="en-US"/>
                    </w:rPr>
                  </w:pPr>
                  <w:r>
                    <w:rPr>
                      <w:rFonts w:ascii="Times New Roman" w:hAnsi="Times New Roman" w:cs="Times New Roman"/>
                      <w:sz w:val="20"/>
                      <w:szCs w:val="20"/>
                      <w:lang w:val="en-US"/>
                    </w:rPr>
                    <w:t>Times NewRoman,</w:t>
                  </w:r>
                </w:p>
                <w:p w:rsidR="00C91943" w:rsidRDefault="00C91943" w:rsidP="00F07B84">
                  <w:pPr>
                    <w:spacing w:line="240" w:lineRule="auto"/>
                    <w:ind w:right="-28" w:firstLine="142"/>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18</w:t>
                  </w:r>
                </w:p>
                <w:p w:rsidR="00C91943" w:rsidRPr="005C2894" w:rsidRDefault="00C91943" w:rsidP="00F07B84">
                  <w:pPr>
                    <w:spacing w:line="240" w:lineRule="auto"/>
                    <w:ind w:right="-28" w:firstLine="142"/>
                    <w:jc w:val="center"/>
                    <w:rPr>
                      <w:rFonts w:ascii="Times New Roman" w:hAnsi="Times New Roman" w:cs="Times New Roman"/>
                      <w:sz w:val="20"/>
                      <w:szCs w:val="20"/>
                    </w:rPr>
                  </w:pPr>
                  <w:r>
                    <w:rPr>
                      <w:rFonts w:ascii="Times New Roman" w:hAnsi="Times New Roman" w:cs="Times New Roman"/>
                      <w:sz w:val="20"/>
                      <w:szCs w:val="20"/>
                    </w:rPr>
                    <w:t>нежирно</w:t>
                  </w:r>
                </w:p>
              </w:txbxContent>
            </v:textbox>
          </v:shape>
        </w:pict>
      </w:r>
      <w:r w:rsidR="003D3AD4" w:rsidRPr="00FD0384">
        <w:rPr>
          <w:rFonts w:ascii="Times New Roman" w:hAnsi="Times New Roman" w:cs="Times New Roman"/>
          <w:b/>
          <w:bCs/>
          <w:sz w:val="28"/>
          <w:szCs w:val="28"/>
        </w:rPr>
        <w:t>Пример оформления титульного листа</w:t>
      </w:r>
    </w:p>
    <w:p w:rsidR="003D3AD4" w:rsidRDefault="003D3AD4" w:rsidP="00F07B84">
      <w:pPr>
        <w:shd w:val="clear" w:color="auto" w:fill="FFFFFF"/>
        <w:spacing w:line="240" w:lineRule="auto"/>
        <w:jc w:val="center"/>
        <w:rPr>
          <w:rFonts w:ascii="Times New Roman" w:hAnsi="Times New Roman" w:cs="Times New Roman"/>
          <w:color w:val="000000"/>
          <w:spacing w:val="-1"/>
          <w:sz w:val="36"/>
          <w:szCs w:val="36"/>
        </w:rPr>
      </w:pPr>
      <w:r w:rsidRPr="00321F2C">
        <w:rPr>
          <w:rFonts w:ascii="Times New Roman" w:hAnsi="Times New Roman" w:cs="Times New Roman"/>
          <w:color w:val="000000"/>
          <w:spacing w:val="-1"/>
          <w:sz w:val="36"/>
          <w:szCs w:val="36"/>
        </w:rPr>
        <w:t>Департамент образования и науки Приморского края</w:t>
      </w:r>
    </w:p>
    <w:p w:rsidR="003D3AD4" w:rsidRPr="00321F2C" w:rsidRDefault="003D3AD4" w:rsidP="00F07B84">
      <w:pPr>
        <w:shd w:val="clear" w:color="auto" w:fill="FFFFFF"/>
        <w:spacing w:line="240" w:lineRule="auto"/>
        <w:jc w:val="center"/>
        <w:rPr>
          <w:rFonts w:ascii="Times New Roman" w:hAnsi="Times New Roman" w:cs="Times New Roman"/>
          <w:color w:val="000000"/>
          <w:spacing w:val="-1"/>
          <w:sz w:val="20"/>
          <w:szCs w:val="20"/>
        </w:rPr>
      </w:pPr>
    </w:p>
    <w:p w:rsidR="003D3AD4" w:rsidRPr="00F12334" w:rsidRDefault="003D3AD4" w:rsidP="00F07B84">
      <w:pPr>
        <w:shd w:val="clear" w:color="auto" w:fill="FFFFFF"/>
        <w:spacing w:line="240" w:lineRule="auto"/>
        <w:jc w:val="center"/>
        <w:rPr>
          <w:rFonts w:ascii="Times New Roman" w:hAnsi="Times New Roman" w:cs="Times New Roman"/>
          <w:color w:val="000000"/>
          <w:spacing w:val="-1"/>
          <w:sz w:val="32"/>
          <w:szCs w:val="36"/>
        </w:rPr>
      </w:pPr>
      <w:r w:rsidRPr="00F12334">
        <w:rPr>
          <w:rFonts w:ascii="Times New Roman" w:hAnsi="Times New Roman" w:cs="Times New Roman"/>
          <w:color w:val="000000"/>
          <w:spacing w:val="-1"/>
          <w:sz w:val="32"/>
          <w:szCs w:val="36"/>
        </w:rPr>
        <w:t xml:space="preserve">КРАЕВОЕ ГОСУДАРСТВЕННОЕ БЮДЖЕТНОЕ </w:t>
      </w:r>
    </w:p>
    <w:p w:rsidR="003D3AD4" w:rsidRPr="00F12334" w:rsidRDefault="003D3AD4" w:rsidP="00F07B84">
      <w:pPr>
        <w:shd w:val="clear" w:color="auto" w:fill="FFFFFF"/>
        <w:spacing w:line="240" w:lineRule="auto"/>
        <w:jc w:val="center"/>
        <w:rPr>
          <w:rFonts w:ascii="Times New Roman" w:hAnsi="Times New Roman" w:cs="Times New Roman"/>
          <w:sz w:val="32"/>
          <w:szCs w:val="36"/>
        </w:rPr>
      </w:pPr>
      <w:r w:rsidRPr="00F12334">
        <w:rPr>
          <w:rFonts w:ascii="Times New Roman" w:hAnsi="Times New Roman" w:cs="Times New Roman"/>
          <w:color w:val="000000"/>
          <w:spacing w:val="-1"/>
          <w:sz w:val="32"/>
          <w:szCs w:val="36"/>
        </w:rPr>
        <w:t>ПРОФЕССИОНАЛЬНОЕ ОБРАЗОВАТЕЛЬНОЕ УЧРЕЖДЕНИЕ</w:t>
      </w:r>
    </w:p>
    <w:p w:rsidR="003D3AD4" w:rsidRPr="00F12334" w:rsidRDefault="003D3AD4" w:rsidP="00F07B84">
      <w:pPr>
        <w:shd w:val="clear" w:color="auto" w:fill="FFFFFF"/>
        <w:spacing w:line="240" w:lineRule="auto"/>
        <w:jc w:val="center"/>
        <w:rPr>
          <w:rFonts w:ascii="Times New Roman" w:hAnsi="Times New Roman" w:cs="Times New Roman"/>
          <w:color w:val="000000"/>
          <w:spacing w:val="-1"/>
          <w:sz w:val="32"/>
          <w:szCs w:val="36"/>
        </w:rPr>
      </w:pPr>
      <w:r w:rsidRPr="00F12334">
        <w:rPr>
          <w:rFonts w:ascii="Times New Roman" w:hAnsi="Times New Roman" w:cs="Times New Roman"/>
          <w:color w:val="000000"/>
          <w:spacing w:val="-1"/>
          <w:sz w:val="32"/>
          <w:szCs w:val="36"/>
        </w:rPr>
        <w:t>«СПАССКИЙ ИНДУСТРИАЛЬНО-ЭКОНОМИЧЕСКИЙ КОЛЛЕДЖ»</w:t>
      </w:r>
    </w:p>
    <w:p w:rsidR="003D3AD4" w:rsidRPr="00F12334" w:rsidRDefault="00174099" w:rsidP="00F07B84">
      <w:pPr>
        <w:shd w:val="clear" w:color="auto" w:fill="FFFFFF"/>
        <w:spacing w:line="240" w:lineRule="auto"/>
        <w:jc w:val="center"/>
        <w:rPr>
          <w:rFonts w:ascii="Times New Roman" w:hAnsi="Times New Roman" w:cs="Times New Roman"/>
          <w:color w:val="000000"/>
          <w:spacing w:val="-1"/>
          <w:sz w:val="32"/>
          <w:szCs w:val="36"/>
        </w:rPr>
      </w:pPr>
      <w:r>
        <w:rPr>
          <w:rFonts w:ascii="Times New Roman" w:hAnsi="Times New Roman" w:cs="Times New Roman"/>
          <w:noProof/>
          <w:color w:val="000000"/>
          <w:spacing w:val="-1"/>
          <w:sz w:val="32"/>
          <w:szCs w:val="36"/>
          <w:lang w:eastAsia="ru-RU"/>
        </w:rPr>
        <w:pict>
          <v:shape id="_x0000_s1425" type="#_x0000_t78" style="position:absolute;left:0;text-align:left;margin-left:422.05pt;margin-top:-30.55pt;width:79.75pt;height:70.35pt;rotation:11152792fd;z-index:251848704" fillcolor="white [3212]" strokecolor="#fabf8f [1945]" strokeweight="1pt">
            <v:fill color2="#fabf8f [1945]" rotate="t" type="gradient"/>
            <v:textbox style="mso-next-textbox:#_x0000_s1425">
              <w:txbxContent>
                <w:p w:rsidR="00C91943" w:rsidRPr="008E3D3A" w:rsidRDefault="00C91943" w:rsidP="00EB2FD8">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r>
                    <w:rPr>
                      <w:rFonts w:ascii="Times New Roman" w:hAnsi="Times New Roman" w:cs="Times New Roman"/>
                      <w:sz w:val="20"/>
                      <w:szCs w:val="20"/>
                    </w:rPr>
                    <w:t xml:space="preserve"> кегль 16</w:t>
                  </w:r>
                </w:p>
                <w:p w:rsidR="00C91943" w:rsidRDefault="00C91943" w:rsidP="00EB2FD8">
                  <w:pPr>
                    <w:spacing w:line="240" w:lineRule="auto"/>
                    <w:jc w:val="center"/>
                    <w:rPr>
                      <w:rFonts w:ascii="Times New Roman" w:hAnsi="Times New Roman" w:cs="Times New Roman"/>
                      <w:sz w:val="20"/>
                      <w:szCs w:val="20"/>
                    </w:rPr>
                  </w:pPr>
                  <w:r>
                    <w:rPr>
                      <w:rFonts w:ascii="Times New Roman" w:hAnsi="Times New Roman" w:cs="Times New Roman"/>
                      <w:sz w:val="20"/>
                      <w:szCs w:val="20"/>
                    </w:rPr>
                    <w:t>жирно</w:t>
                  </w:r>
                </w:p>
              </w:txbxContent>
            </v:textbox>
          </v:shape>
        </w:pict>
      </w:r>
      <w:r w:rsidR="003D3AD4" w:rsidRPr="00F12334">
        <w:rPr>
          <w:rFonts w:ascii="Times New Roman" w:hAnsi="Times New Roman" w:cs="Times New Roman"/>
          <w:color w:val="000000"/>
          <w:spacing w:val="-1"/>
          <w:sz w:val="32"/>
          <w:szCs w:val="36"/>
        </w:rPr>
        <w:t>(КГБПОУ СИЭК)</w:t>
      </w:r>
    </w:p>
    <w:p w:rsidR="003D3AD4" w:rsidRDefault="003D3AD4" w:rsidP="00F07B84">
      <w:pPr>
        <w:shd w:val="clear" w:color="auto" w:fill="FFFFFF"/>
        <w:spacing w:line="240" w:lineRule="auto"/>
        <w:jc w:val="center"/>
        <w:rPr>
          <w:rFonts w:ascii="Times New Roman" w:hAnsi="Times New Roman" w:cs="Times New Roman"/>
          <w:color w:val="000000"/>
          <w:spacing w:val="-1"/>
          <w:sz w:val="36"/>
          <w:szCs w:val="36"/>
        </w:rPr>
      </w:pPr>
    </w:p>
    <w:p w:rsidR="003D3AD4" w:rsidRDefault="003D3AD4" w:rsidP="00F07B84">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1"/>
          <w:sz w:val="32"/>
          <w:szCs w:val="32"/>
        </w:rPr>
        <w:t xml:space="preserve">специальность </w:t>
      </w:r>
      <w:r>
        <w:rPr>
          <w:rFonts w:ascii="Times New Roman" w:hAnsi="Times New Roman" w:cs="Times New Roman"/>
          <w:sz w:val="32"/>
          <w:szCs w:val="32"/>
        </w:rPr>
        <w:t>00.00.00Название специальности…</w:t>
      </w:r>
    </w:p>
    <w:p w:rsidR="003D3AD4" w:rsidRDefault="003D3AD4" w:rsidP="00F07B84">
      <w:pPr>
        <w:spacing w:line="240" w:lineRule="auto"/>
        <w:jc w:val="center"/>
        <w:rPr>
          <w:rFonts w:ascii="Times New Roman" w:hAnsi="Times New Roman" w:cs="Times New Roman"/>
          <w:sz w:val="24"/>
          <w:szCs w:val="24"/>
        </w:rPr>
      </w:pPr>
    </w:p>
    <w:p w:rsidR="003D3AD4" w:rsidRDefault="00174099" w:rsidP="00F07B84">
      <w:pPr>
        <w:spacing w:before="120" w:line="240" w:lineRule="auto"/>
        <w:rPr>
          <w:rFonts w:ascii="Times New Roman" w:hAnsi="Times New Roman" w:cs="Times New Roman"/>
          <w:sz w:val="24"/>
          <w:szCs w:val="24"/>
        </w:rPr>
      </w:pPr>
      <w:r w:rsidRPr="00174099">
        <w:rPr>
          <w:rFonts w:ascii="Times New Roman" w:hAnsi="Times New Roman" w:cs="Times New Roman"/>
          <w:b/>
          <w:bCs/>
          <w:noProof/>
          <w:color w:val="000000"/>
          <w:sz w:val="40"/>
          <w:szCs w:val="40"/>
          <w:lang w:eastAsia="ru-RU"/>
        </w:rPr>
        <w:pict>
          <v:shape id="_x0000_s1426" type="#_x0000_t78" style="position:absolute;margin-left:-27.9pt;margin-top:9.25pt;width:127.2pt;height:59.35pt;rotation:574005fd;z-index:251849728" adj="16752,8100,17964,8913" fillcolor="white [3212]" strokecolor="#fabf8f [1945]" strokeweight="1pt">
            <v:fill color2="#fabf8f [1945]" rotate="t" focus="100%" type="gradient"/>
            <v:textbox style="mso-next-textbox:#_x0000_s1426">
              <w:txbxContent>
                <w:p w:rsidR="00C91943" w:rsidRDefault="00C91943" w:rsidP="003D3AD4">
                  <w:pPr>
                    <w:jc w:val="center"/>
                    <w:rPr>
                      <w:rFonts w:ascii="Times New Roman" w:hAnsi="Times New Roman" w:cs="Times New Roman"/>
                      <w:sz w:val="20"/>
                      <w:szCs w:val="20"/>
                    </w:rPr>
                  </w:pPr>
                </w:p>
                <w:p w:rsidR="00C91943" w:rsidRDefault="00C91943" w:rsidP="003D3AD4">
                  <w:pPr>
                    <w:jc w:val="center"/>
                    <w:rPr>
                      <w:rFonts w:ascii="Times New Roman" w:hAnsi="Times New Roman" w:cs="Times New Roman"/>
                      <w:sz w:val="20"/>
                      <w:szCs w:val="20"/>
                    </w:rPr>
                  </w:pPr>
                  <w:r>
                    <w:rPr>
                      <w:rFonts w:ascii="Times New Roman" w:hAnsi="Times New Roman" w:cs="Times New Roman"/>
                      <w:sz w:val="20"/>
                      <w:szCs w:val="20"/>
                      <w:lang w:val="en-US"/>
                    </w:rPr>
                    <w:t>Times New Roman,</w:t>
                  </w:r>
                </w:p>
                <w:p w:rsidR="00C91943" w:rsidRDefault="00C91943" w:rsidP="003D3AD4">
                  <w:pPr>
                    <w:jc w:val="center"/>
                    <w:rPr>
                      <w:rFonts w:ascii="Times New Roman" w:hAnsi="Times New Roman" w:cs="Times New Roman"/>
                      <w:sz w:val="20"/>
                      <w:szCs w:val="20"/>
                      <w:lang w:val="en-US"/>
                    </w:rPr>
                  </w:pPr>
                  <w:r>
                    <w:rPr>
                      <w:rFonts w:ascii="Times New Roman" w:hAnsi="Times New Roman" w:cs="Times New Roman"/>
                      <w:sz w:val="20"/>
                      <w:szCs w:val="20"/>
                    </w:rPr>
                    <w:t>кегль 20, жирно</w:t>
                  </w:r>
                </w:p>
              </w:txbxContent>
            </v:textbox>
          </v:shape>
        </w:pict>
      </w:r>
    </w:p>
    <w:p w:rsidR="003D3AD4" w:rsidRDefault="003D3AD4" w:rsidP="00F07B84">
      <w:pPr>
        <w:spacing w:before="120" w:line="240" w:lineRule="auto"/>
        <w:rPr>
          <w:rFonts w:ascii="Times New Roman" w:hAnsi="Times New Roman" w:cs="Times New Roman"/>
          <w:sz w:val="24"/>
          <w:szCs w:val="24"/>
        </w:rPr>
      </w:pPr>
    </w:p>
    <w:p w:rsidR="003D3AD4" w:rsidRDefault="003D3AD4" w:rsidP="00F07B84">
      <w:pPr>
        <w:spacing w:line="240" w:lineRule="auto"/>
        <w:jc w:val="center"/>
        <w:rPr>
          <w:rStyle w:val="submenu-table"/>
          <w:b/>
          <w:bCs/>
          <w:sz w:val="40"/>
          <w:szCs w:val="40"/>
        </w:rPr>
      </w:pPr>
      <w:r>
        <w:rPr>
          <w:rStyle w:val="submenu-table"/>
          <w:rFonts w:ascii="Times New Roman" w:hAnsi="Times New Roman"/>
          <w:bCs/>
          <w:sz w:val="40"/>
          <w:szCs w:val="40"/>
        </w:rPr>
        <w:t xml:space="preserve">ОТЧЕТ </w:t>
      </w:r>
    </w:p>
    <w:p w:rsidR="003D3AD4" w:rsidRDefault="003D3AD4" w:rsidP="00F07B84">
      <w:pPr>
        <w:spacing w:line="240" w:lineRule="auto"/>
        <w:jc w:val="center"/>
        <w:rPr>
          <w:rStyle w:val="submenu-table"/>
          <w:rFonts w:ascii="Times New Roman" w:hAnsi="Times New Roman"/>
          <w:b/>
          <w:bCs/>
          <w:sz w:val="40"/>
          <w:szCs w:val="40"/>
        </w:rPr>
      </w:pPr>
      <w:r>
        <w:rPr>
          <w:rStyle w:val="submenu-table"/>
          <w:rFonts w:ascii="Times New Roman" w:hAnsi="Times New Roman"/>
          <w:bCs/>
          <w:sz w:val="40"/>
          <w:szCs w:val="40"/>
        </w:rPr>
        <w:t xml:space="preserve">ПО УЧЕБНОЙ ПРАКТИКЕ </w:t>
      </w:r>
    </w:p>
    <w:p w:rsidR="003D3AD4" w:rsidRDefault="003D3AD4" w:rsidP="00F07B84">
      <w:pPr>
        <w:spacing w:line="240" w:lineRule="auto"/>
        <w:jc w:val="center"/>
        <w:rPr>
          <w:rStyle w:val="submenu-table"/>
          <w:rFonts w:ascii="Times New Roman" w:hAnsi="Times New Roman"/>
          <w:b/>
          <w:bCs/>
          <w:sz w:val="40"/>
          <w:szCs w:val="40"/>
        </w:rPr>
      </w:pPr>
      <w:r>
        <w:rPr>
          <w:rStyle w:val="submenu-table"/>
          <w:rFonts w:ascii="Times New Roman" w:hAnsi="Times New Roman"/>
          <w:bCs/>
          <w:sz w:val="40"/>
          <w:szCs w:val="40"/>
        </w:rPr>
        <w:t>УП.01.01</w:t>
      </w:r>
    </w:p>
    <w:p w:rsidR="003D3AD4" w:rsidRDefault="003D3AD4" w:rsidP="00F07B84">
      <w:pPr>
        <w:spacing w:line="240" w:lineRule="auto"/>
        <w:jc w:val="center"/>
        <w:rPr>
          <w:rStyle w:val="submenu-table"/>
          <w:rFonts w:ascii="Times New Roman" w:hAnsi="Times New Roman"/>
          <w:b/>
          <w:bCs/>
          <w:sz w:val="40"/>
          <w:szCs w:val="40"/>
        </w:rPr>
      </w:pPr>
    </w:p>
    <w:p w:rsidR="003D3AD4" w:rsidRDefault="003D3AD4" w:rsidP="00F07B84">
      <w:pPr>
        <w:spacing w:line="240" w:lineRule="auto"/>
        <w:jc w:val="center"/>
        <w:rPr>
          <w:rStyle w:val="submenu-table"/>
          <w:rFonts w:ascii="Times New Roman" w:hAnsi="Times New Roman"/>
          <w:b/>
          <w:bCs/>
          <w:sz w:val="40"/>
          <w:szCs w:val="40"/>
        </w:rPr>
      </w:pPr>
    </w:p>
    <w:tbl>
      <w:tblPr>
        <w:tblStyle w:val="ab"/>
        <w:tblW w:w="974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76"/>
        <w:gridCol w:w="1259"/>
        <w:gridCol w:w="141"/>
        <w:gridCol w:w="993"/>
        <w:gridCol w:w="992"/>
        <w:gridCol w:w="484"/>
        <w:gridCol w:w="888"/>
        <w:gridCol w:w="1321"/>
        <w:gridCol w:w="2693"/>
      </w:tblGrid>
      <w:tr w:rsidR="003D3AD4" w:rsidTr="00C91943">
        <w:tc>
          <w:tcPr>
            <w:tcW w:w="3369" w:type="dxa"/>
            <w:gridSpan w:val="4"/>
            <w:tcBorders>
              <w:top w:val="nil"/>
              <w:bottom w:val="nil"/>
            </w:tcBorders>
          </w:tcPr>
          <w:p w:rsidR="003D3AD4" w:rsidRPr="00D43428" w:rsidRDefault="003D3AD4" w:rsidP="00F07B8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Продолжительность практики </w:t>
            </w:r>
          </w:p>
        </w:tc>
        <w:tc>
          <w:tcPr>
            <w:tcW w:w="3685" w:type="dxa"/>
            <w:gridSpan w:val="4"/>
            <w:tcBorders>
              <w:bottom w:val="single" w:sz="4" w:space="0" w:color="auto"/>
            </w:tcBorders>
          </w:tcPr>
          <w:p w:rsidR="003D3AD4" w:rsidRPr="00D43428" w:rsidRDefault="003D3AD4" w:rsidP="00F07B84">
            <w:pPr>
              <w:jc w:val="center"/>
              <w:rPr>
                <w:rFonts w:ascii="Times New Roman" w:hAnsi="Times New Roman" w:cs="Times New Roman"/>
                <w:sz w:val="24"/>
                <w:szCs w:val="24"/>
              </w:rPr>
            </w:pPr>
            <w:r>
              <w:rPr>
                <w:rFonts w:ascii="Times New Roman" w:hAnsi="Times New Roman" w:cs="Times New Roman"/>
                <w:sz w:val="24"/>
                <w:szCs w:val="24"/>
              </w:rPr>
              <w:t>72</w:t>
            </w:r>
          </w:p>
        </w:tc>
        <w:tc>
          <w:tcPr>
            <w:tcW w:w="2693" w:type="dxa"/>
            <w:tcBorders>
              <w:top w:val="nil"/>
              <w:bottom w:val="nil"/>
            </w:tcBorders>
          </w:tcPr>
          <w:p w:rsidR="003D3AD4" w:rsidRPr="00D43428" w:rsidRDefault="003D3AD4" w:rsidP="00F07B84">
            <w:pPr>
              <w:rPr>
                <w:rFonts w:ascii="Times New Roman" w:hAnsi="Times New Roman" w:cs="Times New Roman"/>
                <w:sz w:val="24"/>
                <w:szCs w:val="24"/>
              </w:rPr>
            </w:pPr>
          </w:p>
        </w:tc>
      </w:tr>
      <w:tr w:rsidR="003D3AD4" w:rsidTr="00C91943">
        <w:tc>
          <w:tcPr>
            <w:tcW w:w="3369" w:type="dxa"/>
            <w:gridSpan w:val="4"/>
            <w:tcBorders>
              <w:top w:val="nil"/>
              <w:bottom w:val="nil"/>
            </w:tcBorders>
          </w:tcPr>
          <w:p w:rsidR="003D3AD4" w:rsidRDefault="003D3AD4" w:rsidP="00F07B84">
            <w:pPr>
              <w:rPr>
                <w:rFonts w:ascii="Times New Roman" w:hAnsi="Times New Roman" w:cs="Times New Roman"/>
                <w:color w:val="000000"/>
                <w:sz w:val="24"/>
                <w:szCs w:val="24"/>
                <w:shd w:val="clear" w:color="auto" w:fill="FFFFFF"/>
              </w:rPr>
            </w:pPr>
          </w:p>
        </w:tc>
        <w:tc>
          <w:tcPr>
            <w:tcW w:w="3685" w:type="dxa"/>
            <w:gridSpan w:val="4"/>
            <w:tcBorders>
              <w:top w:val="single" w:sz="4" w:space="0" w:color="auto"/>
              <w:bottom w:val="nil"/>
            </w:tcBorders>
          </w:tcPr>
          <w:p w:rsidR="003D3AD4" w:rsidRPr="00D43428" w:rsidRDefault="003D3AD4" w:rsidP="00F07B84">
            <w:pPr>
              <w:jc w:val="center"/>
              <w:rPr>
                <w:rFonts w:ascii="Times New Roman" w:hAnsi="Times New Roman" w:cs="Times New Roman"/>
                <w:sz w:val="24"/>
                <w:szCs w:val="24"/>
              </w:rPr>
            </w:pPr>
            <w:r>
              <w:rPr>
                <w:rFonts w:ascii="Times New Roman" w:hAnsi="Times New Roman" w:cs="Times New Roman"/>
                <w:sz w:val="24"/>
                <w:szCs w:val="24"/>
                <w:vertAlign w:val="superscript"/>
              </w:rPr>
              <w:t>(час)</w:t>
            </w:r>
          </w:p>
        </w:tc>
        <w:tc>
          <w:tcPr>
            <w:tcW w:w="2693" w:type="dxa"/>
            <w:tcBorders>
              <w:top w:val="nil"/>
              <w:bottom w:val="nil"/>
            </w:tcBorders>
          </w:tcPr>
          <w:p w:rsidR="003D3AD4" w:rsidRDefault="003D3AD4" w:rsidP="00F07B84">
            <w:pPr>
              <w:rPr>
                <w:rFonts w:ascii="Times New Roman" w:hAnsi="Times New Roman" w:cs="Times New Roman"/>
                <w:color w:val="000000"/>
                <w:sz w:val="24"/>
                <w:szCs w:val="24"/>
                <w:shd w:val="clear" w:color="auto" w:fill="FFFFFF"/>
              </w:rPr>
            </w:pPr>
          </w:p>
        </w:tc>
      </w:tr>
      <w:tr w:rsidR="003D3AD4" w:rsidTr="00C91943">
        <w:trPr>
          <w:trHeight w:val="142"/>
        </w:trPr>
        <w:tc>
          <w:tcPr>
            <w:tcW w:w="2376" w:type="dxa"/>
            <w:gridSpan w:val="3"/>
            <w:tcBorders>
              <w:top w:val="nil"/>
              <w:left w:val="nil"/>
              <w:bottom w:val="nil"/>
              <w:right w:val="nil"/>
            </w:tcBorders>
          </w:tcPr>
          <w:p w:rsidR="003D3AD4" w:rsidRDefault="003D3AD4" w:rsidP="00F07B84">
            <w:pPr>
              <w:rPr>
                <w:rFonts w:ascii="Times New Roman" w:hAnsi="Times New Roman" w:cs="Times New Roman"/>
                <w:sz w:val="40"/>
                <w:szCs w:val="40"/>
              </w:rPr>
            </w:pPr>
            <w:r>
              <w:rPr>
                <w:rFonts w:ascii="Times New Roman" w:hAnsi="Times New Roman" w:cs="Times New Roman"/>
                <w:color w:val="000000"/>
                <w:sz w:val="24"/>
                <w:szCs w:val="24"/>
                <w:shd w:val="clear" w:color="auto" w:fill="FFFFFF"/>
              </w:rPr>
              <w:t xml:space="preserve">Период практики       </w:t>
            </w:r>
          </w:p>
        </w:tc>
        <w:tc>
          <w:tcPr>
            <w:tcW w:w="1985" w:type="dxa"/>
            <w:gridSpan w:val="2"/>
            <w:tcBorders>
              <w:top w:val="nil"/>
              <w:left w:val="nil"/>
              <w:bottom w:val="single" w:sz="4" w:space="0" w:color="auto"/>
              <w:right w:val="nil"/>
            </w:tcBorders>
          </w:tcPr>
          <w:p w:rsidR="003D3AD4" w:rsidRDefault="003D3AD4" w:rsidP="00F07B84">
            <w:pPr>
              <w:rPr>
                <w:rFonts w:ascii="Times New Roman" w:hAnsi="Times New Roman" w:cs="Times New Roman"/>
                <w:sz w:val="40"/>
                <w:szCs w:val="40"/>
              </w:rPr>
            </w:pPr>
            <w:r>
              <w:rPr>
                <w:rFonts w:ascii="Times New Roman" w:hAnsi="Times New Roman" w:cs="Times New Roman"/>
                <w:color w:val="000000"/>
                <w:sz w:val="24"/>
                <w:szCs w:val="24"/>
                <w:shd w:val="clear" w:color="auto" w:fill="FFFFFF"/>
              </w:rPr>
              <w:t>с</w:t>
            </w:r>
          </w:p>
        </w:tc>
        <w:tc>
          <w:tcPr>
            <w:tcW w:w="2693" w:type="dxa"/>
            <w:gridSpan w:val="3"/>
            <w:tcBorders>
              <w:top w:val="nil"/>
              <w:left w:val="nil"/>
              <w:bottom w:val="single" w:sz="4" w:space="0" w:color="auto"/>
              <w:right w:val="nil"/>
            </w:tcBorders>
          </w:tcPr>
          <w:p w:rsidR="003D3AD4" w:rsidRPr="00D43428" w:rsidRDefault="003D3AD4" w:rsidP="00F07B84">
            <w:pPr>
              <w:rPr>
                <w:rFonts w:ascii="Times New Roman" w:hAnsi="Times New Roman" w:cs="Times New Roman"/>
                <w:sz w:val="24"/>
                <w:szCs w:val="24"/>
              </w:rPr>
            </w:pPr>
            <w:r>
              <w:rPr>
                <w:rFonts w:ascii="Times New Roman" w:hAnsi="Times New Roman" w:cs="Times New Roman"/>
                <w:sz w:val="24"/>
                <w:szCs w:val="24"/>
              </w:rPr>
              <w:t>по</w:t>
            </w:r>
          </w:p>
        </w:tc>
        <w:tc>
          <w:tcPr>
            <w:tcW w:w="2693" w:type="dxa"/>
            <w:tcBorders>
              <w:top w:val="nil"/>
              <w:left w:val="nil"/>
              <w:bottom w:val="nil"/>
              <w:right w:val="nil"/>
            </w:tcBorders>
          </w:tcPr>
          <w:p w:rsidR="003D3AD4" w:rsidRPr="003A4481" w:rsidRDefault="003D3AD4" w:rsidP="00F07B84">
            <w:pPr>
              <w:rPr>
                <w:rFonts w:ascii="Times New Roman" w:hAnsi="Times New Roman" w:cs="Times New Roman"/>
                <w:sz w:val="16"/>
                <w:szCs w:val="16"/>
              </w:rPr>
            </w:pPr>
          </w:p>
        </w:tc>
      </w:tr>
      <w:tr w:rsidR="003D3AD4" w:rsidTr="00C91943">
        <w:tc>
          <w:tcPr>
            <w:tcW w:w="3369" w:type="dxa"/>
            <w:gridSpan w:val="4"/>
            <w:tcBorders>
              <w:top w:val="nil"/>
              <w:bottom w:val="nil"/>
            </w:tcBorders>
            <w:vAlign w:val="bottom"/>
          </w:tcPr>
          <w:p w:rsidR="003D3AD4" w:rsidRDefault="003D3AD4" w:rsidP="00F07B84">
            <w:pP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Студент группы</w:t>
            </w:r>
          </w:p>
        </w:tc>
        <w:tc>
          <w:tcPr>
            <w:tcW w:w="1476" w:type="dxa"/>
            <w:gridSpan w:val="2"/>
            <w:tcBorders>
              <w:top w:val="nil"/>
            </w:tcBorders>
            <w:vAlign w:val="bottom"/>
          </w:tcPr>
          <w:p w:rsidR="003D3AD4" w:rsidRPr="00FC5BB4" w:rsidRDefault="003D3AD4" w:rsidP="00F07B84">
            <w:pPr>
              <w:rPr>
                <w:rFonts w:ascii="Times New Roman" w:hAnsi="Times New Roman" w:cs="Times New Roman"/>
                <w:sz w:val="24"/>
                <w:szCs w:val="24"/>
              </w:rPr>
            </w:pPr>
            <w:r>
              <w:rPr>
                <w:rFonts w:ascii="Times New Roman" w:hAnsi="Times New Roman" w:cs="Times New Roman"/>
                <w:sz w:val="24"/>
                <w:szCs w:val="24"/>
              </w:rPr>
              <w:t>ОО-00</w:t>
            </w:r>
          </w:p>
        </w:tc>
        <w:tc>
          <w:tcPr>
            <w:tcW w:w="888" w:type="dxa"/>
            <w:tcBorders>
              <w:top w:val="nil"/>
            </w:tcBorders>
            <w:vAlign w:val="bottom"/>
          </w:tcPr>
          <w:p w:rsidR="003D3AD4" w:rsidRDefault="003D3AD4" w:rsidP="00F07B84">
            <w:pPr>
              <w:rPr>
                <w:rFonts w:ascii="Times New Roman" w:hAnsi="Times New Roman" w:cs="Times New Roman"/>
                <w:sz w:val="40"/>
                <w:szCs w:val="40"/>
              </w:rPr>
            </w:pPr>
          </w:p>
        </w:tc>
        <w:tc>
          <w:tcPr>
            <w:tcW w:w="4014" w:type="dxa"/>
            <w:gridSpan w:val="2"/>
            <w:tcBorders>
              <w:top w:val="nil"/>
            </w:tcBorders>
            <w:vAlign w:val="bottom"/>
          </w:tcPr>
          <w:p w:rsidR="003D3AD4" w:rsidRPr="00FC5BB4" w:rsidRDefault="003D3AD4" w:rsidP="00F07B84">
            <w:pPr>
              <w:jc w:val="center"/>
              <w:rPr>
                <w:rFonts w:ascii="Times New Roman" w:hAnsi="Times New Roman" w:cs="Times New Roman"/>
                <w:sz w:val="24"/>
                <w:szCs w:val="24"/>
              </w:rPr>
            </w:pPr>
          </w:p>
        </w:tc>
      </w:tr>
      <w:tr w:rsidR="003D3AD4" w:rsidTr="00C91943">
        <w:trPr>
          <w:trHeight w:val="332"/>
        </w:trPr>
        <w:tc>
          <w:tcPr>
            <w:tcW w:w="3369" w:type="dxa"/>
            <w:gridSpan w:val="4"/>
            <w:tcBorders>
              <w:top w:val="nil"/>
              <w:bottom w:val="nil"/>
            </w:tcBorders>
            <w:vAlign w:val="bottom"/>
          </w:tcPr>
          <w:p w:rsidR="003D3AD4" w:rsidRPr="00DE7B0A" w:rsidRDefault="003D3AD4" w:rsidP="00F07B84">
            <w:pPr>
              <w:rPr>
                <w:rFonts w:ascii="Times New Roman" w:hAnsi="Times New Roman" w:cs="Times New Roman"/>
                <w:sz w:val="24"/>
                <w:szCs w:val="24"/>
              </w:rPr>
            </w:pPr>
          </w:p>
        </w:tc>
        <w:tc>
          <w:tcPr>
            <w:tcW w:w="1476" w:type="dxa"/>
            <w:gridSpan w:val="2"/>
            <w:tcBorders>
              <w:bottom w:val="nil"/>
            </w:tcBorders>
            <w:vAlign w:val="bottom"/>
          </w:tcPr>
          <w:p w:rsidR="003D3AD4" w:rsidRPr="00FC5BB4" w:rsidRDefault="003D3AD4" w:rsidP="00F07B84">
            <w:pPr>
              <w:rPr>
                <w:rFonts w:ascii="Times New Roman" w:hAnsi="Times New Roman" w:cs="Times New Roman"/>
                <w:sz w:val="24"/>
                <w:szCs w:val="24"/>
              </w:rPr>
            </w:pPr>
          </w:p>
        </w:tc>
        <w:tc>
          <w:tcPr>
            <w:tcW w:w="888" w:type="dxa"/>
            <w:tcBorders>
              <w:bottom w:val="nil"/>
            </w:tcBorders>
          </w:tcPr>
          <w:p w:rsidR="003D3AD4" w:rsidRDefault="003D3AD4" w:rsidP="00F07B84">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 xml:space="preserve">(подпись)                                </w:t>
            </w:r>
          </w:p>
        </w:tc>
        <w:tc>
          <w:tcPr>
            <w:tcW w:w="4014" w:type="dxa"/>
            <w:gridSpan w:val="2"/>
            <w:tcBorders>
              <w:bottom w:val="nil"/>
            </w:tcBorders>
          </w:tcPr>
          <w:p w:rsidR="003D3AD4" w:rsidRDefault="003D3AD4" w:rsidP="00F07B84">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3D3AD4" w:rsidTr="00C91943">
        <w:tc>
          <w:tcPr>
            <w:tcW w:w="2235" w:type="dxa"/>
            <w:gridSpan w:val="2"/>
            <w:tcBorders>
              <w:top w:val="nil"/>
              <w:left w:val="nil"/>
              <w:bottom w:val="nil"/>
              <w:right w:val="nil"/>
            </w:tcBorders>
          </w:tcPr>
          <w:p w:rsidR="003D3AD4" w:rsidRDefault="003D3AD4" w:rsidP="00F07B84">
            <w:pPr>
              <w:rPr>
                <w:rFonts w:ascii="Times New Roman" w:hAnsi="Times New Roman" w:cs="Times New Roman"/>
                <w:sz w:val="40"/>
                <w:szCs w:val="40"/>
              </w:rPr>
            </w:pPr>
            <w:r>
              <w:rPr>
                <w:rFonts w:ascii="Times New Roman" w:hAnsi="Times New Roman" w:cs="Times New Roman"/>
                <w:color w:val="000000"/>
                <w:sz w:val="24"/>
                <w:szCs w:val="24"/>
                <w:shd w:val="clear" w:color="auto" w:fill="FFFFFF"/>
              </w:rPr>
              <w:t>Преподаватель</w:t>
            </w:r>
          </w:p>
        </w:tc>
        <w:tc>
          <w:tcPr>
            <w:tcW w:w="3498" w:type="dxa"/>
            <w:gridSpan w:val="5"/>
            <w:tcBorders>
              <w:top w:val="nil"/>
              <w:left w:val="nil"/>
              <w:bottom w:val="single" w:sz="4" w:space="0" w:color="auto"/>
              <w:right w:val="nil"/>
            </w:tcBorders>
          </w:tcPr>
          <w:p w:rsidR="003D3AD4" w:rsidRPr="00866DD5" w:rsidRDefault="003D3AD4" w:rsidP="00F07B84">
            <w:pPr>
              <w:rPr>
                <w:rFonts w:ascii="Times New Roman" w:hAnsi="Times New Roman" w:cs="Times New Roman"/>
                <w:sz w:val="24"/>
                <w:szCs w:val="24"/>
              </w:rPr>
            </w:pPr>
          </w:p>
        </w:tc>
        <w:tc>
          <w:tcPr>
            <w:tcW w:w="4014" w:type="dxa"/>
            <w:gridSpan w:val="2"/>
            <w:tcBorders>
              <w:top w:val="nil"/>
              <w:left w:val="nil"/>
              <w:bottom w:val="single" w:sz="4" w:space="0" w:color="auto"/>
              <w:right w:val="nil"/>
            </w:tcBorders>
          </w:tcPr>
          <w:p w:rsidR="003D3AD4" w:rsidRPr="003060DC" w:rsidRDefault="003D3AD4" w:rsidP="00F07B84">
            <w:pPr>
              <w:rPr>
                <w:rFonts w:ascii="Times New Roman" w:hAnsi="Times New Roman" w:cs="Times New Roman"/>
                <w:sz w:val="24"/>
                <w:szCs w:val="24"/>
              </w:rPr>
            </w:pPr>
          </w:p>
        </w:tc>
      </w:tr>
      <w:tr w:rsidR="003D3AD4" w:rsidTr="00C91943">
        <w:tc>
          <w:tcPr>
            <w:tcW w:w="2235" w:type="dxa"/>
            <w:gridSpan w:val="2"/>
            <w:tcBorders>
              <w:top w:val="nil"/>
              <w:left w:val="nil"/>
              <w:bottom w:val="nil"/>
              <w:right w:val="nil"/>
            </w:tcBorders>
          </w:tcPr>
          <w:p w:rsidR="003D3AD4" w:rsidRPr="00832C58" w:rsidRDefault="003D3AD4" w:rsidP="00F07B84">
            <w:pPr>
              <w:jc w:val="center"/>
              <w:rPr>
                <w:rFonts w:ascii="Times New Roman" w:hAnsi="Times New Roman" w:cs="Times New Roman"/>
                <w:sz w:val="24"/>
                <w:szCs w:val="24"/>
              </w:rPr>
            </w:pPr>
          </w:p>
        </w:tc>
        <w:tc>
          <w:tcPr>
            <w:tcW w:w="3498" w:type="dxa"/>
            <w:gridSpan w:val="5"/>
            <w:tcBorders>
              <w:top w:val="single" w:sz="4" w:space="0" w:color="auto"/>
              <w:left w:val="nil"/>
              <w:bottom w:val="nil"/>
              <w:right w:val="nil"/>
            </w:tcBorders>
          </w:tcPr>
          <w:p w:rsidR="003D3AD4" w:rsidRPr="00832C58" w:rsidRDefault="003D3AD4" w:rsidP="00F07B84">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vertAlign w:val="superscript"/>
              </w:rPr>
              <w:t>(подпись)</w:t>
            </w:r>
          </w:p>
        </w:tc>
        <w:tc>
          <w:tcPr>
            <w:tcW w:w="4014" w:type="dxa"/>
            <w:gridSpan w:val="2"/>
            <w:tcBorders>
              <w:top w:val="single" w:sz="4" w:space="0" w:color="auto"/>
              <w:left w:val="nil"/>
              <w:bottom w:val="nil"/>
              <w:right w:val="nil"/>
            </w:tcBorders>
          </w:tcPr>
          <w:p w:rsidR="003D3AD4" w:rsidRDefault="003D3AD4" w:rsidP="00F07B84">
            <w:pPr>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3D3AD4" w:rsidTr="00C91943">
        <w:tc>
          <w:tcPr>
            <w:tcW w:w="2235" w:type="dxa"/>
            <w:gridSpan w:val="2"/>
            <w:tcBorders>
              <w:top w:val="nil"/>
              <w:left w:val="nil"/>
              <w:bottom w:val="nil"/>
              <w:right w:val="nil"/>
            </w:tcBorders>
          </w:tcPr>
          <w:p w:rsidR="003D3AD4" w:rsidRPr="00832C58" w:rsidRDefault="003D3AD4" w:rsidP="00F07B84">
            <w:pPr>
              <w:rPr>
                <w:rFonts w:ascii="Times New Roman" w:hAnsi="Times New Roman" w:cs="Times New Roman"/>
                <w:sz w:val="24"/>
                <w:szCs w:val="24"/>
              </w:rPr>
            </w:pPr>
            <w:r>
              <w:rPr>
                <w:rFonts w:ascii="Times New Roman" w:hAnsi="Times New Roman" w:cs="Times New Roman"/>
                <w:sz w:val="24"/>
                <w:szCs w:val="24"/>
              </w:rPr>
              <w:t>Дата сдачи отчета</w:t>
            </w:r>
          </w:p>
        </w:tc>
        <w:tc>
          <w:tcPr>
            <w:tcW w:w="3498" w:type="dxa"/>
            <w:gridSpan w:val="5"/>
            <w:tcBorders>
              <w:top w:val="nil"/>
              <w:left w:val="nil"/>
              <w:bottom w:val="single" w:sz="4" w:space="0" w:color="auto"/>
              <w:right w:val="nil"/>
            </w:tcBorders>
          </w:tcPr>
          <w:p w:rsidR="003D3AD4" w:rsidRDefault="003D3AD4" w:rsidP="00F07B84">
            <w:pPr>
              <w:jc w:val="center"/>
              <w:rPr>
                <w:rFonts w:ascii="Times New Roman" w:hAnsi="Times New Roman" w:cs="Times New Roman"/>
                <w:color w:val="000000"/>
                <w:sz w:val="24"/>
                <w:szCs w:val="24"/>
                <w:shd w:val="clear" w:color="auto" w:fill="FFFFFF"/>
                <w:vertAlign w:val="superscript"/>
              </w:rPr>
            </w:pPr>
          </w:p>
        </w:tc>
        <w:tc>
          <w:tcPr>
            <w:tcW w:w="4014" w:type="dxa"/>
            <w:gridSpan w:val="2"/>
            <w:tcBorders>
              <w:top w:val="nil"/>
              <w:left w:val="nil"/>
              <w:bottom w:val="single" w:sz="4" w:space="0" w:color="auto"/>
              <w:right w:val="nil"/>
            </w:tcBorders>
          </w:tcPr>
          <w:p w:rsidR="003D3AD4" w:rsidRDefault="003D3AD4" w:rsidP="00F07B84">
            <w:pPr>
              <w:jc w:val="center"/>
              <w:rPr>
                <w:rFonts w:ascii="Times New Roman" w:hAnsi="Times New Roman" w:cs="Times New Roman"/>
                <w:color w:val="000000"/>
                <w:sz w:val="24"/>
                <w:szCs w:val="24"/>
                <w:shd w:val="clear" w:color="auto" w:fill="FFFFFF"/>
                <w:vertAlign w:val="superscript"/>
              </w:rPr>
            </w:pPr>
          </w:p>
        </w:tc>
      </w:tr>
      <w:tr w:rsidR="003D3AD4" w:rsidTr="00C91943">
        <w:tc>
          <w:tcPr>
            <w:tcW w:w="976" w:type="dxa"/>
            <w:tcBorders>
              <w:top w:val="nil"/>
              <w:bottom w:val="nil"/>
            </w:tcBorders>
            <w:vAlign w:val="bottom"/>
          </w:tcPr>
          <w:p w:rsidR="003D3AD4" w:rsidRDefault="003D3AD4" w:rsidP="00F07B84">
            <w:pP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Оценка</w:t>
            </w:r>
          </w:p>
        </w:tc>
        <w:tc>
          <w:tcPr>
            <w:tcW w:w="8771" w:type="dxa"/>
            <w:gridSpan w:val="8"/>
            <w:tcBorders>
              <w:top w:val="nil"/>
              <w:bottom w:val="single" w:sz="4" w:space="0" w:color="auto"/>
            </w:tcBorders>
            <w:vAlign w:val="bottom"/>
          </w:tcPr>
          <w:p w:rsidR="003D3AD4" w:rsidRDefault="003D3AD4" w:rsidP="00F07B84">
            <w:pPr>
              <w:rPr>
                <w:rFonts w:ascii="Times New Roman" w:hAnsi="Times New Roman" w:cs="Times New Roman"/>
                <w:sz w:val="40"/>
                <w:szCs w:val="40"/>
              </w:rPr>
            </w:pPr>
          </w:p>
        </w:tc>
      </w:tr>
      <w:tr w:rsidR="003D3AD4" w:rsidTr="00C91943">
        <w:tc>
          <w:tcPr>
            <w:tcW w:w="976" w:type="dxa"/>
            <w:tcBorders>
              <w:top w:val="nil"/>
              <w:bottom w:val="nil"/>
            </w:tcBorders>
            <w:vAlign w:val="bottom"/>
          </w:tcPr>
          <w:p w:rsidR="003D3AD4" w:rsidRPr="0053133F" w:rsidRDefault="003D3AD4" w:rsidP="00F07B84">
            <w:pPr>
              <w:jc w:val="center"/>
              <w:rPr>
                <w:rFonts w:ascii="Times New Roman" w:hAnsi="Times New Roman" w:cs="Times New Roman"/>
                <w:sz w:val="24"/>
                <w:szCs w:val="24"/>
              </w:rPr>
            </w:pPr>
          </w:p>
        </w:tc>
        <w:tc>
          <w:tcPr>
            <w:tcW w:w="8771" w:type="dxa"/>
            <w:gridSpan w:val="8"/>
            <w:tcBorders>
              <w:top w:val="single" w:sz="4" w:space="0" w:color="auto"/>
              <w:bottom w:val="nil"/>
            </w:tcBorders>
            <w:vAlign w:val="bottom"/>
          </w:tcPr>
          <w:p w:rsidR="003D3AD4" w:rsidRDefault="003D3AD4" w:rsidP="00F07B84">
            <w:pPr>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(отметка о проверке отчета, оценка)</w:t>
            </w:r>
          </w:p>
        </w:tc>
      </w:tr>
      <w:tr w:rsidR="003D3AD4" w:rsidTr="00C91943">
        <w:tc>
          <w:tcPr>
            <w:tcW w:w="9747" w:type="dxa"/>
            <w:gridSpan w:val="9"/>
            <w:tcBorders>
              <w:top w:val="nil"/>
              <w:bottom w:val="nil"/>
            </w:tcBorders>
            <w:vAlign w:val="bottom"/>
          </w:tcPr>
          <w:p w:rsidR="003D3AD4" w:rsidRPr="00F11D74" w:rsidRDefault="003D3AD4" w:rsidP="00F07B84">
            <w:pPr>
              <w:rPr>
                <w:rFonts w:ascii="Times New Roman" w:hAnsi="Times New Roman" w:cs="Times New Roman"/>
                <w:sz w:val="24"/>
                <w:szCs w:val="24"/>
              </w:rPr>
            </w:pPr>
          </w:p>
        </w:tc>
      </w:tr>
    </w:tbl>
    <w:p w:rsidR="003D3AD4" w:rsidRDefault="003D3AD4" w:rsidP="00F07B84">
      <w:pPr>
        <w:spacing w:line="240" w:lineRule="auto"/>
        <w:rPr>
          <w:rFonts w:ascii="Times New Roman" w:hAnsi="Times New Roman" w:cs="Times New Roman"/>
          <w:sz w:val="40"/>
          <w:szCs w:val="40"/>
        </w:rPr>
      </w:pPr>
    </w:p>
    <w:p w:rsidR="003D3AD4" w:rsidRDefault="003D3AD4" w:rsidP="00F07B84">
      <w:pPr>
        <w:spacing w:line="240" w:lineRule="auto"/>
        <w:jc w:val="center"/>
        <w:rPr>
          <w:rFonts w:ascii="Times New Roman" w:hAnsi="Times New Roman" w:cs="Times New Roman"/>
          <w:sz w:val="40"/>
          <w:szCs w:val="40"/>
        </w:rPr>
      </w:pPr>
    </w:p>
    <w:p w:rsidR="003D3AD4" w:rsidRDefault="003D3AD4" w:rsidP="00F07B84">
      <w:pPr>
        <w:spacing w:line="240" w:lineRule="auto"/>
        <w:jc w:val="center"/>
        <w:rPr>
          <w:rFonts w:ascii="Times New Roman" w:hAnsi="Times New Roman" w:cs="Times New Roman"/>
          <w:sz w:val="40"/>
          <w:szCs w:val="40"/>
        </w:rPr>
      </w:pPr>
    </w:p>
    <w:p w:rsidR="003D3AD4" w:rsidRDefault="003D3AD4" w:rsidP="00F07B84">
      <w:pPr>
        <w:spacing w:line="240" w:lineRule="auto"/>
        <w:jc w:val="center"/>
        <w:rPr>
          <w:rFonts w:ascii="Times New Roman" w:hAnsi="Times New Roman" w:cs="Times New Roman"/>
          <w:sz w:val="40"/>
          <w:szCs w:val="40"/>
        </w:rPr>
      </w:pPr>
    </w:p>
    <w:p w:rsidR="00F07B84" w:rsidRDefault="00F07B84" w:rsidP="00F07B84">
      <w:pPr>
        <w:spacing w:line="240" w:lineRule="auto"/>
        <w:jc w:val="center"/>
        <w:rPr>
          <w:rFonts w:ascii="Times New Roman" w:hAnsi="Times New Roman" w:cs="Times New Roman"/>
          <w:sz w:val="40"/>
          <w:szCs w:val="40"/>
        </w:rPr>
      </w:pPr>
    </w:p>
    <w:p w:rsidR="00F07B84" w:rsidRDefault="00174099" w:rsidP="00F07B84">
      <w:pPr>
        <w:spacing w:line="240" w:lineRule="auto"/>
        <w:jc w:val="center"/>
        <w:rPr>
          <w:rFonts w:ascii="Times New Roman" w:hAnsi="Times New Roman" w:cs="Times New Roman"/>
          <w:sz w:val="40"/>
          <w:szCs w:val="40"/>
        </w:rPr>
      </w:pPr>
      <w:r>
        <w:rPr>
          <w:rFonts w:ascii="Times New Roman" w:hAnsi="Times New Roman" w:cs="Times New Roman"/>
          <w:noProof/>
          <w:sz w:val="40"/>
          <w:szCs w:val="40"/>
          <w:lang w:eastAsia="ru-RU"/>
        </w:rPr>
        <w:pict>
          <v:shape id="_x0000_s1427" type="#_x0000_t78" style="position:absolute;left:0;text-align:left;margin-left:8pt;margin-top:15.9pt;width:114.75pt;height:70.5pt;z-index:251850752" adj=",,17016,10800" strokecolor="#fabf8f [1945]" strokeweight="1pt">
            <v:fill color2="#fabf8f [1945]" focusposition="1" focussize="" focus="100%" type="gradient"/>
            <v:shadow on="t" type="perspective" color="#974706" opacity=".5" offset="1pt" offset2="-3pt"/>
            <v:textbox style="mso-next-textbox:#_x0000_s1427">
              <w:txbxContent>
                <w:p w:rsidR="00C91943" w:rsidRDefault="00C91943" w:rsidP="003D3AD4">
                  <w:pPr>
                    <w:jc w:val="center"/>
                    <w:rPr>
                      <w:rFonts w:ascii="Times New Roman" w:hAnsi="Times New Roman" w:cs="Times New Roman"/>
                      <w:sz w:val="20"/>
                      <w:szCs w:val="20"/>
                    </w:rPr>
                  </w:pPr>
                </w:p>
                <w:p w:rsidR="00C91943" w:rsidRDefault="00C91943" w:rsidP="00B4318D">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p>
                <w:p w:rsidR="00C91943" w:rsidRDefault="00C91943" w:rsidP="00B4318D">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кегль</w:t>
                  </w:r>
                  <w:r>
                    <w:rPr>
                      <w:rFonts w:ascii="Times New Roman" w:hAnsi="Times New Roman" w:cs="Times New Roman"/>
                      <w:sz w:val="20"/>
                      <w:szCs w:val="20"/>
                      <w:lang w:val="en-US"/>
                    </w:rPr>
                    <w:t xml:space="preserve"> 20</w:t>
                  </w:r>
                </w:p>
                <w:p w:rsidR="00C91943" w:rsidRDefault="00C91943" w:rsidP="00B4318D">
                  <w:pPr>
                    <w:spacing w:line="240" w:lineRule="auto"/>
                    <w:jc w:val="center"/>
                    <w:rPr>
                      <w:lang w:val="en-US"/>
                    </w:rPr>
                  </w:pPr>
                  <w:r>
                    <w:rPr>
                      <w:rFonts w:ascii="Times New Roman" w:hAnsi="Times New Roman" w:cs="Times New Roman"/>
                      <w:sz w:val="20"/>
                      <w:szCs w:val="20"/>
                    </w:rPr>
                    <w:t>нежирно</w:t>
                  </w:r>
                </w:p>
              </w:txbxContent>
            </v:textbox>
          </v:shape>
        </w:pict>
      </w:r>
    </w:p>
    <w:p w:rsidR="003D3AD4" w:rsidRDefault="003D3AD4" w:rsidP="00F07B84">
      <w:pPr>
        <w:spacing w:line="240" w:lineRule="auto"/>
        <w:jc w:val="center"/>
        <w:rPr>
          <w:rFonts w:ascii="Times New Roman" w:hAnsi="Times New Roman" w:cs="Times New Roman"/>
          <w:sz w:val="40"/>
          <w:szCs w:val="40"/>
        </w:rPr>
      </w:pPr>
    </w:p>
    <w:p w:rsidR="003D3AD4" w:rsidRDefault="003D3AD4" w:rsidP="00F07B84">
      <w:pPr>
        <w:spacing w:line="240" w:lineRule="auto"/>
        <w:jc w:val="center"/>
        <w:rPr>
          <w:rFonts w:ascii="Times New Roman" w:hAnsi="Times New Roman" w:cs="Times New Roman"/>
          <w:sz w:val="40"/>
          <w:szCs w:val="40"/>
        </w:rPr>
      </w:pPr>
      <w:r>
        <w:rPr>
          <w:rFonts w:ascii="Times New Roman" w:hAnsi="Times New Roman" w:cs="Times New Roman"/>
          <w:sz w:val="40"/>
          <w:szCs w:val="40"/>
        </w:rPr>
        <w:t>Спасск-Дальний</w:t>
      </w:r>
      <w:r w:rsidR="00EB2FD8">
        <w:rPr>
          <w:rFonts w:ascii="Times New Roman" w:hAnsi="Times New Roman" w:cs="Times New Roman"/>
          <w:sz w:val="40"/>
          <w:szCs w:val="40"/>
        </w:rPr>
        <w:t xml:space="preserve"> </w:t>
      </w:r>
      <w:r w:rsidRPr="0056765A">
        <w:rPr>
          <w:rFonts w:ascii="Times New Roman" w:hAnsi="Times New Roman" w:cs="Times New Roman"/>
          <w:sz w:val="40"/>
          <w:szCs w:val="40"/>
        </w:rPr>
        <w:t>201</w:t>
      </w:r>
      <w:r>
        <w:rPr>
          <w:rFonts w:ascii="Times New Roman" w:hAnsi="Times New Roman" w:cs="Times New Roman"/>
          <w:sz w:val="40"/>
          <w:szCs w:val="40"/>
        </w:rPr>
        <w:t>_</w:t>
      </w:r>
    </w:p>
    <w:p w:rsidR="003C2820" w:rsidRDefault="003C2820">
      <w:pPr>
        <w:rPr>
          <w:rFonts w:ascii="Times New Roman" w:hAnsi="Times New Roman" w:cs="Times New Roman"/>
          <w:b/>
          <w:bCs/>
          <w:sz w:val="28"/>
          <w:szCs w:val="24"/>
        </w:rPr>
      </w:pPr>
      <w:r>
        <w:rPr>
          <w:rFonts w:ascii="Times New Roman" w:hAnsi="Times New Roman" w:cs="Times New Roman"/>
          <w:b/>
          <w:bCs/>
          <w:sz w:val="28"/>
          <w:szCs w:val="24"/>
        </w:rPr>
        <w:br w:type="page"/>
      </w:r>
    </w:p>
    <w:p w:rsidR="00ED29A3" w:rsidRDefault="00ED29A3" w:rsidP="007C23E7">
      <w:pPr>
        <w:jc w:val="center"/>
        <w:rPr>
          <w:rFonts w:ascii="Times New Roman" w:hAnsi="Times New Roman" w:cs="Times New Roman"/>
          <w:sz w:val="40"/>
          <w:szCs w:val="40"/>
        </w:rPr>
      </w:pPr>
      <w:r w:rsidRPr="00AC5080">
        <w:rPr>
          <w:rFonts w:ascii="Times New Roman" w:hAnsi="Times New Roman" w:cs="Times New Roman"/>
          <w:b/>
          <w:bCs/>
          <w:sz w:val="28"/>
          <w:szCs w:val="24"/>
        </w:rPr>
        <w:lastRenderedPageBreak/>
        <w:t xml:space="preserve">ПРИЛОЖЕНИЕ </w:t>
      </w:r>
      <w:r w:rsidR="00090687">
        <w:rPr>
          <w:rFonts w:ascii="Times New Roman" w:hAnsi="Times New Roman" w:cs="Times New Roman"/>
          <w:b/>
          <w:bCs/>
          <w:sz w:val="28"/>
          <w:szCs w:val="24"/>
        </w:rPr>
        <w:t>Д</w:t>
      </w:r>
      <w:r>
        <w:rPr>
          <w:rFonts w:ascii="Times New Roman" w:hAnsi="Times New Roman" w:cs="Times New Roman"/>
          <w:sz w:val="40"/>
          <w:szCs w:val="40"/>
        </w:rPr>
        <w:t xml:space="preserve"> </w:t>
      </w:r>
    </w:p>
    <w:p w:rsidR="00ED29A3" w:rsidRDefault="00ED29A3" w:rsidP="007C23E7">
      <w:pPr>
        <w:spacing w:before="240" w:after="240" w:line="240" w:lineRule="auto"/>
        <w:jc w:val="center"/>
        <w:rPr>
          <w:rFonts w:ascii="Times New Roman" w:hAnsi="Times New Roman" w:cs="Times New Roman"/>
          <w:sz w:val="40"/>
          <w:szCs w:val="40"/>
        </w:rPr>
      </w:pPr>
      <w:r w:rsidRPr="003646E6">
        <w:rPr>
          <w:rFonts w:ascii="Times New Roman" w:hAnsi="Times New Roman" w:cs="Times New Roman"/>
          <w:b/>
          <w:sz w:val="28"/>
          <w:szCs w:val="40"/>
        </w:rPr>
        <w:t>Пример составления реферата</w:t>
      </w:r>
    </w:p>
    <w:p w:rsidR="00ED29A3" w:rsidRPr="00AC5080" w:rsidRDefault="00ED29A3" w:rsidP="007C23E7">
      <w:pPr>
        <w:spacing w:after="480"/>
        <w:ind w:right="-284"/>
        <w:jc w:val="center"/>
        <w:rPr>
          <w:rFonts w:ascii="Times New Roman" w:hAnsi="Times New Roman" w:cs="Times New Roman"/>
          <w:b/>
          <w:sz w:val="24"/>
          <w:szCs w:val="40"/>
        </w:rPr>
      </w:pPr>
      <w:r w:rsidRPr="00AC5080">
        <w:rPr>
          <w:rFonts w:ascii="Times New Roman" w:hAnsi="Times New Roman" w:cs="Times New Roman"/>
          <w:b/>
          <w:sz w:val="28"/>
          <w:szCs w:val="40"/>
        </w:rPr>
        <w:t>РЕФЕРАТ</w:t>
      </w:r>
    </w:p>
    <w:p w:rsidR="00ED29A3" w:rsidRDefault="007C23E7" w:rsidP="007E4251">
      <w:pPr>
        <w:ind w:firstLine="680"/>
        <w:jc w:val="both"/>
        <w:rPr>
          <w:rFonts w:ascii="Times New Roman" w:hAnsi="Times New Roman" w:cs="Times New Roman"/>
          <w:sz w:val="24"/>
          <w:szCs w:val="40"/>
        </w:rPr>
      </w:pPr>
      <w:r>
        <w:rPr>
          <w:rFonts w:ascii="Times New Roman" w:hAnsi="Times New Roman" w:cs="Times New Roman"/>
          <w:sz w:val="24"/>
          <w:szCs w:val="40"/>
        </w:rPr>
        <w:t>Курсовой</w:t>
      </w:r>
      <w:r w:rsidR="00ED29A3">
        <w:rPr>
          <w:rFonts w:ascii="Times New Roman" w:hAnsi="Times New Roman" w:cs="Times New Roman"/>
          <w:sz w:val="24"/>
          <w:szCs w:val="40"/>
        </w:rPr>
        <w:t xml:space="preserve"> проект </w:t>
      </w:r>
      <w:r>
        <w:rPr>
          <w:rFonts w:ascii="Times New Roman" w:hAnsi="Times New Roman" w:cs="Times New Roman"/>
          <w:sz w:val="24"/>
          <w:szCs w:val="40"/>
        </w:rPr>
        <w:t>2</w:t>
      </w:r>
      <w:r w:rsidR="00ED29A3">
        <w:rPr>
          <w:rFonts w:ascii="Times New Roman" w:hAnsi="Times New Roman" w:cs="Times New Roman"/>
          <w:sz w:val="24"/>
          <w:szCs w:val="40"/>
        </w:rPr>
        <w:t xml:space="preserve">5 с., </w:t>
      </w:r>
      <w:r>
        <w:rPr>
          <w:rFonts w:ascii="Times New Roman" w:hAnsi="Times New Roman" w:cs="Times New Roman"/>
          <w:sz w:val="24"/>
          <w:szCs w:val="40"/>
        </w:rPr>
        <w:t>4</w:t>
      </w:r>
      <w:r w:rsidR="00ED29A3">
        <w:rPr>
          <w:rFonts w:ascii="Times New Roman" w:hAnsi="Times New Roman" w:cs="Times New Roman"/>
          <w:sz w:val="24"/>
          <w:szCs w:val="40"/>
        </w:rPr>
        <w:t xml:space="preserve"> рис., </w:t>
      </w:r>
      <w:r>
        <w:rPr>
          <w:rFonts w:ascii="Times New Roman" w:hAnsi="Times New Roman" w:cs="Times New Roman"/>
          <w:sz w:val="24"/>
          <w:szCs w:val="40"/>
        </w:rPr>
        <w:t>3</w:t>
      </w:r>
      <w:r w:rsidR="00ED29A3">
        <w:rPr>
          <w:rFonts w:ascii="Times New Roman" w:hAnsi="Times New Roman" w:cs="Times New Roman"/>
          <w:sz w:val="24"/>
          <w:szCs w:val="40"/>
        </w:rPr>
        <w:t xml:space="preserve"> табл., 2 прил.</w:t>
      </w:r>
    </w:p>
    <w:p w:rsidR="00ED29A3" w:rsidRDefault="00ED29A3" w:rsidP="007E4251">
      <w:pPr>
        <w:jc w:val="both"/>
        <w:rPr>
          <w:rFonts w:ascii="Times New Roman" w:hAnsi="Times New Roman" w:cs="Times New Roman"/>
          <w:sz w:val="24"/>
          <w:szCs w:val="40"/>
        </w:rPr>
      </w:pPr>
      <w:r>
        <w:rPr>
          <w:rFonts w:ascii="Times New Roman" w:hAnsi="Times New Roman" w:cs="Times New Roman"/>
          <w:sz w:val="24"/>
          <w:szCs w:val="40"/>
        </w:rPr>
        <w:t>РАСХОДОМЕРНЫЕ УСТАНОВКИ, ПОРШНЕВЫЕ РАСХОДОМЕРЫ, ТАХОМЕТРИЧЕСКИЕ РАСХОДОМЕРЫ, ИЗМЕРЕНИЕ, БОЛЬШИЕ РАСХОДЫ, ГАЗЫ</w:t>
      </w:r>
    </w:p>
    <w:p w:rsidR="00ED29A3"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Объектом исследования являются поршневые установки для точного воспроизведения и измерения больших расходов газа.</w:t>
      </w:r>
    </w:p>
    <w:p w:rsidR="00ED29A3"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Цель работы – разработка методики метрологических исследований установок и нестандартной аппаратуры для их осуществления.</w:t>
      </w:r>
    </w:p>
    <w:p w:rsidR="00ED29A3"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В процессе работы проводились экспериментальные исследования отдельных составляющих и общей погрешности установок.</w:t>
      </w:r>
    </w:p>
    <w:p w:rsidR="00ED29A3"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В результате исследования впервые были созданы две поршневые реверсивные расходомерные установки: первая на расходы до 0,7 м</w:t>
      </w:r>
      <w:r>
        <w:rPr>
          <w:rFonts w:ascii="Times New Roman" w:hAnsi="Times New Roman" w:cs="Times New Roman"/>
          <w:sz w:val="24"/>
          <w:szCs w:val="40"/>
          <w:vertAlign w:val="superscript"/>
        </w:rPr>
        <w:t>3</w:t>
      </w:r>
      <w:r>
        <w:rPr>
          <w:rFonts w:ascii="Times New Roman" w:hAnsi="Times New Roman" w:cs="Times New Roman"/>
          <w:sz w:val="24"/>
          <w:szCs w:val="40"/>
        </w:rPr>
        <w:t>/с, вторая – до 0,33 м</w:t>
      </w:r>
      <w:r>
        <w:rPr>
          <w:rFonts w:ascii="Times New Roman" w:hAnsi="Times New Roman" w:cs="Times New Roman"/>
          <w:sz w:val="24"/>
          <w:szCs w:val="40"/>
          <w:vertAlign w:val="superscript"/>
        </w:rPr>
        <w:t>3</w:t>
      </w:r>
      <w:r>
        <w:rPr>
          <w:rFonts w:ascii="Times New Roman" w:hAnsi="Times New Roman" w:cs="Times New Roman"/>
          <w:sz w:val="24"/>
          <w:szCs w:val="40"/>
        </w:rPr>
        <w:t>/с.</w:t>
      </w:r>
    </w:p>
    <w:p w:rsidR="00ED29A3"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Основные конструктивные и технико-эксплуатационные показатели: высокая точность измерения при больших значениях расхода газа.</w:t>
      </w:r>
    </w:p>
    <w:p w:rsidR="00ED29A3"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Степень внедрения – вторая установка по разработанной методике разработана как образцовая.</w:t>
      </w:r>
    </w:p>
    <w:p w:rsidR="00ED29A3" w:rsidRPr="004922C8" w:rsidRDefault="00ED29A3" w:rsidP="007E4251">
      <w:pPr>
        <w:ind w:firstLine="680"/>
        <w:jc w:val="both"/>
        <w:rPr>
          <w:rFonts w:ascii="Times New Roman" w:hAnsi="Times New Roman" w:cs="Times New Roman"/>
          <w:sz w:val="24"/>
          <w:szCs w:val="40"/>
        </w:rPr>
      </w:pPr>
      <w:r>
        <w:rPr>
          <w:rFonts w:ascii="Times New Roman" w:hAnsi="Times New Roman" w:cs="Times New Roman"/>
          <w:sz w:val="24"/>
          <w:szCs w:val="40"/>
        </w:rPr>
        <w:t>Эффективность установок определяется их малым влиянием на ход измеряемых процессов. Обе установки могут применяться для градуировки и поверки промышленных ротационных счетчиков газа, а также тахометрических расходометров.</w:t>
      </w:r>
    </w:p>
    <w:p w:rsidR="00E735C7" w:rsidRDefault="00E735C7">
      <w:pPr>
        <w:rPr>
          <w:rFonts w:ascii="Times New Roman" w:hAnsi="Times New Roman" w:cs="Times New Roman"/>
          <w:b/>
          <w:bCs/>
          <w:sz w:val="28"/>
          <w:szCs w:val="28"/>
        </w:rPr>
      </w:pPr>
      <w:r>
        <w:rPr>
          <w:rFonts w:ascii="Times New Roman" w:hAnsi="Times New Roman" w:cs="Times New Roman"/>
          <w:b/>
          <w:bCs/>
          <w:sz w:val="28"/>
          <w:szCs w:val="28"/>
        </w:rPr>
        <w:br w:type="page"/>
      </w:r>
    </w:p>
    <w:p w:rsidR="0053004A" w:rsidRPr="008F0E1B" w:rsidRDefault="0053004A" w:rsidP="00C655FD">
      <w:pPr>
        <w:jc w:val="center"/>
        <w:rPr>
          <w:rFonts w:ascii="Times New Roman" w:hAnsi="Times New Roman" w:cs="Times New Roman"/>
          <w:b/>
          <w:bCs/>
          <w:sz w:val="28"/>
          <w:szCs w:val="28"/>
        </w:rPr>
      </w:pPr>
      <w:r w:rsidRPr="008F0E1B">
        <w:rPr>
          <w:rFonts w:ascii="Times New Roman" w:hAnsi="Times New Roman" w:cs="Times New Roman"/>
          <w:b/>
          <w:bCs/>
          <w:sz w:val="28"/>
          <w:szCs w:val="28"/>
        </w:rPr>
        <w:lastRenderedPageBreak/>
        <w:t>П</w:t>
      </w:r>
      <w:r w:rsidR="00D83E32" w:rsidRPr="008F0E1B">
        <w:rPr>
          <w:rFonts w:ascii="Times New Roman" w:hAnsi="Times New Roman" w:cs="Times New Roman"/>
          <w:b/>
          <w:bCs/>
          <w:sz w:val="28"/>
          <w:szCs w:val="28"/>
        </w:rPr>
        <w:t>РИЛОЖЕНИЕ</w:t>
      </w:r>
      <w:r w:rsidR="00214D05">
        <w:rPr>
          <w:rFonts w:ascii="Times New Roman" w:hAnsi="Times New Roman" w:cs="Times New Roman"/>
          <w:b/>
          <w:bCs/>
          <w:sz w:val="28"/>
          <w:szCs w:val="28"/>
        </w:rPr>
        <w:t xml:space="preserve"> </w:t>
      </w:r>
      <w:r w:rsidR="00B4318D">
        <w:rPr>
          <w:rFonts w:ascii="Times New Roman" w:hAnsi="Times New Roman" w:cs="Times New Roman"/>
          <w:b/>
          <w:bCs/>
          <w:sz w:val="28"/>
          <w:szCs w:val="28"/>
        </w:rPr>
        <w:t>Е</w:t>
      </w:r>
    </w:p>
    <w:p w:rsidR="0053004A" w:rsidRPr="008F0E1B" w:rsidRDefault="0053004A" w:rsidP="00C655FD">
      <w:pPr>
        <w:tabs>
          <w:tab w:val="left" w:pos="3015"/>
        </w:tabs>
        <w:spacing w:line="240" w:lineRule="auto"/>
        <w:jc w:val="center"/>
        <w:rPr>
          <w:rFonts w:ascii="Times New Roman" w:hAnsi="Times New Roman" w:cs="Times New Roman"/>
          <w:b/>
          <w:bCs/>
          <w:sz w:val="28"/>
          <w:szCs w:val="28"/>
        </w:rPr>
      </w:pPr>
      <w:r w:rsidRPr="008F0E1B">
        <w:rPr>
          <w:rFonts w:ascii="Times New Roman" w:hAnsi="Times New Roman" w:cs="Times New Roman"/>
          <w:b/>
          <w:bCs/>
          <w:sz w:val="28"/>
          <w:szCs w:val="28"/>
        </w:rPr>
        <w:t>Пример оформления задания</w:t>
      </w:r>
    </w:p>
    <w:p w:rsidR="0053004A" w:rsidRPr="00A96510" w:rsidRDefault="0053004A" w:rsidP="00C655FD">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Pr="00A96510">
        <w:rPr>
          <w:rFonts w:ascii="Times New Roman" w:hAnsi="Times New Roman" w:cs="Times New Roman"/>
          <w:sz w:val="24"/>
          <w:szCs w:val="24"/>
        </w:rPr>
        <w:t xml:space="preserve"> образования и науки </w:t>
      </w:r>
      <w:r>
        <w:rPr>
          <w:rFonts w:ascii="Times New Roman" w:hAnsi="Times New Roman" w:cs="Times New Roman"/>
          <w:sz w:val="24"/>
          <w:szCs w:val="24"/>
        </w:rPr>
        <w:t>Приморского</w:t>
      </w:r>
      <w:r w:rsidRPr="00A96510">
        <w:rPr>
          <w:rFonts w:ascii="Times New Roman" w:hAnsi="Times New Roman" w:cs="Times New Roman"/>
          <w:sz w:val="24"/>
          <w:szCs w:val="24"/>
        </w:rPr>
        <w:t xml:space="preserve"> края</w:t>
      </w:r>
    </w:p>
    <w:p w:rsidR="0053004A" w:rsidRPr="00A96510" w:rsidRDefault="0053004A" w:rsidP="00C655FD">
      <w:pPr>
        <w:spacing w:line="240" w:lineRule="auto"/>
        <w:jc w:val="center"/>
        <w:rPr>
          <w:rFonts w:ascii="Times New Roman" w:hAnsi="Times New Roman" w:cs="Times New Roman"/>
          <w:caps/>
          <w:sz w:val="24"/>
          <w:szCs w:val="24"/>
        </w:rPr>
      </w:pPr>
      <w:r w:rsidRPr="00A96510">
        <w:rPr>
          <w:rFonts w:ascii="Times New Roman" w:hAnsi="Times New Roman" w:cs="Times New Roman"/>
          <w:sz w:val="24"/>
          <w:szCs w:val="24"/>
        </w:rPr>
        <w:t>краевое государственное бюджетное профессиональное образовательное учреждение</w:t>
      </w:r>
    </w:p>
    <w:p w:rsidR="0053004A" w:rsidRPr="00A96510" w:rsidRDefault="0053004A" w:rsidP="00C655FD">
      <w:pPr>
        <w:spacing w:line="240" w:lineRule="auto"/>
        <w:jc w:val="center"/>
        <w:rPr>
          <w:rFonts w:ascii="Times New Roman" w:hAnsi="Times New Roman" w:cs="Times New Roman"/>
          <w:sz w:val="24"/>
          <w:szCs w:val="24"/>
        </w:rPr>
      </w:pPr>
      <w:r w:rsidRPr="00A96510">
        <w:rPr>
          <w:rFonts w:ascii="Times New Roman" w:hAnsi="Times New Roman" w:cs="Times New Roman"/>
          <w:sz w:val="24"/>
          <w:szCs w:val="24"/>
        </w:rPr>
        <w:t>"Спасский индустриально-экономический колледж"</w:t>
      </w:r>
    </w:p>
    <w:p w:rsidR="0053004A" w:rsidRPr="002D26EF" w:rsidRDefault="0053004A" w:rsidP="00C655FD">
      <w:pPr>
        <w:spacing w:line="240" w:lineRule="auto"/>
        <w:rPr>
          <w:rFonts w:ascii="Times New Roman" w:hAnsi="Times New Roman" w:cs="Times New Roman"/>
          <w:sz w:val="20"/>
          <w:szCs w:val="24"/>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7"/>
      </w:tblGrid>
      <w:tr w:rsidR="0053004A" w:rsidRPr="00A96510" w:rsidTr="006A1980">
        <w:trPr>
          <w:trHeight w:val="1400"/>
        </w:trPr>
        <w:tc>
          <w:tcPr>
            <w:tcW w:w="2943" w:type="dxa"/>
          </w:tcPr>
          <w:p w:rsidR="0053004A" w:rsidRPr="00A96510" w:rsidRDefault="0053004A" w:rsidP="00C655FD">
            <w:pPr>
              <w:tabs>
                <w:tab w:val="left" w:pos="435"/>
              </w:tabs>
              <w:rPr>
                <w:rFonts w:ascii="Times New Roman" w:hAnsi="Times New Roman" w:cs="Times New Roman"/>
                <w:sz w:val="24"/>
                <w:szCs w:val="24"/>
              </w:rPr>
            </w:pPr>
            <w:r>
              <w:rPr>
                <w:rFonts w:ascii="Times New Roman" w:hAnsi="Times New Roman" w:cs="Times New Roman"/>
                <w:sz w:val="24"/>
                <w:szCs w:val="24"/>
              </w:rPr>
              <w:t>Утверждаю</w:t>
            </w:r>
          </w:p>
          <w:p w:rsidR="0053004A" w:rsidRPr="00A96510" w:rsidRDefault="0053004A" w:rsidP="00C655FD">
            <w:pPr>
              <w:tabs>
                <w:tab w:val="left" w:pos="7635"/>
              </w:tabs>
              <w:rPr>
                <w:rFonts w:ascii="Times New Roman" w:hAnsi="Times New Roman" w:cs="Times New Roman"/>
                <w:sz w:val="24"/>
                <w:szCs w:val="24"/>
              </w:rPr>
            </w:pPr>
            <w:r w:rsidRPr="00A96510">
              <w:rPr>
                <w:rFonts w:ascii="Times New Roman" w:hAnsi="Times New Roman" w:cs="Times New Roman"/>
                <w:sz w:val="24"/>
                <w:szCs w:val="24"/>
              </w:rPr>
              <w:t>Зам. директора по УР</w:t>
            </w:r>
          </w:p>
          <w:p w:rsidR="0053004A" w:rsidRDefault="0053004A" w:rsidP="00C655FD">
            <w:pPr>
              <w:tabs>
                <w:tab w:val="left" w:pos="7635"/>
              </w:tabs>
              <w:rPr>
                <w:rFonts w:ascii="Times New Roman" w:hAnsi="Times New Roman" w:cs="Times New Roman"/>
                <w:sz w:val="24"/>
                <w:szCs w:val="24"/>
              </w:rPr>
            </w:pPr>
            <w:r w:rsidRPr="00A96510">
              <w:rPr>
                <w:rFonts w:ascii="Times New Roman" w:hAnsi="Times New Roman" w:cs="Times New Roman"/>
                <w:sz w:val="24"/>
                <w:szCs w:val="24"/>
              </w:rPr>
              <w:t>___________ Н.В</w:t>
            </w:r>
            <w:r w:rsidR="007E4251">
              <w:rPr>
                <w:rFonts w:ascii="Times New Roman" w:hAnsi="Times New Roman" w:cs="Times New Roman"/>
                <w:sz w:val="24"/>
                <w:szCs w:val="24"/>
              </w:rPr>
              <w:t>. Заяц</w:t>
            </w:r>
            <w:r>
              <w:rPr>
                <w:rFonts w:ascii="Times New Roman" w:hAnsi="Times New Roman" w:cs="Times New Roman"/>
                <w:sz w:val="24"/>
                <w:szCs w:val="24"/>
              </w:rPr>
              <w:t xml:space="preserve"> «___</w:t>
            </w:r>
            <w:r w:rsidRPr="00A96510">
              <w:rPr>
                <w:rFonts w:ascii="Times New Roman" w:hAnsi="Times New Roman" w:cs="Times New Roman"/>
                <w:sz w:val="24"/>
                <w:szCs w:val="24"/>
              </w:rPr>
              <w:t>_</w:t>
            </w:r>
            <w:r>
              <w:rPr>
                <w:rFonts w:ascii="Times New Roman" w:hAnsi="Times New Roman" w:cs="Times New Roman"/>
                <w:sz w:val="24"/>
                <w:szCs w:val="24"/>
              </w:rPr>
              <w:t>»</w:t>
            </w:r>
            <w:r w:rsidRPr="00A96510">
              <w:rPr>
                <w:rFonts w:ascii="Times New Roman" w:hAnsi="Times New Roman" w:cs="Times New Roman"/>
                <w:sz w:val="24"/>
                <w:szCs w:val="24"/>
              </w:rPr>
              <w:t>_</w:t>
            </w:r>
            <w:r>
              <w:rPr>
                <w:rFonts w:ascii="Times New Roman" w:hAnsi="Times New Roman" w:cs="Times New Roman"/>
                <w:sz w:val="24"/>
                <w:szCs w:val="24"/>
              </w:rPr>
              <w:t>___</w:t>
            </w:r>
            <w:r w:rsidRPr="00A96510">
              <w:rPr>
                <w:rFonts w:ascii="Times New Roman" w:hAnsi="Times New Roman" w:cs="Times New Roman"/>
                <w:sz w:val="24"/>
                <w:szCs w:val="24"/>
              </w:rPr>
              <w:t>______</w:t>
            </w:r>
            <w:r>
              <w:rPr>
                <w:rFonts w:ascii="Times New Roman" w:hAnsi="Times New Roman" w:cs="Times New Roman"/>
                <w:sz w:val="24"/>
                <w:szCs w:val="24"/>
              </w:rPr>
              <w:t>20___г.</w:t>
            </w:r>
          </w:p>
          <w:p w:rsidR="0053004A" w:rsidRPr="00A96510" w:rsidRDefault="0053004A" w:rsidP="00C655FD">
            <w:pPr>
              <w:tabs>
                <w:tab w:val="left" w:pos="7635"/>
              </w:tabs>
              <w:rPr>
                <w:rFonts w:ascii="Times New Roman" w:hAnsi="Times New Roman" w:cs="Times New Roman"/>
                <w:sz w:val="24"/>
                <w:szCs w:val="24"/>
              </w:rPr>
            </w:pPr>
          </w:p>
        </w:tc>
        <w:tc>
          <w:tcPr>
            <w:tcW w:w="6627" w:type="dxa"/>
          </w:tcPr>
          <w:p w:rsidR="0053004A" w:rsidRDefault="0053004A" w:rsidP="00C655FD">
            <w:pPr>
              <w:tabs>
                <w:tab w:val="left" w:pos="435"/>
              </w:tabs>
              <w:ind w:left="1735"/>
              <w:jc w:val="center"/>
              <w:rPr>
                <w:rFonts w:ascii="Times New Roman" w:hAnsi="Times New Roman" w:cs="Times New Roman"/>
                <w:sz w:val="24"/>
                <w:szCs w:val="24"/>
              </w:rPr>
            </w:pPr>
            <w:r>
              <w:rPr>
                <w:rFonts w:ascii="Times New Roman" w:hAnsi="Times New Roman" w:cs="Times New Roman"/>
                <w:sz w:val="24"/>
                <w:szCs w:val="24"/>
              </w:rPr>
              <w:t>Рассмотрено на заседании ЦК</w:t>
            </w:r>
          </w:p>
          <w:p w:rsidR="0053004A" w:rsidRDefault="0053004A" w:rsidP="00C655FD">
            <w:pPr>
              <w:tabs>
                <w:tab w:val="left" w:pos="435"/>
              </w:tabs>
              <w:ind w:left="1735"/>
              <w:jc w:val="center"/>
              <w:rPr>
                <w:rFonts w:ascii="Times New Roman" w:hAnsi="Times New Roman" w:cs="Times New Roman"/>
                <w:sz w:val="24"/>
                <w:szCs w:val="24"/>
              </w:rPr>
            </w:pPr>
            <w:r>
              <w:rPr>
                <w:rFonts w:ascii="Times New Roman" w:hAnsi="Times New Roman" w:cs="Times New Roman"/>
                <w:sz w:val="24"/>
                <w:szCs w:val="24"/>
              </w:rPr>
              <w:t xml:space="preserve">электротехнических и информационных </w:t>
            </w:r>
          </w:p>
          <w:p w:rsidR="0053004A" w:rsidRDefault="0053004A" w:rsidP="00C655FD">
            <w:pPr>
              <w:tabs>
                <w:tab w:val="left" w:pos="435"/>
              </w:tabs>
              <w:ind w:left="1735"/>
              <w:jc w:val="center"/>
              <w:rPr>
                <w:rFonts w:ascii="Times New Roman" w:hAnsi="Times New Roman" w:cs="Times New Roman"/>
                <w:sz w:val="24"/>
                <w:szCs w:val="24"/>
              </w:rPr>
            </w:pPr>
            <w:r>
              <w:rPr>
                <w:rFonts w:ascii="Times New Roman" w:hAnsi="Times New Roman" w:cs="Times New Roman"/>
                <w:sz w:val="24"/>
                <w:szCs w:val="24"/>
              </w:rPr>
              <w:t>дисциплин</w:t>
            </w:r>
          </w:p>
          <w:p w:rsidR="0053004A" w:rsidRDefault="0053004A" w:rsidP="00C655FD">
            <w:pPr>
              <w:tabs>
                <w:tab w:val="left" w:pos="435"/>
              </w:tabs>
              <w:ind w:left="1735"/>
              <w:jc w:val="center"/>
              <w:rPr>
                <w:rFonts w:ascii="Times New Roman" w:hAnsi="Times New Roman" w:cs="Times New Roman"/>
                <w:sz w:val="24"/>
                <w:szCs w:val="24"/>
              </w:rPr>
            </w:pPr>
            <w:r>
              <w:rPr>
                <w:rFonts w:ascii="Times New Roman" w:hAnsi="Times New Roman" w:cs="Times New Roman"/>
                <w:sz w:val="24"/>
                <w:szCs w:val="24"/>
              </w:rPr>
              <w:t>____________ И.С. Собокарь</w:t>
            </w:r>
          </w:p>
          <w:p w:rsidR="0053004A" w:rsidRPr="00A96510" w:rsidRDefault="0053004A" w:rsidP="00C655FD">
            <w:pPr>
              <w:tabs>
                <w:tab w:val="left" w:pos="435"/>
              </w:tabs>
              <w:ind w:left="1735"/>
              <w:jc w:val="center"/>
              <w:rPr>
                <w:rFonts w:ascii="Times New Roman" w:hAnsi="Times New Roman" w:cs="Times New Roman"/>
                <w:sz w:val="24"/>
                <w:szCs w:val="24"/>
              </w:rPr>
            </w:pPr>
            <w:r>
              <w:rPr>
                <w:rFonts w:ascii="Times New Roman" w:hAnsi="Times New Roman" w:cs="Times New Roman"/>
                <w:sz w:val="24"/>
                <w:szCs w:val="24"/>
              </w:rPr>
              <w:t>Протокол №___ от «___» _________ 20___г.</w:t>
            </w:r>
          </w:p>
        </w:tc>
      </w:tr>
    </w:tbl>
    <w:p w:rsidR="0053004A" w:rsidRPr="006A1BF7" w:rsidRDefault="0053004A" w:rsidP="00C655FD">
      <w:pPr>
        <w:tabs>
          <w:tab w:val="left" w:pos="435"/>
        </w:tabs>
        <w:spacing w:line="240" w:lineRule="auto"/>
        <w:rPr>
          <w:rFonts w:ascii="Times New Roman" w:hAnsi="Times New Roman" w:cs="Times New Roman"/>
          <w:sz w:val="18"/>
          <w:szCs w:val="24"/>
        </w:rPr>
      </w:pPr>
    </w:p>
    <w:p w:rsidR="0053004A" w:rsidRPr="00A96510" w:rsidRDefault="0053004A" w:rsidP="00C655FD">
      <w:pPr>
        <w:tabs>
          <w:tab w:val="left" w:pos="3015"/>
        </w:tabs>
        <w:spacing w:line="276" w:lineRule="auto"/>
        <w:jc w:val="center"/>
        <w:rPr>
          <w:rFonts w:ascii="Times New Roman" w:hAnsi="Times New Roman" w:cs="Times New Roman"/>
          <w:sz w:val="24"/>
          <w:szCs w:val="24"/>
        </w:rPr>
      </w:pPr>
      <w:r w:rsidRPr="00A96510">
        <w:rPr>
          <w:rFonts w:ascii="Times New Roman" w:hAnsi="Times New Roman" w:cs="Times New Roman"/>
          <w:sz w:val="24"/>
          <w:szCs w:val="24"/>
        </w:rPr>
        <w:t>ЗАДАНИЕ</w:t>
      </w:r>
    </w:p>
    <w:p w:rsidR="0053004A" w:rsidRPr="00A96510" w:rsidRDefault="0053004A" w:rsidP="00C655FD">
      <w:pPr>
        <w:tabs>
          <w:tab w:val="left" w:pos="3015"/>
        </w:tabs>
        <w:spacing w:line="276" w:lineRule="auto"/>
        <w:rPr>
          <w:rFonts w:ascii="Times New Roman" w:hAnsi="Times New Roman" w:cs="Times New Roman"/>
          <w:sz w:val="24"/>
          <w:szCs w:val="24"/>
        </w:rPr>
      </w:pPr>
      <w:r w:rsidRPr="00A96510">
        <w:rPr>
          <w:rFonts w:ascii="Times New Roman" w:hAnsi="Times New Roman" w:cs="Times New Roman"/>
          <w:sz w:val="24"/>
          <w:szCs w:val="24"/>
        </w:rPr>
        <w:t>на курсовой проект по ПМ.03 Техническое обслуживание и ремонт компьютерных систем и комплексов студента(</w:t>
      </w:r>
      <w:r w:rsidR="007E4251">
        <w:rPr>
          <w:rFonts w:ascii="Times New Roman" w:hAnsi="Times New Roman" w:cs="Times New Roman"/>
          <w:sz w:val="24"/>
          <w:szCs w:val="24"/>
        </w:rPr>
        <w:t>-</w:t>
      </w:r>
      <w:r w:rsidRPr="00A96510">
        <w:rPr>
          <w:rFonts w:ascii="Times New Roman" w:hAnsi="Times New Roman" w:cs="Times New Roman"/>
          <w:sz w:val="24"/>
          <w:szCs w:val="24"/>
        </w:rPr>
        <w:t>ки)</w:t>
      </w:r>
      <w:r w:rsidRPr="00A96510">
        <w:rPr>
          <w:rFonts w:ascii="Times New Roman" w:hAnsi="Times New Roman" w:cs="Times New Roman"/>
          <w:sz w:val="24"/>
          <w:szCs w:val="24"/>
          <w:u w:val="single"/>
        </w:rPr>
        <w:t xml:space="preserve"> 4 </w:t>
      </w:r>
      <w:r w:rsidRPr="00A96510">
        <w:rPr>
          <w:rFonts w:ascii="Times New Roman" w:hAnsi="Times New Roman" w:cs="Times New Roman"/>
          <w:sz w:val="24"/>
          <w:szCs w:val="24"/>
        </w:rPr>
        <w:t xml:space="preserve">курса группы </w:t>
      </w:r>
      <w:r w:rsidRPr="00A96510">
        <w:rPr>
          <w:rFonts w:ascii="Times New Roman" w:hAnsi="Times New Roman" w:cs="Times New Roman"/>
          <w:sz w:val="24"/>
          <w:szCs w:val="24"/>
          <w:u w:val="single"/>
        </w:rPr>
        <w:t>К-41</w:t>
      </w:r>
      <w:r w:rsidRPr="00A96510">
        <w:rPr>
          <w:rFonts w:ascii="Times New Roman" w:hAnsi="Times New Roman" w:cs="Times New Roman"/>
          <w:sz w:val="24"/>
          <w:szCs w:val="24"/>
        </w:rPr>
        <w:t xml:space="preserve">, специальность 230113 Компьютерные системы и комплексы </w:t>
      </w:r>
      <w:r w:rsidRPr="00A96510">
        <w:rPr>
          <w:rFonts w:ascii="Times New Roman" w:hAnsi="Times New Roman" w:cs="Times New Roman"/>
          <w:sz w:val="24"/>
          <w:szCs w:val="24"/>
          <w:u w:val="single"/>
        </w:rPr>
        <w:t>Иванов Сергей</w:t>
      </w:r>
    </w:p>
    <w:p w:rsidR="0053004A" w:rsidRPr="00A96510" w:rsidRDefault="0053004A" w:rsidP="00C655FD">
      <w:pPr>
        <w:tabs>
          <w:tab w:val="left" w:pos="3015"/>
        </w:tabs>
        <w:jc w:val="center"/>
        <w:rPr>
          <w:rFonts w:ascii="Times New Roman" w:hAnsi="Times New Roman" w:cs="Times New Roman"/>
          <w:sz w:val="24"/>
          <w:szCs w:val="24"/>
        </w:rPr>
      </w:pPr>
    </w:p>
    <w:p w:rsidR="0053004A" w:rsidRDefault="0053004A" w:rsidP="00C655FD">
      <w:pPr>
        <w:tabs>
          <w:tab w:val="left" w:pos="3015"/>
        </w:tabs>
        <w:spacing w:line="276" w:lineRule="auto"/>
        <w:jc w:val="center"/>
        <w:rPr>
          <w:rFonts w:ascii="Times New Roman" w:hAnsi="Times New Roman" w:cs="Times New Roman"/>
          <w:sz w:val="24"/>
          <w:szCs w:val="24"/>
        </w:rPr>
      </w:pPr>
      <w:r w:rsidRPr="00A96510">
        <w:rPr>
          <w:rFonts w:ascii="Times New Roman" w:hAnsi="Times New Roman" w:cs="Times New Roman"/>
          <w:sz w:val="24"/>
          <w:szCs w:val="24"/>
        </w:rPr>
        <w:t xml:space="preserve">Тема: Устройство </w:t>
      </w:r>
      <w:r w:rsidRPr="00A96510">
        <w:rPr>
          <w:rFonts w:ascii="Times New Roman" w:hAnsi="Times New Roman" w:cs="Times New Roman"/>
          <w:sz w:val="24"/>
          <w:szCs w:val="24"/>
          <w:lang w:val="en-US"/>
        </w:rPr>
        <w:t>DVD</w:t>
      </w:r>
      <w:r w:rsidRPr="00A96510">
        <w:rPr>
          <w:rFonts w:ascii="Times New Roman" w:hAnsi="Times New Roman" w:cs="Times New Roman"/>
          <w:sz w:val="24"/>
          <w:szCs w:val="24"/>
        </w:rPr>
        <w:t xml:space="preserve"> привода и его модернизация</w:t>
      </w:r>
    </w:p>
    <w:p w:rsidR="0053004A" w:rsidRDefault="0053004A" w:rsidP="00C655FD">
      <w:pPr>
        <w:tabs>
          <w:tab w:val="left" w:pos="3015"/>
        </w:tabs>
        <w:spacing w:line="276" w:lineRule="auto"/>
        <w:jc w:val="center"/>
        <w:rPr>
          <w:rFonts w:ascii="Times New Roman" w:hAnsi="Times New Roman" w:cs="Times New Roman"/>
          <w:sz w:val="24"/>
          <w:szCs w:val="24"/>
        </w:rPr>
      </w:pPr>
      <w:r>
        <w:rPr>
          <w:rFonts w:ascii="Times New Roman" w:hAnsi="Times New Roman" w:cs="Times New Roman"/>
          <w:sz w:val="24"/>
          <w:szCs w:val="24"/>
        </w:rPr>
        <w:t>В курсовом проекте на указанную тему должны быть представлены:</w:t>
      </w:r>
    </w:p>
    <w:p w:rsidR="0053004A" w:rsidRPr="00A96510" w:rsidRDefault="0053004A" w:rsidP="00C655FD">
      <w:pPr>
        <w:spacing w:line="276" w:lineRule="auto"/>
        <w:jc w:val="center"/>
        <w:rPr>
          <w:rFonts w:ascii="Times New Roman" w:hAnsi="Times New Roman" w:cs="Times New Roman"/>
          <w:caps/>
          <w:color w:val="000000"/>
          <w:spacing w:val="-1"/>
          <w:w w:val="103"/>
          <w:sz w:val="24"/>
          <w:szCs w:val="24"/>
        </w:rPr>
      </w:pPr>
      <w:r w:rsidRPr="00A96510">
        <w:rPr>
          <w:rFonts w:ascii="Times New Roman" w:hAnsi="Times New Roman" w:cs="Times New Roman"/>
          <w:color w:val="000000"/>
          <w:spacing w:val="-1"/>
          <w:w w:val="103"/>
          <w:sz w:val="24"/>
          <w:szCs w:val="24"/>
        </w:rPr>
        <w:t>Пояснительная записка</w:t>
      </w:r>
    </w:p>
    <w:p w:rsidR="0053004A" w:rsidRPr="00A96510" w:rsidRDefault="0053004A" w:rsidP="00C655FD">
      <w:pPr>
        <w:spacing w:line="240" w:lineRule="auto"/>
        <w:rPr>
          <w:rFonts w:ascii="Times New Roman" w:hAnsi="Times New Roman" w:cs="Times New Roman"/>
          <w:color w:val="000000"/>
          <w:spacing w:val="-1"/>
          <w:w w:val="103"/>
          <w:sz w:val="24"/>
          <w:szCs w:val="24"/>
        </w:rPr>
      </w:pPr>
      <w:r w:rsidRPr="00A96510">
        <w:rPr>
          <w:rFonts w:ascii="Times New Roman" w:hAnsi="Times New Roman" w:cs="Times New Roman"/>
          <w:color w:val="000000"/>
          <w:spacing w:val="-1"/>
          <w:w w:val="103"/>
          <w:sz w:val="24"/>
          <w:szCs w:val="24"/>
        </w:rPr>
        <w:t>Ведение</w:t>
      </w:r>
    </w:p>
    <w:p w:rsidR="0053004A" w:rsidRPr="00A96510" w:rsidRDefault="0053004A" w:rsidP="00130D7A">
      <w:pPr>
        <w:pStyle w:val="aa"/>
        <w:numPr>
          <w:ilvl w:val="0"/>
          <w:numId w:val="9"/>
        </w:numPr>
        <w:spacing w:line="240" w:lineRule="auto"/>
        <w:ind w:left="426" w:hanging="426"/>
        <w:rPr>
          <w:rFonts w:ascii="Times New Roman" w:hAnsi="Times New Roman" w:cs="Times New Roman"/>
          <w:color w:val="000000"/>
          <w:spacing w:val="-1"/>
          <w:w w:val="103"/>
          <w:sz w:val="24"/>
          <w:szCs w:val="24"/>
        </w:rPr>
      </w:pPr>
      <w:r w:rsidRPr="00A96510">
        <w:rPr>
          <w:rFonts w:ascii="Times New Roman" w:hAnsi="Times New Roman" w:cs="Times New Roman"/>
          <w:color w:val="000000"/>
          <w:spacing w:val="-1"/>
          <w:w w:val="103"/>
          <w:sz w:val="24"/>
          <w:szCs w:val="24"/>
        </w:rPr>
        <w:t>Основная часть</w:t>
      </w:r>
    </w:p>
    <w:p w:rsidR="0053004A" w:rsidRPr="00A96510" w:rsidRDefault="0053004A" w:rsidP="00130D7A">
      <w:pPr>
        <w:spacing w:line="240" w:lineRule="auto"/>
        <w:ind w:left="426"/>
        <w:rPr>
          <w:rFonts w:ascii="Times New Roman" w:hAnsi="Times New Roman" w:cs="Times New Roman"/>
          <w:sz w:val="24"/>
          <w:szCs w:val="24"/>
        </w:rPr>
      </w:pPr>
      <w:r>
        <w:rPr>
          <w:rFonts w:ascii="Times New Roman" w:hAnsi="Times New Roman" w:cs="Times New Roman"/>
          <w:sz w:val="24"/>
          <w:szCs w:val="24"/>
        </w:rPr>
        <w:t>1.1</w:t>
      </w:r>
      <w:r w:rsidR="00130D7A">
        <w:rPr>
          <w:rFonts w:ascii="Times New Roman" w:hAnsi="Times New Roman" w:cs="Times New Roman"/>
          <w:sz w:val="24"/>
          <w:szCs w:val="24"/>
        </w:rPr>
        <w:t xml:space="preserve"> </w:t>
      </w:r>
      <w:r w:rsidRPr="00A96510">
        <w:rPr>
          <w:rFonts w:ascii="Times New Roman" w:hAnsi="Times New Roman" w:cs="Times New Roman"/>
          <w:sz w:val="24"/>
          <w:szCs w:val="24"/>
        </w:rPr>
        <w:t>Назначение прибора или устройства</w:t>
      </w:r>
    </w:p>
    <w:p w:rsidR="0053004A" w:rsidRDefault="0053004A" w:rsidP="00130D7A">
      <w:pPr>
        <w:pStyle w:val="aa"/>
        <w:spacing w:line="240" w:lineRule="auto"/>
        <w:ind w:left="426"/>
        <w:rPr>
          <w:rFonts w:ascii="Times New Roman" w:hAnsi="Times New Roman" w:cs="Times New Roman"/>
          <w:sz w:val="24"/>
          <w:szCs w:val="24"/>
        </w:rPr>
      </w:pPr>
      <w:r>
        <w:rPr>
          <w:rFonts w:ascii="Times New Roman" w:hAnsi="Times New Roman" w:cs="Times New Roman"/>
          <w:sz w:val="24"/>
          <w:szCs w:val="24"/>
        </w:rPr>
        <w:t>1.2 Технические характеристики</w:t>
      </w:r>
    </w:p>
    <w:p w:rsidR="0053004A" w:rsidRDefault="0053004A" w:rsidP="00130D7A">
      <w:pPr>
        <w:pStyle w:val="aa"/>
        <w:spacing w:line="240" w:lineRule="auto"/>
        <w:ind w:left="426"/>
        <w:rPr>
          <w:rFonts w:ascii="Times New Roman" w:hAnsi="Times New Roman" w:cs="Times New Roman"/>
          <w:sz w:val="24"/>
          <w:szCs w:val="24"/>
        </w:rPr>
      </w:pPr>
      <w:r>
        <w:rPr>
          <w:rFonts w:ascii="Times New Roman" w:hAnsi="Times New Roman" w:cs="Times New Roman"/>
          <w:sz w:val="24"/>
          <w:szCs w:val="24"/>
        </w:rPr>
        <w:t>1.3 Режимы работы прибора или устройства</w:t>
      </w:r>
    </w:p>
    <w:p w:rsidR="0053004A" w:rsidRDefault="0053004A" w:rsidP="00130D7A">
      <w:pPr>
        <w:pStyle w:val="aa"/>
        <w:spacing w:line="240" w:lineRule="auto"/>
        <w:ind w:left="426"/>
        <w:rPr>
          <w:rFonts w:ascii="Times New Roman" w:hAnsi="Times New Roman" w:cs="Times New Roman"/>
          <w:sz w:val="24"/>
          <w:szCs w:val="24"/>
        </w:rPr>
      </w:pPr>
      <w:r>
        <w:rPr>
          <w:rFonts w:ascii="Times New Roman" w:hAnsi="Times New Roman" w:cs="Times New Roman"/>
          <w:sz w:val="24"/>
          <w:szCs w:val="24"/>
        </w:rPr>
        <w:t>1.4 Состав и основные компоненты прибора или устройства</w:t>
      </w:r>
    </w:p>
    <w:p w:rsidR="0053004A" w:rsidRDefault="0053004A" w:rsidP="00130D7A">
      <w:pPr>
        <w:pStyle w:val="aa"/>
        <w:spacing w:line="240" w:lineRule="auto"/>
        <w:ind w:left="426"/>
        <w:rPr>
          <w:rFonts w:ascii="Times New Roman" w:hAnsi="Times New Roman" w:cs="Times New Roman"/>
          <w:sz w:val="24"/>
          <w:szCs w:val="24"/>
        </w:rPr>
      </w:pPr>
      <w:r>
        <w:rPr>
          <w:rFonts w:ascii="Times New Roman" w:hAnsi="Times New Roman" w:cs="Times New Roman"/>
          <w:sz w:val="24"/>
          <w:szCs w:val="24"/>
        </w:rPr>
        <w:t>1.5 Принцип работы по структурной схеме (графический лист А3)</w:t>
      </w:r>
    </w:p>
    <w:p w:rsidR="0053004A" w:rsidRDefault="0053004A" w:rsidP="00130D7A">
      <w:pPr>
        <w:pStyle w:val="aa"/>
        <w:numPr>
          <w:ilvl w:val="0"/>
          <w:numId w:val="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Специальная часть</w:t>
      </w:r>
    </w:p>
    <w:p w:rsidR="0053004A" w:rsidRPr="00EF3CBA"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2.1 </w:t>
      </w:r>
      <w:r w:rsidRPr="00EF3CBA">
        <w:rPr>
          <w:rFonts w:ascii="Times New Roman" w:hAnsi="Times New Roman" w:cs="Times New Roman"/>
          <w:sz w:val="24"/>
          <w:szCs w:val="24"/>
        </w:rPr>
        <w:t>Техническое обслуживание прибора или устройства</w:t>
      </w:r>
    </w:p>
    <w:p w:rsidR="0053004A"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2.2 </w:t>
      </w:r>
      <w:r w:rsidRPr="00EF3CBA">
        <w:rPr>
          <w:rFonts w:ascii="Times New Roman" w:hAnsi="Times New Roman" w:cs="Times New Roman"/>
          <w:sz w:val="24"/>
          <w:szCs w:val="24"/>
        </w:rPr>
        <w:t>Настройка и регулировка</w:t>
      </w:r>
    </w:p>
    <w:p w:rsidR="0053004A"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2.3 Характерные неисправности прибора или устройства</w:t>
      </w:r>
    </w:p>
    <w:p w:rsidR="009A19ED"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2.4 Построение алгоритма поиска неисправностей или диагностики устройства</w:t>
      </w:r>
    </w:p>
    <w:p w:rsidR="0053004A"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(графический лист А3) </w:t>
      </w:r>
    </w:p>
    <w:p w:rsidR="0053004A" w:rsidRPr="00EF3CBA"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2.5 </w:t>
      </w:r>
      <w:r w:rsidRPr="00EF3CBA">
        <w:rPr>
          <w:rFonts w:ascii="Times New Roman" w:hAnsi="Times New Roman" w:cs="Times New Roman"/>
          <w:sz w:val="24"/>
          <w:szCs w:val="24"/>
        </w:rPr>
        <w:t>Методы устранения неисправностей</w:t>
      </w:r>
    </w:p>
    <w:p w:rsidR="0053004A" w:rsidRDefault="0053004A" w:rsidP="00130D7A">
      <w:p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2.6 Техника безопасности при ремонте прибора (устройства) и работе с ним </w:t>
      </w:r>
    </w:p>
    <w:p w:rsidR="0053004A" w:rsidRDefault="0053004A" w:rsidP="00130D7A">
      <w:pPr>
        <w:pStyle w:val="aa"/>
        <w:spacing w:line="240" w:lineRule="auto"/>
        <w:ind w:left="426" w:hanging="426"/>
        <w:rPr>
          <w:rFonts w:ascii="Times New Roman" w:hAnsi="Times New Roman" w:cs="Times New Roman"/>
          <w:sz w:val="24"/>
          <w:szCs w:val="24"/>
        </w:rPr>
      </w:pPr>
      <w:r>
        <w:rPr>
          <w:rFonts w:ascii="Times New Roman" w:hAnsi="Times New Roman" w:cs="Times New Roman"/>
          <w:sz w:val="24"/>
          <w:szCs w:val="24"/>
        </w:rPr>
        <w:t>Заключение</w:t>
      </w:r>
    </w:p>
    <w:p w:rsidR="0053004A" w:rsidRDefault="0053004A" w:rsidP="00C655FD">
      <w:pPr>
        <w:spacing w:line="240" w:lineRule="auto"/>
        <w:ind w:left="66"/>
        <w:rPr>
          <w:rFonts w:ascii="Times New Roman" w:hAnsi="Times New Roman" w:cs="Times New Roman"/>
          <w:sz w:val="24"/>
          <w:szCs w:val="24"/>
        </w:rPr>
      </w:pPr>
      <w:r>
        <w:rPr>
          <w:rFonts w:ascii="Times New Roman" w:hAnsi="Times New Roman" w:cs="Times New Roman"/>
          <w:sz w:val="24"/>
          <w:szCs w:val="24"/>
        </w:rPr>
        <w:t xml:space="preserve">Список </w:t>
      </w:r>
      <w:r w:rsidR="00FD05E3" w:rsidRPr="009D4901">
        <w:rPr>
          <w:rFonts w:ascii="Times New Roman" w:hAnsi="Times New Roman" w:cs="Times New Roman"/>
          <w:sz w:val="24"/>
          <w:szCs w:val="24"/>
        </w:rPr>
        <w:t>использованных источников</w:t>
      </w:r>
    </w:p>
    <w:p w:rsidR="0053004A" w:rsidRDefault="0053004A" w:rsidP="004E54B6">
      <w:pPr>
        <w:spacing w:line="240" w:lineRule="auto"/>
        <w:ind w:left="66"/>
        <w:rPr>
          <w:rFonts w:ascii="Times New Roman" w:hAnsi="Times New Roman" w:cs="Times New Roman"/>
          <w:sz w:val="24"/>
          <w:szCs w:val="24"/>
        </w:rPr>
      </w:pPr>
      <w:r>
        <w:rPr>
          <w:rFonts w:ascii="Times New Roman" w:hAnsi="Times New Roman" w:cs="Times New Roman"/>
          <w:sz w:val="24"/>
          <w:szCs w:val="24"/>
        </w:rPr>
        <w:t>Приложения</w:t>
      </w:r>
    </w:p>
    <w:p w:rsidR="0053004A" w:rsidRDefault="0053004A" w:rsidP="004E54B6">
      <w:pPr>
        <w:spacing w:line="240" w:lineRule="auto"/>
        <w:ind w:left="66"/>
        <w:rPr>
          <w:rFonts w:ascii="Times New Roman" w:hAnsi="Times New Roman" w:cs="Times New Roman"/>
          <w:sz w:val="24"/>
          <w:szCs w:val="24"/>
        </w:rPr>
      </w:pPr>
      <w:r>
        <w:rPr>
          <w:rFonts w:ascii="Times New Roman" w:hAnsi="Times New Roman" w:cs="Times New Roman"/>
          <w:sz w:val="24"/>
          <w:szCs w:val="24"/>
        </w:rPr>
        <w:t>Графическая часть</w:t>
      </w:r>
    </w:p>
    <w:p w:rsidR="0053004A" w:rsidRDefault="0053004A" w:rsidP="004E54B6">
      <w:pPr>
        <w:spacing w:line="240" w:lineRule="auto"/>
        <w:ind w:left="66"/>
        <w:rPr>
          <w:rFonts w:ascii="Times New Roman" w:hAnsi="Times New Roman" w:cs="Times New Roman"/>
          <w:sz w:val="24"/>
          <w:szCs w:val="24"/>
        </w:rPr>
      </w:pPr>
    </w:p>
    <w:p w:rsidR="0053004A" w:rsidRDefault="0053004A" w:rsidP="004E54B6">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Рекомендуемая литература:</w:t>
      </w:r>
    </w:p>
    <w:p w:rsidR="0053004A" w:rsidRDefault="0053004A" w:rsidP="007E4251">
      <w:pPr>
        <w:pStyle w:val="aa"/>
        <w:numPr>
          <w:ilvl w:val="0"/>
          <w:numId w:val="32"/>
        </w:numPr>
        <w:tabs>
          <w:tab w:val="left" w:pos="284"/>
          <w:tab w:val="left" w:pos="567"/>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Платонов Ю.М., Уткин Ю.Г. Диагностика, ремонт и профилактика персональных компьютеров. – М.: Горячая линия – Телеком, 2015.</w:t>
      </w:r>
    </w:p>
    <w:p w:rsidR="0053004A" w:rsidRDefault="0053004A" w:rsidP="007E4251">
      <w:pPr>
        <w:pStyle w:val="aa"/>
        <w:numPr>
          <w:ilvl w:val="0"/>
          <w:numId w:val="32"/>
        </w:numPr>
        <w:tabs>
          <w:tab w:val="left" w:pos="284"/>
          <w:tab w:val="left" w:pos="567"/>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Платонов Ю.М., Гапенков А.А. Ремонт зарубежных принтеров. – М.: Солон – Р, 2015.</w:t>
      </w:r>
    </w:p>
    <w:p w:rsidR="0053004A" w:rsidRDefault="0053004A" w:rsidP="007E4251">
      <w:pPr>
        <w:pStyle w:val="aa"/>
        <w:numPr>
          <w:ilvl w:val="0"/>
          <w:numId w:val="32"/>
        </w:numPr>
        <w:tabs>
          <w:tab w:val="left" w:pos="284"/>
          <w:tab w:val="left" w:pos="567"/>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Родин А.В., Тюнин Н.А., Воронов М.А. Ремонт мониторов. –</w:t>
      </w:r>
      <w:r w:rsidR="00546F90">
        <w:rPr>
          <w:rFonts w:ascii="Times New Roman" w:hAnsi="Times New Roman" w:cs="Times New Roman"/>
          <w:sz w:val="24"/>
          <w:szCs w:val="24"/>
        </w:rPr>
        <w:t xml:space="preserve"> </w:t>
      </w:r>
      <w:r>
        <w:rPr>
          <w:rFonts w:ascii="Times New Roman" w:hAnsi="Times New Roman" w:cs="Times New Roman"/>
          <w:sz w:val="24"/>
          <w:szCs w:val="24"/>
        </w:rPr>
        <w:t>М.: Солон – Р, 2015.</w:t>
      </w:r>
    </w:p>
    <w:p w:rsidR="0053004A" w:rsidRPr="00A96510" w:rsidRDefault="0053004A" w:rsidP="004E54B6">
      <w:pPr>
        <w:tabs>
          <w:tab w:val="left" w:pos="3015"/>
        </w:tabs>
        <w:spacing w:line="240" w:lineRule="auto"/>
        <w:rPr>
          <w:rFonts w:ascii="Times New Roman" w:hAnsi="Times New Roman" w:cs="Times New Roman"/>
          <w:sz w:val="24"/>
          <w:szCs w:val="24"/>
        </w:rPr>
      </w:pPr>
    </w:p>
    <w:p w:rsidR="0053004A" w:rsidRDefault="0053004A" w:rsidP="004E54B6">
      <w:pPr>
        <w:tabs>
          <w:tab w:val="left" w:pos="3015"/>
        </w:tabs>
        <w:spacing w:line="276" w:lineRule="auto"/>
        <w:rPr>
          <w:rFonts w:ascii="Times New Roman" w:hAnsi="Times New Roman" w:cs="Times New Roman"/>
          <w:sz w:val="24"/>
          <w:szCs w:val="24"/>
        </w:rPr>
      </w:pPr>
      <w:r>
        <w:rPr>
          <w:rFonts w:ascii="Times New Roman" w:hAnsi="Times New Roman" w:cs="Times New Roman"/>
          <w:sz w:val="24"/>
          <w:szCs w:val="24"/>
        </w:rPr>
        <w:t>Дата выдачи «__</w:t>
      </w:r>
      <w:r w:rsidRPr="00A96510">
        <w:rPr>
          <w:rFonts w:ascii="Times New Roman" w:hAnsi="Times New Roman" w:cs="Times New Roman"/>
          <w:sz w:val="24"/>
          <w:szCs w:val="24"/>
        </w:rPr>
        <w:t>_»_________</w:t>
      </w:r>
      <w:r>
        <w:rPr>
          <w:rFonts w:ascii="Times New Roman" w:hAnsi="Times New Roman" w:cs="Times New Roman"/>
          <w:sz w:val="24"/>
          <w:szCs w:val="24"/>
        </w:rPr>
        <w:t>20__ г.</w:t>
      </w:r>
    </w:p>
    <w:p w:rsidR="0053004A" w:rsidRPr="00A96510" w:rsidRDefault="0053004A" w:rsidP="004E54B6">
      <w:pPr>
        <w:tabs>
          <w:tab w:val="left" w:pos="3015"/>
        </w:tabs>
        <w:spacing w:line="276" w:lineRule="auto"/>
        <w:rPr>
          <w:rFonts w:ascii="Times New Roman" w:hAnsi="Times New Roman" w:cs="Times New Roman"/>
          <w:sz w:val="24"/>
          <w:szCs w:val="24"/>
        </w:rPr>
      </w:pPr>
      <w:r w:rsidRPr="00A96510">
        <w:rPr>
          <w:rFonts w:ascii="Times New Roman" w:hAnsi="Times New Roman" w:cs="Times New Roman"/>
          <w:sz w:val="24"/>
          <w:szCs w:val="24"/>
        </w:rPr>
        <w:t>Срок окончания проекта</w:t>
      </w:r>
      <w:r>
        <w:rPr>
          <w:rFonts w:ascii="Times New Roman" w:hAnsi="Times New Roman" w:cs="Times New Roman"/>
          <w:sz w:val="24"/>
          <w:szCs w:val="24"/>
        </w:rPr>
        <w:t xml:space="preserve"> «__</w:t>
      </w:r>
      <w:r w:rsidRPr="00A96510">
        <w:rPr>
          <w:rFonts w:ascii="Times New Roman" w:hAnsi="Times New Roman" w:cs="Times New Roman"/>
          <w:sz w:val="24"/>
          <w:szCs w:val="24"/>
        </w:rPr>
        <w:t>_»_________</w:t>
      </w:r>
      <w:r>
        <w:rPr>
          <w:rFonts w:ascii="Times New Roman" w:hAnsi="Times New Roman" w:cs="Times New Roman"/>
          <w:sz w:val="24"/>
          <w:szCs w:val="24"/>
        </w:rPr>
        <w:t>20__ г.</w:t>
      </w:r>
    </w:p>
    <w:p w:rsidR="0053004A" w:rsidRDefault="0053004A" w:rsidP="004E54B6">
      <w:pPr>
        <w:tabs>
          <w:tab w:val="left" w:pos="709"/>
          <w:tab w:val="left" w:pos="3015"/>
        </w:tabs>
        <w:spacing w:line="276" w:lineRule="auto"/>
        <w:rPr>
          <w:rFonts w:ascii="Times New Roman" w:hAnsi="Times New Roman" w:cs="Times New Roman"/>
          <w:sz w:val="24"/>
          <w:szCs w:val="24"/>
        </w:rPr>
      </w:pPr>
      <w:r>
        <w:rPr>
          <w:rFonts w:ascii="Times New Roman" w:hAnsi="Times New Roman" w:cs="Times New Roman"/>
          <w:sz w:val="24"/>
          <w:szCs w:val="24"/>
        </w:rPr>
        <w:t>Руководитель курсового проекта __________ /Сидоров Н.П./</w:t>
      </w:r>
      <w:r>
        <w:rPr>
          <w:rFonts w:ascii="Times New Roman" w:hAnsi="Times New Roman" w:cs="Times New Roman"/>
          <w:sz w:val="24"/>
          <w:szCs w:val="24"/>
        </w:rPr>
        <w:br w:type="page"/>
      </w:r>
    </w:p>
    <w:p w:rsidR="00470B23" w:rsidRPr="00FD0384" w:rsidRDefault="00174099" w:rsidP="00214D05">
      <w:pPr>
        <w:tabs>
          <w:tab w:val="left" w:pos="3015"/>
        </w:tabs>
        <w:jc w:val="center"/>
        <w:rPr>
          <w:rFonts w:ascii="Times New Roman" w:hAnsi="Times New Roman" w:cs="Times New Roman"/>
          <w:b/>
          <w:bCs/>
          <w:sz w:val="28"/>
          <w:szCs w:val="28"/>
        </w:rPr>
      </w:pPr>
      <w:r w:rsidRPr="00174099">
        <w:rPr>
          <w:rFonts w:ascii="Times New Roman" w:hAnsi="Times New Roman" w:cs="Times New Roman"/>
          <w:b/>
          <w:noProof/>
          <w:sz w:val="28"/>
          <w:szCs w:val="28"/>
          <w:lang w:eastAsia="ru-RU"/>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5" type="#_x0000_t13" style="position:absolute;left:0;text-align:left;margin-left:5.1pt;margin-top:-45.4pt;width:121.65pt;height:127.15pt;rotation:2770816fd;z-index:251807744" strokecolor="#fabf8f" strokeweight="1pt">
            <v:fill color2="#fabf8f [1945]" focusposition="1" focussize="" focus="100%" type="gradient"/>
            <v:shadow on="t" type="perspective" color="#974706" opacity=".5" offset="1pt" offset2="-3pt"/>
            <v:textbox style="mso-next-textbox:#_x0000_s1315">
              <w:txbxContent>
                <w:p w:rsidR="00C91943" w:rsidRDefault="00C91943" w:rsidP="0095616D">
                  <w:pPr>
                    <w:spacing w:line="240" w:lineRule="auto"/>
                    <w:jc w:val="center"/>
                    <w:rPr>
                      <w:rFonts w:ascii="Times New Roman" w:hAnsi="Times New Roman" w:cs="Times New Roman"/>
                      <w:sz w:val="18"/>
                      <w:szCs w:val="18"/>
                    </w:rPr>
                  </w:pPr>
                </w:p>
                <w:p w:rsidR="00C91943" w:rsidRDefault="00C91943" w:rsidP="0095616D">
                  <w:pPr>
                    <w:spacing w:line="240" w:lineRule="auto"/>
                    <w:jc w:val="center"/>
                    <w:rPr>
                      <w:rFonts w:ascii="Times New Roman" w:hAnsi="Times New Roman" w:cs="Times New Roman"/>
                      <w:sz w:val="18"/>
                      <w:szCs w:val="18"/>
                    </w:rPr>
                  </w:pPr>
                  <w:r>
                    <w:rPr>
                      <w:rFonts w:ascii="Times New Roman" w:hAnsi="Times New Roman" w:cs="Times New Roman"/>
                      <w:sz w:val="18"/>
                      <w:szCs w:val="18"/>
                    </w:rPr>
                    <w:t>Междустрочный</w:t>
                  </w:r>
                </w:p>
                <w:p w:rsidR="00C91943" w:rsidRDefault="00C91943" w:rsidP="0095616D">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интервал – </w:t>
                  </w:r>
                </w:p>
                <w:p w:rsidR="00C91943" w:rsidRPr="00DF3442" w:rsidRDefault="00C91943" w:rsidP="0095616D">
                  <w:pPr>
                    <w:spacing w:line="240" w:lineRule="auto"/>
                    <w:jc w:val="center"/>
                    <w:rPr>
                      <w:rFonts w:ascii="Times New Roman" w:hAnsi="Times New Roman" w:cs="Times New Roman"/>
                      <w:sz w:val="18"/>
                      <w:szCs w:val="18"/>
                    </w:rPr>
                  </w:pPr>
                  <w:r>
                    <w:rPr>
                      <w:rFonts w:ascii="Times New Roman" w:hAnsi="Times New Roman" w:cs="Times New Roman"/>
                      <w:sz w:val="18"/>
                      <w:szCs w:val="18"/>
                    </w:rPr>
                    <w:t>одинарный, 24 пт</w:t>
                  </w:r>
                </w:p>
              </w:txbxContent>
            </v:textbox>
          </v:shape>
        </w:pict>
      </w:r>
      <w:r w:rsidRPr="00174099">
        <w:rPr>
          <w:rFonts w:ascii="Times New Roman" w:hAnsi="Times New Roman" w:cs="Times New Roman"/>
          <w:noProof/>
          <w:sz w:val="24"/>
          <w:szCs w:val="24"/>
          <w:lang w:eastAsia="ru-RU"/>
        </w:rPr>
        <w:pict>
          <v:shape id="_x0000_s1305" type="#_x0000_t13" style="position:absolute;left:0;text-align:left;margin-left:362.55pt;margin-top:-1.3pt;width:122.25pt;height:89.45pt;rotation:11107923fd;z-index:251799552" strokecolor="#fabf8f" strokeweight="1pt">
            <v:fill color2="#fabf8f [1945]" focusposition="1" focussize="" focus="100%" type="gradient"/>
            <v:shadow on="t" type="perspective" color="#974706" opacity=".5" offset="1pt" offset2="-3pt"/>
            <v:textbox style="mso-next-textbox:#_x0000_s1305">
              <w:txbxContent>
                <w:p w:rsidR="00C91943" w:rsidRDefault="00C91943" w:rsidP="00B041FA">
                  <w:pPr>
                    <w:spacing w:line="240" w:lineRule="auto"/>
                    <w:jc w:val="center"/>
                    <w:rPr>
                      <w:rFonts w:ascii="Times New Roman" w:hAnsi="Times New Roman" w:cs="Times New Roman"/>
                      <w:sz w:val="18"/>
                      <w:szCs w:val="18"/>
                    </w:rPr>
                  </w:pPr>
                </w:p>
                <w:p w:rsidR="00C91943" w:rsidRDefault="00C91943" w:rsidP="0048789D">
                  <w:pPr>
                    <w:spacing w:line="240" w:lineRule="auto"/>
                    <w:jc w:val="center"/>
                    <w:rPr>
                      <w:rFonts w:ascii="Times New Roman" w:hAnsi="Times New Roman" w:cs="Times New Roman"/>
                      <w:sz w:val="18"/>
                      <w:szCs w:val="18"/>
                    </w:rPr>
                  </w:pPr>
                  <w:r w:rsidRPr="00DF3442">
                    <w:rPr>
                      <w:rFonts w:ascii="Times New Roman" w:hAnsi="Times New Roman" w:cs="Times New Roman"/>
                      <w:sz w:val="18"/>
                      <w:szCs w:val="18"/>
                    </w:rPr>
                    <w:t>Times</w:t>
                  </w:r>
                  <w:r>
                    <w:rPr>
                      <w:rFonts w:ascii="Times New Roman" w:hAnsi="Times New Roman" w:cs="Times New Roman"/>
                      <w:sz w:val="18"/>
                      <w:szCs w:val="18"/>
                    </w:rPr>
                    <w:t xml:space="preserve"> </w:t>
                  </w:r>
                  <w:r w:rsidRPr="00DF3442">
                    <w:rPr>
                      <w:rFonts w:ascii="Times New Roman" w:hAnsi="Times New Roman" w:cs="Times New Roman"/>
                      <w:sz w:val="18"/>
                      <w:szCs w:val="18"/>
                    </w:rPr>
                    <w:t>New</w:t>
                  </w:r>
                  <w:r>
                    <w:rPr>
                      <w:rFonts w:ascii="Times New Roman" w:hAnsi="Times New Roman" w:cs="Times New Roman"/>
                      <w:sz w:val="18"/>
                      <w:szCs w:val="18"/>
                    </w:rPr>
                    <w:t xml:space="preserve"> </w:t>
                  </w:r>
                  <w:r w:rsidRPr="00DF3442">
                    <w:rPr>
                      <w:rFonts w:ascii="Times New Roman" w:hAnsi="Times New Roman" w:cs="Times New Roman"/>
                      <w:sz w:val="18"/>
                      <w:szCs w:val="18"/>
                    </w:rPr>
                    <w:t xml:space="preserve">Roman, </w:t>
                  </w:r>
                </w:p>
                <w:p w:rsidR="00C91943" w:rsidRPr="00DF3442" w:rsidRDefault="00C91943" w:rsidP="0048789D">
                  <w:pPr>
                    <w:jc w:val="center"/>
                    <w:rPr>
                      <w:rFonts w:ascii="Times New Roman" w:hAnsi="Times New Roman" w:cs="Times New Roman"/>
                      <w:sz w:val="18"/>
                      <w:szCs w:val="18"/>
                    </w:rPr>
                  </w:pPr>
                  <w:r w:rsidRPr="00DF3442">
                    <w:rPr>
                      <w:rFonts w:ascii="Times New Roman" w:hAnsi="Times New Roman" w:cs="Times New Roman"/>
                      <w:sz w:val="18"/>
                      <w:szCs w:val="18"/>
                    </w:rPr>
                    <w:t>кегль 14</w:t>
                  </w:r>
                  <w:r>
                    <w:rPr>
                      <w:rFonts w:ascii="Times New Roman" w:hAnsi="Times New Roman" w:cs="Times New Roman"/>
                      <w:sz w:val="18"/>
                      <w:szCs w:val="18"/>
                    </w:rPr>
                    <w:t>, жирно</w:t>
                  </w:r>
                </w:p>
              </w:txbxContent>
            </v:textbox>
          </v:shape>
        </w:pict>
      </w:r>
      <w:r w:rsidR="00A03884" w:rsidRPr="00FD0384">
        <w:rPr>
          <w:rFonts w:ascii="Times New Roman" w:hAnsi="Times New Roman" w:cs="Times New Roman"/>
          <w:b/>
          <w:bCs/>
          <w:sz w:val="28"/>
          <w:szCs w:val="28"/>
        </w:rPr>
        <w:t>П</w:t>
      </w:r>
      <w:r w:rsidR="00D83E32" w:rsidRPr="00FD0384">
        <w:rPr>
          <w:rFonts w:ascii="Times New Roman" w:hAnsi="Times New Roman" w:cs="Times New Roman"/>
          <w:b/>
          <w:bCs/>
          <w:sz w:val="28"/>
          <w:szCs w:val="28"/>
        </w:rPr>
        <w:t>РИЛОЖЕНИЕ</w:t>
      </w:r>
      <w:r w:rsidR="00214D05">
        <w:rPr>
          <w:rFonts w:ascii="Times New Roman" w:hAnsi="Times New Roman" w:cs="Times New Roman"/>
          <w:b/>
          <w:bCs/>
          <w:sz w:val="28"/>
          <w:szCs w:val="28"/>
        </w:rPr>
        <w:t xml:space="preserve"> </w:t>
      </w:r>
      <w:r w:rsidR="00B4318D">
        <w:rPr>
          <w:rFonts w:ascii="Times New Roman" w:hAnsi="Times New Roman" w:cs="Times New Roman"/>
          <w:b/>
          <w:bCs/>
          <w:sz w:val="28"/>
          <w:szCs w:val="28"/>
        </w:rPr>
        <w:t>Ж</w:t>
      </w:r>
    </w:p>
    <w:p w:rsidR="00A6422C" w:rsidRPr="00284610" w:rsidRDefault="00A6422C" w:rsidP="00214D05">
      <w:pPr>
        <w:tabs>
          <w:tab w:val="left" w:pos="3015"/>
        </w:tabs>
        <w:spacing w:after="120"/>
        <w:jc w:val="center"/>
        <w:rPr>
          <w:rFonts w:ascii="Times New Roman" w:hAnsi="Times New Roman" w:cs="Times New Roman"/>
          <w:b/>
          <w:bCs/>
          <w:sz w:val="28"/>
          <w:szCs w:val="28"/>
        </w:rPr>
      </w:pPr>
      <w:r w:rsidRPr="00FD0384">
        <w:rPr>
          <w:rFonts w:ascii="Times New Roman" w:hAnsi="Times New Roman" w:cs="Times New Roman"/>
          <w:b/>
          <w:bCs/>
          <w:sz w:val="28"/>
          <w:szCs w:val="28"/>
        </w:rPr>
        <w:t xml:space="preserve">Пример </w:t>
      </w:r>
      <w:r w:rsidR="00D83E32">
        <w:rPr>
          <w:rFonts w:ascii="Times New Roman" w:hAnsi="Times New Roman" w:cs="Times New Roman"/>
          <w:b/>
          <w:bCs/>
          <w:sz w:val="28"/>
          <w:szCs w:val="28"/>
        </w:rPr>
        <w:t>оф</w:t>
      </w:r>
      <w:r w:rsidR="00A42F2E">
        <w:rPr>
          <w:rFonts w:ascii="Times New Roman" w:hAnsi="Times New Roman" w:cs="Times New Roman"/>
          <w:b/>
          <w:bCs/>
          <w:sz w:val="28"/>
          <w:szCs w:val="28"/>
        </w:rPr>
        <w:t xml:space="preserve">ормления </w:t>
      </w:r>
      <w:r w:rsidRPr="00FD0384">
        <w:rPr>
          <w:rFonts w:ascii="Times New Roman" w:hAnsi="Times New Roman" w:cs="Times New Roman"/>
          <w:b/>
          <w:bCs/>
          <w:sz w:val="28"/>
          <w:szCs w:val="28"/>
        </w:rPr>
        <w:t>содержания</w:t>
      </w:r>
    </w:p>
    <w:p w:rsidR="00A6422C" w:rsidRPr="00C267DB" w:rsidRDefault="00174099" w:rsidP="00214D05">
      <w:pPr>
        <w:tabs>
          <w:tab w:val="left" w:pos="709"/>
          <w:tab w:val="left" w:pos="3015"/>
        </w:tabs>
        <w:spacing w:after="480" w:line="240" w:lineRule="auto"/>
        <w:jc w:val="center"/>
        <w:rPr>
          <w:rFonts w:ascii="Times New Roman" w:hAnsi="Times New Roman" w:cs="Times New Roman"/>
          <w:sz w:val="24"/>
          <w:szCs w:val="24"/>
        </w:rPr>
      </w:pPr>
      <w:r w:rsidRPr="00174099">
        <w:rPr>
          <w:rFonts w:ascii="Times New Roman" w:hAnsi="Times New Roman" w:cs="Times New Roman"/>
          <w:b/>
          <w:noProof/>
          <w:sz w:val="28"/>
          <w:szCs w:val="28"/>
          <w:lang w:eastAsia="ru-RU"/>
        </w:rPr>
        <w:pict>
          <v:shape id="_x0000_s1316" type="#_x0000_t87" style="position:absolute;left:0;text-align:left;margin-left:190.75pt;margin-top:11.9pt;width:7.15pt;height:27.95pt;z-index:251808768"/>
        </w:pict>
      </w:r>
      <w:r w:rsidR="00A6422C" w:rsidRPr="00C807B1">
        <w:rPr>
          <w:rFonts w:ascii="Times New Roman" w:hAnsi="Times New Roman" w:cs="Times New Roman"/>
          <w:b/>
          <w:sz w:val="28"/>
          <w:szCs w:val="28"/>
        </w:rPr>
        <w:t>С</w:t>
      </w:r>
      <w:r w:rsidR="006B7C91" w:rsidRPr="00C807B1">
        <w:rPr>
          <w:rFonts w:ascii="Times New Roman" w:hAnsi="Times New Roman" w:cs="Times New Roman"/>
          <w:b/>
          <w:sz w:val="28"/>
          <w:szCs w:val="28"/>
        </w:rPr>
        <w:t>ОДЕРЖАНИЕ</w:t>
      </w:r>
    </w:p>
    <w:p w:rsidR="000334AC" w:rsidRPr="00A03884" w:rsidRDefault="00B27D59" w:rsidP="00CE2F78">
      <w:pPr>
        <w:tabs>
          <w:tab w:val="left" w:pos="8890"/>
          <w:tab w:val="left" w:pos="9072"/>
          <w:tab w:val="right" w:leader="dot" w:pos="9356"/>
          <w:tab w:val="right" w:leader="dot" w:pos="9639"/>
        </w:tabs>
        <w:ind w:firstLine="709"/>
        <w:rPr>
          <w:rFonts w:ascii="Times New Roman" w:hAnsi="Times New Roman" w:cs="Times New Roman"/>
          <w:sz w:val="24"/>
          <w:szCs w:val="24"/>
        </w:rPr>
      </w:pPr>
      <w:r>
        <w:rPr>
          <w:rFonts w:ascii="Times New Roman" w:hAnsi="Times New Roman" w:cs="Times New Roman"/>
          <w:sz w:val="24"/>
          <w:szCs w:val="24"/>
        </w:rPr>
        <w:t>Введение</w:t>
      </w:r>
      <w:r w:rsidR="00F806DD">
        <w:rPr>
          <w:rFonts w:ascii="Times New Roman" w:hAnsi="Times New Roman" w:cs="Times New Roman"/>
          <w:sz w:val="24"/>
          <w:szCs w:val="24"/>
        </w:rPr>
        <w:t>………………………………………………………………………………….</w:t>
      </w:r>
      <w:r>
        <w:rPr>
          <w:rFonts w:ascii="Times New Roman" w:hAnsi="Times New Roman" w:cs="Times New Roman"/>
          <w:sz w:val="24"/>
          <w:szCs w:val="24"/>
        </w:rPr>
        <w:t>3</w:t>
      </w:r>
    </w:p>
    <w:p w:rsidR="000334AC" w:rsidRPr="00A03884" w:rsidRDefault="000334AC" w:rsidP="00CE2F78">
      <w:pPr>
        <w:tabs>
          <w:tab w:val="left" w:pos="8890"/>
          <w:tab w:val="right" w:leader="dot" w:pos="9356"/>
          <w:tab w:val="right" w:leader="dot" w:pos="9639"/>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Pr="00A03884">
        <w:rPr>
          <w:rFonts w:ascii="Times New Roman" w:hAnsi="Times New Roman" w:cs="Times New Roman"/>
          <w:sz w:val="24"/>
          <w:szCs w:val="24"/>
        </w:rPr>
        <w:t>Основная часть</w:t>
      </w:r>
      <w:r w:rsidR="003A2EDA">
        <w:rPr>
          <w:rFonts w:ascii="Times New Roman" w:hAnsi="Times New Roman" w:cs="Times New Roman"/>
          <w:sz w:val="24"/>
          <w:szCs w:val="24"/>
        </w:rPr>
        <w:t>…………………………………………………………………………</w:t>
      </w:r>
      <w:r w:rsidRPr="00A03884">
        <w:rPr>
          <w:rFonts w:ascii="Times New Roman" w:hAnsi="Times New Roman" w:cs="Times New Roman"/>
          <w:sz w:val="24"/>
          <w:szCs w:val="24"/>
        </w:rPr>
        <w:t>4</w:t>
      </w:r>
    </w:p>
    <w:p w:rsidR="000334AC" w:rsidRPr="00A03884" w:rsidRDefault="00F806DD" w:rsidP="00CE2F78">
      <w:pPr>
        <w:tabs>
          <w:tab w:val="left" w:pos="8890"/>
          <w:tab w:val="right" w:leader="dot" w:pos="9356"/>
          <w:tab w:val="right" w:leader="dot" w:pos="9639"/>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0334AC" w:rsidRPr="00A03884">
        <w:rPr>
          <w:rFonts w:ascii="Times New Roman" w:hAnsi="Times New Roman" w:cs="Times New Roman"/>
          <w:sz w:val="24"/>
          <w:szCs w:val="24"/>
        </w:rPr>
        <w:t>1.1</w:t>
      </w:r>
      <w:r w:rsidR="003A2EDA">
        <w:rPr>
          <w:rFonts w:ascii="Times New Roman" w:hAnsi="Times New Roman" w:cs="Times New Roman"/>
          <w:sz w:val="24"/>
          <w:szCs w:val="24"/>
        </w:rPr>
        <w:t>……………………………………………………………………………………….</w:t>
      </w:r>
      <w:r w:rsidR="000334AC" w:rsidRPr="00A03884">
        <w:rPr>
          <w:rFonts w:ascii="Times New Roman" w:hAnsi="Times New Roman" w:cs="Times New Roman"/>
          <w:sz w:val="24"/>
          <w:szCs w:val="24"/>
        </w:rPr>
        <w:t>28</w:t>
      </w:r>
    </w:p>
    <w:p w:rsidR="000334AC" w:rsidRPr="00A03884" w:rsidRDefault="00F806DD" w:rsidP="00CE2F78">
      <w:pPr>
        <w:tabs>
          <w:tab w:val="left" w:pos="8890"/>
          <w:tab w:val="right" w:leader="dot" w:pos="9356"/>
          <w:tab w:val="right" w:leader="dot" w:pos="9639"/>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0334AC" w:rsidRPr="00A03884">
        <w:rPr>
          <w:rFonts w:ascii="Times New Roman" w:hAnsi="Times New Roman" w:cs="Times New Roman"/>
          <w:sz w:val="24"/>
          <w:szCs w:val="24"/>
        </w:rPr>
        <w:t>1.2</w:t>
      </w:r>
      <w:r w:rsidR="003A2EDA">
        <w:rPr>
          <w:rFonts w:ascii="Times New Roman" w:hAnsi="Times New Roman" w:cs="Times New Roman"/>
          <w:sz w:val="24"/>
          <w:szCs w:val="24"/>
        </w:rPr>
        <w:t>……………………………………………………………………………………….</w:t>
      </w:r>
      <w:r w:rsidR="000334AC" w:rsidRPr="00A03884">
        <w:rPr>
          <w:rFonts w:ascii="Times New Roman" w:hAnsi="Times New Roman" w:cs="Times New Roman"/>
          <w:sz w:val="24"/>
          <w:szCs w:val="24"/>
        </w:rPr>
        <w:t>37</w:t>
      </w:r>
    </w:p>
    <w:p w:rsidR="000334AC" w:rsidRPr="00A03884" w:rsidRDefault="00F806DD" w:rsidP="00CE2F78">
      <w:pPr>
        <w:tabs>
          <w:tab w:val="left" w:pos="8890"/>
          <w:tab w:val="right" w:leader="dot" w:pos="9356"/>
          <w:tab w:val="right" w:leader="dot" w:pos="9639"/>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0334AC" w:rsidRPr="00A03884">
        <w:rPr>
          <w:rFonts w:ascii="Times New Roman" w:hAnsi="Times New Roman" w:cs="Times New Roman"/>
          <w:sz w:val="24"/>
          <w:szCs w:val="24"/>
        </w:rPr>
        <w:t>1.</w:t>
      </w:r>
      <w:r w:rsidR="000334AC">
        <w:rPr>
          <w:rFonts w:ascii="Times New Roman" w:hAnsi="Times New Roman" w:cs="Times New Roman"/>
          <w:sz w:val="24"/>
          <w:szCs w:val="24"/>
        </w:rPr>
        <w:t>3</w:t>
      </w:r>
      <w:r w:rsidR="003A2EDA">
        <w:rPr>
          <w:rFonts w:ascii="Times New Roman" w:hAnsi="Times New Roman" w:cs="Times New Roman"/>
          <w:sz w:val="24"/>
          <w:szCs w:val="24"/>
        </w:rPr>
        <w:t>……………………………………………………………………………………….</w:t>
      </w:r>
      <w:r w:rsidR="000334AC" w:rsidRPr="00A03884">
        <w:rPr>
          <w:rFonts w:ascii="Times New Roman" w:hAnsi="Times New Roman" w:cs="Times New Roman"/>
          <w:sz w:val="24"/>
          <w:szCs w:val="24"/>
        </w:rPr>
        <w:t>45</w:t>
      </w:r>
    </w:p>
    <w:p w:rsidR="000334AC" w:rsidRPr="00A03884" w:rsidRDefault="000334AC" w:rsidP="00CE2F78">
      <w:pPr>
        <w:tabs>
          <w:tab w:val="left" w:pos="8890"/>
          <w:tab w:val="right" w:leader="dot" w:pos="9356"/>
          <w:tab w:val="right" w:leader="dot" w:pos="9639"/>
        </w:tabs>
        <w:ind w:firstLine="709"/>
        <w:rPr>
          <w:rFonts w:ascii="Times New Roman" w:hAnsi="Times New Roman" w:cs="Times New Roman"/>
          <w:sz w:val="24"/>
          <w:szCs w:val="24"/>
        </w:rPr>
      </w:pPr>
      <w:r w:rsidRPr="00A03884">
        <w:rPr>
          <w:rFonts w:ascii="Times New Roman" w:hAnsi="Times New Roman" w:cs="Times New Roman"/>
          <w:sz w:val="24"/>
          <w:szCs w:val="24"/>
        </w:rPr>
        <w:t>Заключение</w:t>
      </w:r>
      <w:r w:rsidR="003A2EDA">
        <w:rPr>
          <w:rFonts w:ascii="Times New Roman" w:hAnsi="Times New Roman" w:cs="Times New Roman"/>
          <w:sz w:val="24"/>
          <w:szCs w:val="24"/>
        </w:rPr>
        <w:t>……………………………………………………………………………...</w:t>
      </w:r>
      <w:r w:rsidRPr="00A03884">
        <w:rPr>
          <w:rFonts w:ascii="Times New Roman" w:hAnsi="Times New Roman" w:cs="Times New Roman"/>
          <w:sz w:val="24"/>
          <w:szCs w:val="24"/>
        </w:rPr>
        <w:t>47</w:t>
      </w:r>
    </w:p>
    <w:p w:rsidR="000334AC" w:rsidRPr="00A03884" w:rsidRDefault="000334AC" w:rsidP="00CE2F78">
      <w:pPr>
        <w:tabs>
          <w:tab w:val="left" w:pos="8890"/>
          <w:tab w:val="right" w:leader="dot" w:pos="9356"/>
          <w:tab w:val="right" w:leader="dot" w:pos="9639"/>
        </w:tabs>
        <w:ind w:firstLine="709"/>
        <w:rPr>
          <w:rFonts w:ascii="Times New Roman" w:hAnsi="Times New Roman" w:cs="Times New Roman"/>
          <w:sz w:val="24"/>
          <w:szCs w:val="24"/>
        </w:rPr>
      </w:pPr>
      <w:r w:rsidRPr="00A03884">
        <w:rPr>
          <w:rFonts w:ascii="Times New Roman" w:hAnsi="Times New Roman" w:cs="Times New Roman"/>
          <w:sz w:val="24"/>
          <w:szCs w:val="24"/>
        </w:rPr>
        <w:t xml:space="preserve">Список </w:t>
      </w:r>
      <w:r w:rsidRPr="009D4901">
        <w:rPr>
          <w:rFonts w:ascii="Times New Roman" w:hAnsi="Times New Roman" w:cs="Times New Roman"/>
          <w:sz w:val="24"/>
          <w:szCs w:val="24"/>
        </w:rPr>
        <w:t>использованных источников</w:t>
      </w:r>
      <w:r w:rsidR="003A2EDA">
        <w:rPr>
          <w:rFonts w:ascii="Times New Roman" w:hAnsi="Times New Roman" w:cs="Times New Roman"/>
          <w:sz w:val="24"/>
          <w:szCs w:val="24"/>
        </w:rPr>
        <w:t>………………………………………………….</w:t>
      </w:r>
      <w:r w:rsidRPr="00A03884">
        <w:rPr>
          <w:rFonts w:ascii="Times New Roman" w:hAnsi="Times New Roman" w:cs="Times New Roman"/>
          <w:sz w:val="24"/>
          <w:szCs w:val="24"/>
        </w:rPr>
        <w:t>49</w:t>
      </w:r>
    </w:p>
    <w:p w:rsidR="003D0F71" w:rsidRDefault="00174099" w:rsidP="00CE2F78">
      <w:pPr>
        <w:tabs>
          <w:tab w:val="left" w:pos="8890"/>
          <w:tab w:val="right" w:leader="dot" w:pos="9356"/>
          <w:tab w:val="right" w:leader="dot" w:pos="9639"/>
        </w:tabs>
        <w:ind w:firstLine="709"/>
        <w:rPr>
          <w:rFonts w:ascii="Times New Roman" w:hAnsi="Times New Roman" w:cs="Times New Roman"/>
          <w:sz w:val="24"/>
          <w:szCs w:val="24"/>
        </w:rPr>
      </w:pPr>
      <w:r w:rsidRPr="00174099">
        <w:rPr>
          <w:rFonts w:ascii="Times New Roman" w:hAnsi="Times New Roman" w:cs="Times New Roman"/>
          <w:noProof/>
          <w:sz w:val="28"/>
          <w:szCs w:val="28"/>
          <w:lang w:eastAsia="ru-RU"/>
        </w:rPr>
        <w:pict>
          <v:shape id="_x0000_s1284" type="#_x0000_t32" style="position:absolute;left:0;text-align:left;margin-left:466.2pt;margin-top:10.75pt;width:39.65pt;height:.05pt;z-index:251781120" o:connectortype="straight" strokecolor="red">
            <v:stroke startarrow="block" endarrow="block"/>
          </v:shape>
        </w:pict>
      </w:r>
      <w:r w:rsidRPr="00174099">
        <w:rPr>
          <w:rFonts w:ascii="Times New Roman" w:hAnsi="Times New Roman" w:cs="Times New Roman"/>
          <w:noProof/>
          <w:sz w:val="28"/>
          <w:szCs w:val="28"/>
          <w:lang w:eastAsia="ru-RU"/>
        </w:rPr>
        <w:pict>
          <v:shape id="_x0000_s1285" type="#_x0000_t202" style="position:absolute;left:0;text-align:left;margin-left:259.2pt;margin-top:18.25pt;width:246.65pt;height:36.2pt;z-index:251782144" stroked="f">
            <v:textbox style="mso-next-textbox:#_x0000_s1285">
              <w:txbxContent>
                <w:p w:rsidR="00C91943" w:rsidRPr="00A76947" w:rsidRDefault="00C91943" w:rsidP="005C149B">
                  <w:pPr>
                    <w:spacing w:line="240" w:lineRule="auto"/>
                    <w:jc w:val="center"/>
                    <w:rPr>
                      <w:rFonts w:ascii="Times New Roman" w:hAnsi="Times New Roman" w:cs="Times New Roman"/>
                      <w:b/>
                      <w:color w:val="00B050"/>
                      <w:sz w:val="24"/>
                    </w:rPr>
                  </w:pPr>
                  <w:r w:rsidRPr="00A76947">
                    <w:rPr>
                      <w:rFonts w:ascii="Times New Roman" w:hAnsi="Times New Roman" w:cs="Times New Roman"/>
                      <w:b/>
                      <w:color w:val="00B050"/>
                      <w:sz w:val="24"/>
                    </w:rPr>
                    <w:t xml:space="preserve">Номера страниц </w:t>
                  </w:r>
                  <w:r>
                    <w:rPr>
                      <w:rFonts w:ascii="Times New Roman" w:hAnsi="Times New Roman" w:cs="Times New Roman"/>
                      <w:b/>
                      <w:color w:val="00B050"/>
                      <w:sz w:val="24"/>
                    </w:rPr>
                    <w:t xml:space="preserve">в содержании - 15 </w:t>
                  </w:r>
                  <w:r w:rsidRPr="00A76947">
                    <w:rPr>
                      <w:rFonts w:ascii="Times New Roman" w:hAnsi="Times New Roman" w:cs="Times New Roman"/>
                      <w:b/>
                      <w:color w:val="00B050"/>
                      <w:sz w:val="24"/>
                    </w:rPr>
                    <w:t>мм</w:t>
                  </w:r>
                  <w:r>
                    <w:rPr>
                      <w:rFonts w:ascii="Times New Roman" w:hAnsi="Times New Roman" w:cs="Times New Roman"/>
                      <w:b/>
                      <w:color w:val="00B050"/>
                      <w:sz w:val="24"/>
                    </w:rPr>
                    <w:t xml:space="preserve"> от правого края листа</w:t>
                  </w:r>
                </w:p>
              </w:txbxContent>
            </v:textbox>
          </v:shape>
        </w:pict>
      </w:r>
      <w:r w:rsidR="000334AC" w:rsidRPr="00A03884">
        <w:rPr>
          <w:rFonts w:ascii="Times New Roman" w:hAnsi="Times New Roman" w:cs="Times New Roman"/>
          <w:sz w:val="24"/>
          <w:szCs w:val="24"/>
        </w:rPr>
        <w:t>Приложения</w:t>
      </w:r>
      <w:r w:rsidR="003A2EDA">
        <w:rPr>
          <w:rFonts w:ascii="Times New Roman" w:hAnsi="Times New Roman" w:cs="Times New Roman"/>
          <w:sz w:val="24"/>
          <w:szCs w:val="24"/>
        </w:rPr>
        <w:t>……………………………………………………………………………..</w:t>
      </w:r>
      <w:r w:rsidR="000334AC" w:rsidRPr="00A03884">
        <w:rPr>
          <w:rFonts w:ascii="Times New Roman" w:hAnsi="Times New Roman" w:cs="Times New Roman"/>
          <w:sz w:val="24"/>
          <w:szCs w:val="24"/>
        </w:rPr>
        <w:t>50</w:t>
      </w:r>
    </w:p>
    <w:p w:rsidR="00461B56" w:rsidRDefault="00461B56" w:rsidP="00116BF4">
      <w:pPr>
        <w:tabs>
          <w:tab w:val="left" w:pos="8890"/>
          <w:tab w:val="right" w:leader="dot" w:pos="9356"/>
        </w:tabs>
        <w:ind w:left="709"/>
        <w:rPr>
          <w:rFonts w:ascii="Times New Roman" w:hAnsi="Times New Roman" w:cs="Times New Roman"/>
          <w:sz w:val="24"/>
          <w:szCs w:val="24"/>
        </w:rPr>
      </w:pPr>
    </w:p>
    <w:p w:rsidR="006222ED" w:rsidRPr="003D0F71" w:rsidRDefault="00174099" w:rsidP="00116BF4">
      <w:pPr>
        <w:tabs>
          <w:tab w:val="left" w:pos="8890"/>
          <w:tab w:val="right" w:leader="dot" w:pos="9356"/>
        </w:tabs>
        <w:ind w:left="709"/>
        <w:rPr>
          <w:rFonts w:ascii="Times New Roman" w:hAnsi="Times New Roman" w:cs="Times New Roman"/>
          <w:sz w:val="24"/>
          <w:szCs w:val="24"/>
        </w:rPr>
      </w:pPr>
      <w:r w:rsidRPr="00174099">
        <w:rPr>
          <w:rFonts w:ascii="Times New Roman" w:hAnsi="Times New Roman" w:cs="Times New Roman"/>
          <w:noProof/>
          <w:sz w:val="28"/>
          <w:szCs w:val="28"/>
        </w:rPr>
        <w:pict>
          <v:shape id="_x0000_s1292" type="#_x0000_t202" style="position:absolute;left:0;text-align:left;margin-left:-45.95pt;margin-top:5.55pt;width:95.7pt;height:18.6pt;z-index:-251530240;mso-width-relative:margin;mso-height-relative:margin" filled="f" stroked="f">
            <v:textbox style="mso-next-textbox:#_x0000_s1292">
              <w:txbxContent>
                <w:p w:rsidR="00C91943" w:rsidRPr="00A84350" w:rsidRDefault="00C91943" w:rsidP="003F6CFA">
                  <w:pPr>
                    <w:spacing w:line="240" w:lineRule="auto"/>
                    <w:jc w:val="center"/>
                    <w:rPr>
                      <w:rFonts w:ascii="Times New Roman" w:hAnsi="Times New Roman" w:cs="Times New Roman"/>
                      <w:b/>
                      <w:color w:val="FF0000"/>
                      <w:sz w:val="24"/>
                    </w:rPr>
                  </w:pPr>
                  <w:r w:rsidRPr="00A84350">
                    <w:rPr>
                      <w:rFonts w:ascii="Times New Roman" w:hAnsi="Times New Roman" w:cs="Times New Roman"/>
                      <w:b/>
                      <w:color w:val="FF0000"/>
                      <w:sz w:val="24"/>
                    </w:rPr>
                    <w:t>абзац 1,25 см</w:t>
                  </w:r>
                </w:p>
              </w:txbxContent>
            </v:textbox>
          </v:shape>
        </w:pict>
      </w:r>
    </w:p>
    <w:p w:rsidR="003B307E" w:rsidRPr="008A5694" w:rsidRDefault="00174099" w:rsidP="003B307E">
      <w:pPr>
        <w:widowControl w:val="0"/>
        <w:tabs>
          <w:tab w:val="left" w:pos="9130"/>
        </w:tabs>
        <w:autoSpaceDE w:val="0"/>
        <w:autoSpaceDN w:val="0"/>
        <w:adjustRightInd w:val="0"/>
        <w:ind w:left="709"/>
        <w:rPr>
          <w:rFonts w:ascii="Times New Roman" w:eastAsia="Times New Roman" w:hAnsi="Times New Roman" w:cs="Times New Roman"/>
          <w:sz w:val="24"/>
          <w:szCs w:val="24"/>
        </w:rPr>
      </w:pPr>
      <w:r w:rsidRPr="00174099">
        <w:rPr>
          <w:rFonts w:ascii="Times New Roman" w:hAnsi="Times New Roman" w:cs="Times New Roman"/>
          <w:noProof/>
          <w:sz w:val="28"/>
          <w:szCs w:val="28"/>
          <w:lang w:eastAsia="ru-RU"/>
        </w:rPr>
        <w:pict>
          <v:shape id="_x0000_s1314" type="#_x0000_t32" style="position:absolute;left:0;text-align:left;margin-left:-7.55pt;margin-top:8.7pt;width:39pt;height:.75pt;flip:y;z-index:251806720" o:connectortype="straight" strokecolor="#c00000" strokeweight="1.25pt">
            <v:stroke endarrow="block"/>
          </v:shape>
        </w:pict>
      </w:r>
      <w:r w:rsidR="003B307E" w:rsidRPr="008A5694">
        <w:rPr>
          <w:rFonts w:ascii="Times New Roman" w:hAnsi="Times New Roman" w:cs="Times New Roman"/>
          <w:sz w:val="24"/>
          <w:szCs w:val="24"/>
        </w:rPr>
        <w:t>Введение………………………………………………………………………</w:t>
      </w:r>
      <w:r w:rsidR="003F6CFA">
        <w:rPr>
          <w:rFonts w:ascii="Times New Roman" w:eastAsia="Times New Roman" w:hAnsi="Times New Roman" w:cs="Times New Roman"/>
          <w:sz w:val="24"/>
          <w:szCs w:val="24"/>
        </w:rPr>
        <w:t>…………</w:t>
      </w:r>
      <w:r w:rsidR="00EB22CA">
        <w:rPr>
          <w:rFonts w:ascii="Times New Roman" w:eastAsia="Times New Roman" w:hAnsi="Times New Roman" w:cs="Times New Roman"/>
          <w:sz w:val="24"/>
          <w:szCs w:val="24"/>
        </w:rPr>
        <w:t>.</w:t>
      </w:r>
      <w:r w:rsidR="003B307E" w:rsidRPr="008A5694">
        <w:rPr>
          <w:rFonts w:ascii="Times New Roman" w:hAnsi="Times New Roman" w:cs="Times New Roman"/>
          <w:sz w:val="24"/>
          <w:szCs w:val="24"/>
        </w:rPr>
        <w:t>3</w:t>
      </w:r>
    </w:p>
    <w:p w:rsidR="003B307E" w:rsidRPr="008A5694" w:rsidRDefault="003B307E" w:rsidP="00A619E5">
      <w:pPr>
        <w:ind w:left="851" w:hanging="142"/>
        <w:rPr>
          <w:rFonts w:ascii="Times New Roman" w:eastAsia="Times New Roman" w:hAnsi="Times New Roman" w:cs="Times New Roman"/>
          <w:sz w:val="24"/>
          <w:szCs w:val="24"/>
        </w:rPr>
      </w:pPr>
      <w:r w:rsidRPr="008A5694">
        <w:rPr>
          <w:rFonts w:ascii="Times New Roman" w:hAnsi="Times New Roman" w:cs="Times New Roman"/>
          <w:sz w:val="24"/>
          <w:szCs w:val="24"/>
        </w:rPr>
        <w:t>1</w:t>
      </w:r>
      <w:r w:rsidR="00546F90">
        <w:rPr>
          <w:rFonts w:ascii="Times New Roman" w:hAnsi="Times New Roman" w:cs="Times New Roman"/>
          <w:sz w:val="24"/>
          <w:szCs w:val="24"/>
        </w:rPr>
        <w:t xml:space="preserve"> </w:t>
      </w:r>
      <w:r w:rsidRPr="008A5694">
        <w:rPr>
          <w:rFonts w:ascii="Times New Roman" w:hAnsi="Times New Roman" w:cs="Times New Roman"/>
          <w:sz w:val="24"/>
          <w:szCs w:val="24"/>
        </w:rPr>
        <w:t>Теоретические аспекты исследования кадрового потенциала государственных унитарных  предприятий……………………………………</w:t>
      </w:r>
      <w:r w:rsidR="003F6CFA">
        <w:rPr>
          <w:rFonts w:ascii="Times New Roman" w:eastAsia="Times New Roman" w:hAnsi="Times New Roman" w:cs="Times New Roman"/>
          <w:sz w:val="24"/>
          <w:szCs w:val="24"/>
        </w:rPr>
        <w:t>…………………………</w:t>
      </w:r>
      <w:r w:rsidRPr="008A5694">
        <w:rPr>
          <w:rFonts w:ascii="Times New Roman" w:hAnsi="Times New Roman" w:cs="Times New Roman"/>
          <w:sz w:val="24"/>
          <w:szCs w:val="24"/>
        </w:rPr>
        <w:t>7</w:t>
      </w:r>
    </w:p>
    <w:p w:rsidR="003B307E" w:rsidRPr="008A5694" w:rsidRDefault="00483118" w:rsidP="00461B56">
      <w:pPr>
        <w:widowControl w:val="0"/>
        <w:tabs>
          <w:tab w:val="left" w:pos="1197"/>
          <w:tab w:val="left" w:pos="9130"/>
        </w:tabs>
        <w:autoSpaceDE w:val="0"/>
        <w:autoSpaceDN w:val="0"/>
        <w:adjustRightInd w:val="0"/>
        <w:ind w:left="70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B307E" w:rsidRPr="008A5694">
        <w:rPr>
          <w:rFonts w:ascii="Times New Roman" w:hAnsi="Times New Roman" w:cs="Times New Roman"/>
          <w:sz w:val="24"/>
          <w:szCs w:val="24"/>
        </w:rPr>
        <w:t>1.1</w:t>
      </w:r>
      <w:r w:rsidR="00546F90">
        <w:rPr>
          <w:rFonts w:ascii="Times New Roman" w:hAnsi="Times New Roman" w:cs="Times New Roman"/>
          <w:sz w:val="24"/>
          <w:szCs w:val="24"/>
        </w:rPr>
        <w:t xml:space="preserve"> </w:t>
      </w:r>
      <w:r w:rsidR="003B307E" w:rsidRPr="008A5694">
        <w:rPr>
          <w:rFonts w:ascii="Times New Roman" w:hAnsi="Times New Roman" w:cs="Times New Roman"/>
          <w:sz w:val="24"/>
          <w:szCs w:val="24"/>
        </w:rPr>
        <w:t>Понятие и виды унитарных предприятий……………………………………</w:t>
      </w:r>
      <w:r w:rsidR="00A619E5">
        <w:rPr>
          <w:rFonts w:ascii="Times New Roman" w:eastAsia="Times New Roman" w:hAnsi="Times New Roman" w:cs="Times New Roman"/>
          <w:sz w:val="24"/>
          <w:szCs w:val="24"/>
        </w:rPr>
        <w:t>…...</w:t>
      </w:r>
      <w:r w:rsidR="003B307E" w:rsidRPr="008A5694">
        <w:rPr>
          <w:rFonts w:ascii="Times New Roman" w:hAnsi="Times New Roman" w:cs="Times New Roman"/>
          <w:sz w:val="24"/>
          <w:szCs w:val="24"/>
        </w:rPr>
        <w:t>7</w:t>
      </w:r>
    </w:p>
    <w:p w:rsidR="00816140" w:rsidRPr="00816140" w:rsidRDefault="00174099" w:rsidP="00816140">
      <w:pPr>
        <w:widowControl w:val="0"/>
        <w:tabs>
          <w:tab w:val="left" w:pos="1197"/>
          <w:tab w:val="left" w:pos="9130"/>
        </w:tabs>
        <w:autoSpaceDE w:val="0"/>
        <w:autoSpaceDN w:val="0"/>
        <w:adjustRightInd w:val="0"/>
        <w:ind w:left="709"/>
        <w:rPr>
          <w:rFonts w:ascii="Times New Roman" w:eastAsia="Times New Roman" w:hAnsi="Times New Roman" w:cs="Times New Roman"/>
          <w:sz w:val="24"/>
          <w:szCs w:val="24"/>
        </w:rPr>
      </w:pPr>
      <w:r w:rsidRPr="00174099">
        <w:pict>
          <v:shape id="_x0000_s1196" type="#_x0000_t13" style="position:absolute;left:0;text-align:left;margin-left:-77.75pt;margin-top:.5pt;width:109.2pt;height:99.2pt;rotation:-1845632fd;z-index:251705344" strokecolor="#fabf8f" strokeweight="1pt">
            <v:fill color2="#fabf8f [1945]" focusposition="1" focussize="" focus="100%" type="gradient"/>
            <v:shadow on="t" type="perspective" color="#974706" opacity=".5" offset="1pt" offset2="-3pt"/>
            <v:textbox style="mso-next-textbox:#_x0000_s1196">
              <w:txbxContent>
                <w:p w:rsidR="00C91943" w:rsidRDefault="00C91943" w:rsidP="0048789D">
                  <w:pPr>
                    <w:spacing w:line="240" w:lineRule="auto"/>
                    <w:jc w:val="center"/>
                    <w:rPr>
                      <w:rFonts w:ascii="Times New Roman" w:hAnsi="Times New Roman" w:cs="Times New Roman"/>
                      <w:sz w:val="18"/>
                      <w:szCs w:val="18"/>
                    </w:rPr>
                  </w:pPr>
                </w:p>
                <w:p w:rsidR="00C91943" w:rsidRDefault="00C91943" w:rsidP="0048789D">
                  <w:pPr>
                    <w:spacing w:line="240" w:lineRule="auto"/>
                    <w:jc w:val="center"/>
                    <w:rPr>
                      <w:rFonts w:ascii="Times New Roman" w:hAnsi="Times New Roman" w:cs="Times New Roman"/>
                      <w:sz w:val="18"/>
                      <w:szCs w:val="18"/>
                    </w:rPr>
                  </w:pPr>
                </w:p>
                <w:p w:rsidR="00C91943" w:rsidRDefault="00C91943" w:rsidP="0048789D">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Times New Roman, </w:t>
                  </w:r>
                </w:p>
                <w:p w:rsidR="00C91943" w:rsidRPr="00DA2770" w:rsidRDefault="00C91943" w:rsidP="00DA2770">
                  <w:pPr>
                    <w:spacing w:line="240" w:lineRule="auto"/>
                    <w:jc w:val="center"/>
                    <w:rPr>
                      <w:rFonts w:ascii="Times New Roman" w:hAnsi="Times New Roman" w:cs="Times New Roman"/>
                      <w:sz w:val="18"/>
                      <w:szCs w:val="18"/>
                    </w:rPr>
                  </w:pPr>
                  <w:r>
                    <w:rPr>
                      <w:rFonts w:ascii="Times New Roman" w:hAnsi="Times New Roman" w:cs="Times New Roman"/>
                      <w:sz w:val="18"/>
                      <w:szCs w:val="18"/>
                    </w:rPr>
                    <w:t>кегль 12</w:t>
                  </w:r>
                </w:p>
              </w:txbxContent>
            </v:textbox>
          </v:shape>
        </w:pict>
      </w:r>
      <w:r w:rsidR="00546F90">
        <w:rPr>
          <w:rFonts w:ascii="Times New Roman" w:hAnsi="Times New Roman" w:cs="Times New Roman"/>
          <w:sz w:val="24"/>
          <w:szCs w:val="24"/>
        </w:rPr>
        <w:t xml:space="preserve">  </w:t>
      </w:r>
      <w:r w:rsidR="003B307E" w:rsidRPr="008A5694">
        <w:rPr>
          <w:rFonts w:ascii="Times New Roman" w:hAnsi="Times New Roman" w:cs="Times New Roman"/>
          <w:sz w:val="24"/>
          <w:szCs w:val="24"/>
        </w:rPr>
        <w:t>1.2</w:t>
      </w:r>
      <w:r w:rsidR="00546F90">
        <w:rPr>
          <w:rFonts w:ascii="Times New Roman" w:hAnsi="Times New Roman" w:cs="Times New Roman"/>
          <w:sz w:val="24"/>
          <w:szCs w:val="24"/>
        </w:rPr>
        <w:t xml:space="preserve"> </w:t>
      </w:r>
      <w:r w:rsidR="003B307E" w:rsidRPr="008A5694">
        <w:rPr>
          <w:rFonts w:ascii="Times New Roman" w:hAnsi="Times New Roman" w:cs="Times New Roman"/>
          <w:sz w:val="24"/>
          <w:szCs w:val="24"/>
        </w:rPr>
        <w:t>Кадровый потенциал…………………………………………………………</w:t>
      </w:r>
      <w:r w:rsidR="00A619E5">
        <w:rPr>
          <w:rFonts w:ascii="Times New Roman" w:hAnsi="Times New Roman" w:cs="Times New Roman"/>
          <w:sz w:val="24"/>
          <w:szCs w:val="24"/>
        </w:rPr>
        <w:t>…</w:t>
      </w:r>
      <w:r w:rsidR="003B307E" w:rsidRPr="008A5694">
        <w:rPr>
          <w:rFonts w:ascii="Times New Roman" w:hAnsi="Times New Roman" w:cs="Times New Roman"/>
          <w:sz w:val="24"/>
          <w:szCs w:val="24"/>
        </w:rPr>
        <w:t>…13</w:t>
      </w:r>
    </w:p>
    <w:p w:rsidR="0082316E" w:rsidRDefault="00483118" w:rsidP="0082316E">
      <w:pPr>
        <w:ind w:left="601" w:right="-109"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16E">
        <w:rPr>
          <w:rFonts w:ascii="Times New Roman" w:eastAsia="Times New Roman" w:hAnsi="Times New Roman" w:cs="Times New Roman"/>
          <w:sz w:val="24"/>
          <w:szCs w:val="24"/>
        </w:rPr>
        <w:t>1.2.1 Система  формирования   кадрового   потенциала   государственных</w:t>
      </w:r>
    </w:p>
    <w:p w:rsidR="0082316E" w:rsidRPr="00CE7FDF" w:rsidRDefault="0082316E" w:rsidP="0082316E">
      <w:pPr>
        <w:ind w:left="601" w:right="-109"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унитарных предприятий……………………………………….……………....28</w:t>
      </w:r>
    </w:p>
    <w:p w:rsidR="0082316E" w:rsidRPr="00250771" w:rsidRDefault="00250771" w:rsidP="00250771">
      <w:pPr>
        <w:ind w:left="709"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w:t>
      </w:r>
      <w:r w:rsidR="0082316E" w:rsidRPr="00250771">
        <w:rPr>
          <w:rFonts w:ascii="Times New Roman" w:eastAsia="Times New Roman" w:hAnsi="Times New Roman" w:cs="Times New Roman"/>
          <w:sz w:val="24"/>
          <w:szCs w:val="24"/>
        </w:rPr>
        <w:t>Методики  формирования  кадрового  потенциала  государственных</w:t>
      </w:r>
    </w:p>
    <w:p w:rsidR="001E3836" w:rsidRDefault="0082316E" w:rsidP="001E3836">
      <w:pPr>
        <w:ind w:left="601" w:right="-109"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унитарных предприятий…..……………………………………………….......30</w:t>
      </w:r>
    </w:p>
    <w:p w:rsidR="00EF6A58" w:rsidRPr="001E3836" w:rsidRDefault="001E3836" w:rsidP="001E3836">
      <w:pPr>
        <w:ind w:left="601" w:right="-109"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B307E" w:rsidRPr="001E3836">
        <w:rPr>
          <w:rFonts w:ascii="Times New Roman" w:hAnsi="Times New Roman" w:cs="Times New Roman"/>
          <w:sz w:val="24"/>
          <w:szCs w:val="24"/>
        </w:rPr>
        <w:t>Анализ кадрового потенциала Краевого государственного унитарного</w:t>
      </w:r>
    </w:p>
    <w:p w:rsidR="003B307E" w:rsidRPr="00EF6A58" w:rsidRDefault="001E3836" w:rsidP="009167D4">
      <w:pPr>
        <w:widowControl w:val="0"/>
        <w:tabs>
          <w:tab w:val="left" w:pos="709"/>
          <w:tab w:val="left" w:pos="1197"/>
          <w:tab w:val="left" w:pos="9356"/>
        </w:tabs>
        <w:autoSpaceDE w:val="0"/>
        <w:autoSpaceDN w:val="0"/>
        <w:adjustRightInd w:val="0"/>
        <w:ind w:left="70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B307E" w:rsidRPr="00EF6A58">
        <w:rPr>
          <w:rFonts w:ascii="Times New Roman" w:hAnsi="Times New Roman" w:cs="Times New Roman"/>
          <w:sz w:val="24"/>
          <w:szCs w:val="24"/>
        </w:rPr>
        <w:t>предприятия………………………………………………………………………</w:t>
      </w:r>
      <w:r w:rsidR="009167D4">
        <w:rPr>
          <w:rFonts w:ascii="Times New Roman" w:hAnsi="Times New Roman" w:cs="Times New Roman"/>
          <w:sz w:val="24"/>
          <w:szCs w:val="24"/>
        </w:rPr>
        <w:t>…</w:t>
      </w:r>
      <w:r w:rsidR="00C77030" w:rsidRPr="00EF6A58">
        <w:rPr>
          <w:rFonts w:ascii="Times New Roman" w:hAnsi="Times New Roman" w:cs="Times New Roman"/>
          <w:sz w:val="24"/>
          <w:szCs w:val="24"/>
        </w:rPr>
        <w:t>..33</w:t>
      </w:r>
    </w:p>
    <w:p w:rsidR="009167D4" w:rsidRPr="00DE2C42" w:rsidRDefault="00DE2C42" w:rsidP="00DE2C42">
      <w:pPr>
        <w:ind w:left="709"/>
        <w:rPr>
          <w:rFonts w:ascii="Times New Roman" w:hAnsi="Times New Roman" w:cs="Times New Roman"/>
          <w:sz w:val="24"/>
          <w:szCs w:val="24"/>
        </w:rPr>
      </w:pPr>
      <w:r>
        <w:rPr>
          <w:rFonts w:ascii="Times New Roman" w:hAnsi="Times New Roman" w:cs="Times New Roman"/>
          <w:sz w:val="24"/>
          <w:szCs w:val="24"/>
        </w:rPr>
        <w:t xml:space="preserve">  2.1 </w:t>
      </w:r>
      <w:r w:rsidR="003B307E" w:rsidRPr="00DE2C42">
        <w:rPr>
          <w:rFonts w:ascii="Times New Roman" w:hAnsi="Times New Roman" w:cs="Times New Roman"/>
          <w:sz w:val="24"/>
          <w:szCs w:val="24"/>
        </w:rPr>
        <w:t>Анализ организационной структуры Краевого государственного унитарного</w:t>
      </w:r>
    </w:p>
    <w:p w:rsidR="00DE2C42" w:rsidRDefault="009167D4" w:rsidP="00DE2C42">
      <w:pPr>
        <w:tabs>
          <w:tab w:val="left" w:pos="1134"/>
        </w:tabs>
        <w:ind w:left="852"/>
        <w:rPr>
          <w:rFonts w:ascii="Times New Roman" w:hAnsi="Times New Roman" w:cs="Times New Roman"/>
          <w:sz w:val="24"/>
          <w:szCs w:val="24"/>
        </w:rPr>
      </w:pPr>
      <w:r>
        <w:rPr>
          <w:rFonts w:ascii="Times New Roman" w:hAnsi="Times New Roman" w:cs="Times New Roman"/>
          <w:sz w:val="24"/>
          <w:szCs w:val="24"/>
        </w:rPr>
        <w:t xml:space="preserve">   </w:t>
      </w:r>
      <w:r w:rsidR="00DE2C42">
        <w:rPr>
          <w:rFonts w:ascii="Times New Roman" w:hAnsi="Times New Roman" w:cs="Times New Roman"/>
          <w:sz w:val="24"/>
          <w:szCs w:val="24"/>
        </w:rPr>
        <w:t xml:space="preserve">  предприятия…</w:t>
      </w:r>
      <w:r w:rsidR="003B307E" w:rsidRPr="009167D4">
        <w:rPr>
          <w:rFonts w:ascii="Times New Roman" w:hAnsi="Times New Roman" w:cs="Times New Roman"/>
          <w:sz w:val="24"/>
          <w:szCs w:val="24"/>
        </w:rPr>
        <w:t>……………………………………</w:t>
      </w:r>
      <w:r w:rsidR="00DE2C42">
        <w:rPr>
          <w:rFonts w:ascii="Times New Roman" w:eastAsia="Times New Roman" w:hAnsi="Times New Roman" w:cs="Times New Roman"/>
          <w:sz w:val="24"/>
          <w:szCs w:val="24"/>
        </w:rPr>
        <w:t>……………………...</w:t>
      </w:r>
      <w:r w:rsidR="00116DB5" w:rsidRPr="009167D4">
        <w:rPr>
          <w:rFonts w:ascii="Times New Roman" w:eastAsia="Times New Roman" w:hAnsi="Times New Roman" w:cs="Times New Roman"/>
          <w:sz w:val="24"/>
          <w:szCs w:val="24"/>
        </w:rPr>
        <w:t>………...</w:t>
      </w:r>
      <w:r w:rsidR="003B307E" w:rsidRPr="009167D4">
        <w:rPr>
          <w:rFonts w:ascii="Times New Roman" w:hAnsi="Times New Roman" w:cs="Times New Roman"/>
          <w:sz w:val="24"/>
          <w:szCs w:val="24"/>
        </w:rPr>
        <w:t>33</w:t>
      </w:r>
    </w:p>
    <w:p w:rsidR="009167D4" w:rsidRPr="00DE2C42" w:rsidRDefault="00DE2C42" w:rsidP="00DE2C42">
      <w:pPr>
        <w:ind w:left="709"/>
        <w:rPr>
          <w:rFonts w:ascii="Times New Roman" w:eastAsia="Times New Roman" w:hAnsi="Times New Roman" w:cs="Times New Roman"/>
          <w:sz w:val="24"/>
          <w:szCs w:val="24"/>
        </w:rPr>
      </w:pPr>
      <w:r>
        <w:rPr>
          <w:rFonts w:ascii="Times New Roman" w:hAnsi="Times New Roman" w:cs="Times New Roman"/>
          <w:sz w:val="24"/>
          <w:szCs w:val="24"/>
        </w:rPr>
        <w:t xml:space="preserve">  2.2 </w:t>
      </w:r>
      <w:r w:rsidR="003B307E" w:rsidRPr="009167D4">
        <w:rPr>
          <w:rFonts w:ascii="Times New Roman" w:hAnsi="Times New Roman" w:cs="Times New Roman"/>
          <w:sz w:val="24"/>
          <w:szCs w:val="24"/>
        </w:rPr>
        <w:t>Анализ использования кадрового потенциала и материального</w:t>
      </w:r>
    </w:p>
    <w:p w:rsidR="003B307E" w:rsidRPr="009167D4" w:rsidRDefault="003B307E" w:rsidP="009167D4">
      <w:pPr>
        <w:ind w:left="814"/>
        <w:rPr>
          <w:rFonts w:ascii="Times New Roman" w:eastAsia="Times New Roman" w:hAnsi="Times New Roman" w:cs="Times New Roman"/>
          <w:sz w:val="24"/>
          <w:szCs w:val="24"/>
        </w:rPr>
      </w:pPr>
      <w:r w:rsidRPr="009167D4">
        <w:rPr>
          <w:rFonts w:ascii="Times New Roman" w:hAnsi="Times New Roman" w:cs="Times New Roman"/>
          <w:sz w:val="24"/>
          <w:szCs w:val="24"/>
        </w:rPr>
        <w:t xml:space="preserve"> </w:t>
      </w:r>
      <w:r w:rsidR="00DE2C42">
        <w:rPr>
          <w:rFonts w:ascii="Times New Roman" w:hAnsi="Times New Roman" w:cs="Times New Roman"/>
          <w:sz w:val="24"/>
          <w:szCs w:val="24"/>
        </w:rPr>
        <w:t xml:space="preserve">     </w:t>
      </w:r>
      <w:r w:rsidRPr="009167D4">
        <w:rPr>
          <w:rFonts w:ascii="Times New Roman" w:hAnsi="Times New Roman" w:cs="Times New Roman"/>
          <w:sz w:val="24"/>
          <w:szCs w:val="24"/>
        </w:rPr>
        <w:t>стимулирования сотрудников………………………………</w:t>
      </w:r>
      <w:r w:rsidR="00DE2C42">
        <w:rPr>
          <w:rFonts w:ascii="Times New Roman" w:hAnsi="Times New Roman" w:cs="Times New Roman"/>
          <w:sz w:val="24"/>
          <w:szCs w:val="24"/>
        </w:rPr>
        <w:t>.</w:t>
      </w:r>
      <w:r w:rsidR="00116DB5" w:rsidRPr="009167D4">
        <w:rPr>
          <w:rFonts w:ascii="Times New Roman" w:hAnsi="Times New Roman" w:cs="Times New Roman"/>
          <w:sz w:val="24"/>
          <w:szCs w:val="24"/>
        </w:rPr>
        <w:t>…………………</w:t>
      </w:r>
      <w:r w:rsidR="00DE2C42">
        <w:rPr>
          <w:rFonts w:ascii="Times New Roman" w:hAnsi="Times New Roman" w:cs="Times New Roman"/>
          <w:sz w:val="24"/>
          <w:szCs w:val="24"/>
        </w:rPr>
        <w:t>…</w:t>
      </w:r>
      <w:r w:rsidRPr="009167D4">
        <w:rPr>
          <w:rFonts w:ascii="Times New Roman" w:hAnsi="Times New Roman" w:cs="Times New Roman"/>
          <w:sz w:val="24"/>
          <w:szCs w:val="24"/>
        </w:rPr>
        <w:t>35</w:t>
      </w:r>
    </w:p>
    <w:p w:rsidR="003B307E" w:rsidRPr="008A5694" w:rsidRDefault="003B307E" w:rsidP="00CF0FC8">
      <w:pPr>
        <w:widowControl w:val="0"/>
        <w:tabs>
          <w:tab w:val="left" w:pos="9356"/>
        </w:tabs>
        <w:autoSpaceDE w:val="0"/>
        <w:autoSpaceDN w:val="0"/>
        <w:adjustRightInd w:val="0"/>
        <w:ind w:left="709"/>
        <w:rPr>
          <w:rFonts w:ascii="Times New Roman" w:eastAsia="Times New Roman" w:hAnsi="Times New Roman" w:cs="Times New Roman"/>
          <w:sz w:val="24"/>
          <w:szCs w:val="24"/>
        </w:rPr>
      </w:pPr>
      <w:r w:rsidRPr="008A5694">
        <w:rPr>
          <w:rFonts w:ascii="Times New Roman" w:hAnsi="Times New Roman" w:cs="Times New Roman"/>
          <w:sz w:val="24"/>
          <w:szCs w:val="24"/>
        </w:rPr>
        <w:t>Заключение…………………………………………………………………………</w:t>
      </w:r>
      <w:r w:rsidR="00CF0FC8">
        <w:rPr>
          <w:rFonts w:ascii="Times New Roman" w:eastAsia="Times New Roman" w:hAnsi="Times New Roman" w:cs="Times New Roman"/>
          <w:sz w:val="24"/>
          <w:szCs w:val="24"/>
        </w:rPr>
        <w:t>…...3</w:t>
      </w:r>
      <w:r w:rsidRPr="008A5694">
        <w:rPr>
          <w:rFonts w:ascii="Times New Roman" w:hAnsi="Times New Roman" w:cs="Times New Roman"/>
          <w:sz w:val="24"/>
          <w:szCs w:val="24"/>
        </w:rPr>
        <w:t>9</w:t>
      </w:r>
    </w:p>
    <w:p w:rsidR="003B307E" w:rsidRPr="008A5694" w:rsidRDefault="003B307E" w:rsidP="00CF0FC8">
      <w:pPr>
        <w:widowControl w:val="0"/>
        <w:tabs>
          <w:tab w:val="left" w:pos="9356"/>
        </w:tabs>
        <w:autoSpaceDE w:val="0"/>
        <w:autoSpaceDN w:val="0"/>
        <w:adjustRightInd w:val="0"/>
        <w:ind w:left="709"/>
        <w:rPr>
          <w:rFonts w:ascii="Times New Roman" w:eastAsia="Times New Roman" w:hAnsi="Times New Roman" w:cs="Times New Roman"/>
          <w:sz w:val="24"/>
          <w:szCs w:val="24"/>
        </w:rPr>
      </w:pPr>
      <w:r w:rsidRPr="008A5694">
        <w:rPr>
          <w:rFonts w:ascii="Times New Roman" w:hAnsi="Times New Roman" w:cs="Times New Roman"/>
          <w:sz w:val="24"/>
          <w:szCs w:val="24"/>
        </w:rPr>
        <w:t xml:space="preserve">Список </w:t>
      </w:r>
      <w:r w:rsidR="00461B56" w:rsidRPr="009D4901">
        <w:rPr>
          <w:rFonts w:ascii="Times New Roman" w:hAnsi="Times New Roman" w:cs="Times New Roman"/>
          <w:sz w:val="24"/>
          <w:szCs w:val="24"/>
        </w:rPr>
        <w:t>использованных источников</w:t>
      </w:r>
      <w:r w:rsidR="00461B56">
        <w:rPr>
          <w:rFonts w:ascii="Times New Roman" w:hAnsi="Times New Roman" w:cs="Times New Roman"/>
          <w:sz w:val="24"/>
          <w:szCs w:val="24"/>
        </w:rPr>
        <w:t>………………………………………………….</w:t>
      </w:r>
      <w:r w:rsidR="00CF0FC8">
        <w:rPr>
          <w:rFonts w:ascii="Times New Roman" w:hAnsi="Times New Roman" w:cs="Times New Roman"/>
          <w:sz w:val="24"/>
          <w:szCs w:val="24"/>
        </w:rPr>
        <w:t>41</w:t>
      </w:r>
    </w:p>
    <w:p w:rsidR="003B307E" w:rsidRPr="008A5694" w:rsidRDefault="003B307E" w:rsidP="00461B56">
      <w:pPr>
        <w:widowControl w:val="0"/>
        <w:tabs>
          <w:tab w:val="left" w:pos="9130"/>
        </w:tabs>
        <w:autoSpaceDE w:val="0"/>
        <w:autoSpaceDN w:val="0"/>
        <w:adjustRightInd w:val="0"/>
        <w:ind w:left="709"/>
        <w:rPr>
          <w:rFonts w:ascii="Times New Roman" w:eastAsia="Times New Roman" w:hAnsi="Times New Roman" w:cs="Times New Roman"/>
          <w:sz w:val="24"/>
          <w:szCs w:val="24"/>
        </w:rPr>
      </w:pPr>
      <w:r w:rsidRPr="008A5694">
        <w:rPr>
          <w:rFonts w:ascii="Times New Roman" w:hAnsi="Times New Roman" w:cs="Times New Roman"/>
          <w:sz w:val="24"/>
          <w:szCs w:val="24"/>
        </w:rPr>
        <w:t>Приложение</w:t>
      </w:r>
      <w:r w:rsidR="00CF0FC8">
        <w:rPr>
          <w:rFonts w:ascii="Times New Roman" w:hAnsi="Times New Roman" w:cs="Times New Roman"/>
          <w:sz w:val="24"/>
          <w:szCs w:val="24"/>
        </w:rPr>
        <w:t xml:space="preserve"> А</w:t>
      </w:r>
      <w:r w:rsidR="00116DB5">
        <w:rPr>
          <w:rFonts w:ascii="Times New Roman" w:hAnsi="Times New Roman" w:cs="Times New Roman"/>
          <w:sz w:val="24"/>
          <w:szCs w:val="24"/>
        </w:rPr>
        <w:t xml:space="preserve"> </w:t>
      </w:r>
      <w:r w:rsidR="00CF0FC8" w:rsidRPr="0058427A">
        <w:rPr>
          <w:rFonts w:ascii="Times New Roman" w:eastAsia="Times New Roman" w:hAnsi="Times New Roman" w:cs="Times New Roman"/>
          <w:sz w:val="24"/>
          <w:szCs w:val="24"/>
        </w:rPr>
        <w:t>Среднесписочная численность за 2017 год</w:t>
      </w:r>
      <w:r w:rsidRPr="008A5694">
        <w:rPr>
          <w:rFonts w:ascii="Times New Roman" w:hAnsi="Times New Roman" w:cs="Times New Roman"/>
          <w:sz w:val="24"/>
          <w:szCs w:val="24"/>
        </w:rPr>
        <w:t>………………………</w:t>
      </w:r>
      <w:r w:rsidR="00116DB5">
        <w:rPr>
          <w:rFonts w:ascii="Times New Roman" w:hAnsi="Times New Roman" w:cs="Times New Roman"/>
          <w:sz w:val="24"/>
          <w:szCs w:val="24"/>
        </w:rPr>
        <w:t>.</w:t>
      </w:r>
      <w:r w:rsidR="00A57109">
        <w:rPr>
          <w:rFonts w:ascii="Times New Roman" w:eastAsia="Times New Roman" w:hAnsi="Times New Roman" w:cs="Times New Roman"/>
          <w:sz w:val="24"/>
          <w:szCs w:val="24"/>
        </w:rPr>
        <w:t>…4</w:t>
      </w:r>
      <w:r w:rsidRPr="008A5694">
        <w:rPr>
          <w:rFonts w:ascii="Times New Roman" w:hAnsi="Times New Roman" w:cs="Times New Roman"/>
          <w:sz w:val="24"/>
          <w:szCs w:val="24"/>
        </w:rPr>
        <w:t>3</w:t>
      </w:r>
    </w:p>
    <w:p w:rsidR="000334AC" w:rsidRDefault="00174099">
      <w:pPr>
        <w:rPr>
          <w:rFonts w:ascii="Times New Roman" w:hAnsi="Times New Roman" w:cs="Times New Roman"/>
          <w:b/>
          <w:noProof/>
          <w:sz w:val="28"/>
          <w:lang w:eastAsia="ru-RU"/>
        </w:rPr>
      </w:pPr>
      <w:r w:rsidRPr="00174099">
        <w:rPr>
          <w:rFonts w:ascii="Times New Roman" w:hAnsi="Times New Roman" w:cs="Times New Roman"/>
          <w:noProof/>
          <w:sz w:val="24"/>
          <w:szCs w:val="24"/>
          <w:lang w:eastAsia="ru-RU"/>
        </w:rPr>
        <w:pict>
          <v:shape id="_x0000_s1301" type="#_x0000_t202" style="position:absolute;margin-left:343.65pt;margin-top:491.5pt;width:141.15pt;height:34.8pt;z-index:251795456" stroked="f">
            <v:textbox style="mso-next-textbox:#_x0000_s1301">
              <w:txbxContent>
                <w:p w:rsidR="00C91943" w:rsidRPr="004A0561" w:rsidRDefault="00C91943" w:rsidP="002E40E9">
                  <w:pPr>
                    <w:rPr>
                      <w:rFonts w:ascii="Times New Roman" w:hAnsi="Times New Roman"/>
                      <w:b/>
                      <w:color w:val="00B050"/>
                      <w:sz w:val="24"/>
                    </w:rPr>
                  </w:pPr>
                  <w:r w:rsidRPr="004A0561">
                    <w:rPr>
                      <w:rFonts w:ascii="Times New Roman" w:hAnsi="Times New Roman"/>
                      <w:b/>
                      <w:color w:val="00B050"/>
                      <w:sz w:val="24"/>
                    </w:rPr>
                    <w:t>Поле верхнее 20  мм</w:t>
                  </w:r>
                </w:p>
              </w:txbxContent>
            </v:textbox>
          </v:shape>
        </w:pict>
      </w:r>
      <w:r w:rsidR="000334AC">
        <w:rPr>
          <w:rFonts w:ascii="Times New Roman" w:hAnsi="Times New Roman" w:cs="Times New Roman"/>
          <w:b/>
          <w:noProof/>
          <w:sz w:val="28"/>
          <w:lang w:eastAsia="ru-RU"/>
        </w:rPr>
        <w:br w:type="page"/>
      </w:r>
    </w:p>
    <w:p w:rsidR="000924B0" w:rsidRPr="000924B0" w:rsidRDefault="00174099" w:rsidP="00D11CB3">
      <w:pPr>
        <w:jc w:val="center"/>
        <w:rPr>
          <w:rFonts w:ascii="Times New Roman" w:hAnsi="Times New Roman" w:cs="Times New Roman"/>
          <w:b/>
          <w:noProof/>
          <w:sz w:val="28"/>
          <w:lang w:eastAsia="ru-RU"/>
        </w:rPr>
      </w:pPr>
      <w:r w:rsidRPr="00174099">
        <w:rPr>
          <w:noProof/>
          <w:lang w:eastAsia="ru-RU"/>
        </w:rPr>
        <w:lastRenderedPageBreak/>
        <w:pict>
          <v:shape id="_x0000_s1320" type="#_x0000_t202" style="position:absolute;left:0;text-align:left;margin-left:368.05pt;margin-top:-36.45pt;width:131.15pt;height:22.05pt;z-index:251811840" stroked="f">
            <v:textbox style="mso-next-textbox:#_x0000_s1320">
              <w:txbxContent>
                <w:p w:rsidR="00C91943" w:rsidRPr="004A0561" w:rsidRDefault="00C91943" w:rsidP="001576FD">
                  <w:pPr>
                    <w:rPr>
                      <w:rFonts w:ascii="Times New Roman" w:hAnsi="Times New Roman"/>
                      <w:b/>
                      <w:color w:val="00B050"/>
                      <w:sz w:val="24"/>
                    </w:rPr>
                  </w:pPr>
                  <w:r w:rsidRPr="004A0561">
                    <w:rPr>
                      <w:rFonts w:ascii="Times New Roman" w:hAnsi="Times New Roman"/>
                      <w:b/>
                      <w:color w:val="00B050"/>
                      <w:sz w:val="24"/>
                    </w:rPr>
                    <w:t xml:space="preserve">Поле </w:t>
                  </w:r>
                  <w:r>
                    <w:rPr>
                      <w:rFonts w:ascii="Times New Roman" w:hAnsi="Times New Roman"/>
                      <w:b/>
                      <w:color w:val="00B050"/>
                      <w:sz w:val="24"/>
                    </w:rPr>
                    <w:t xml:space="preserve">верхнее - 20 </w:t>
                  </w:r>
                  <w:r w:rsidRPr="004A0561">
                    <w:rPr>
                      <w:rFonts w:ascii="Times New Roman" w:hAnsi="Times New Roman"/>
                      <w:b/>
                      <w:color w:val="00B050"/>
                      <w:sz w:val="24"/>
                    </w:rPr>
                    <w:t>мм</w:t>
                  </w:r>
                </w:p>
              </w:txbxContent>
            </v:textbox>
          </v:shape>
        </w:pict>
      </w:r>
      <w:r>
        <w:rPr>
          <w:rFonts w:ascii="Times New Roman" w:hAnsi="Times New Roman" w:cs="Times New Roman"/>
          <w:b/>
          <w:noProof/>
          <w:sz w:val="28"/>
          <w:lang w:eastAsia="ru-RU"/>
        </w:rPr>
        <w:pict>
          <v:shape id="_x0000_s1302" type="#_x0000_t32" style="position:absolute;left:0;text-align:left;margin-left:351.45pt;margin-top:-52.05pt;width:0;height:50.2pt;z-index:251796480" o:connectortype="straight" strokecolor="#c00000">
            <v:stroke startarrow="block" endarrow="block"/>
          </v:shape>
        </w:pict>
      </w:r>
      <w:r w:rsidR="000924B0" w:rsidRPr="000924B0">
        <w:rPr>
          <w:rFonts w:ascii="Times New Roman" w:hAnsi="Times New Roman" w:cs="Times New Roman"/>
          <w:b/>
          <w:noProof/>
          <w:sz w:val="28"/>
          <w:lang w:eastAsia="ru-RU"/>
        </w:rPr>
        <w:t>П</w:t>
      </w:r>
      <w:r w:rsidR="00177858" w:rsidRPr="000924B0">
        <w:rPr>
          <w:rFonts w:ascii="Times New Roman" w:hAnsi="Times New Roman" w:cs="Times New Roman"/>
          <w:b/>
          <w:noProof/>
          <w:sz w:val="28"/>
          <w:lang w:eastAsia="ru-RU"/>
        </w:rPr>
        <w:t xml:space="preserve">РИЛОЖЕНИЕ </w:t>
      </w:r>
      <w:r w:rsidR="00B4318D">
        <w:rPr>
          <w:rFonts w:ascii="Times New Roman" w:hAnsi="Times New Roman" w:cs="Times New Roman"/>
          <w:b/>
          <w:noProof/>
          <w:sz w:val="28"/>
          <w:lang w:eastAsia="ru-RU"/>
        </w:rPr>
        <w:t>И</w:t>
      </w:r>
    </w:p>
    <w:p w:rsidR="000924B0" w:rsidRPr="000924B0" w:rsidRDefault="00174099" w:rsidP="00D11CB3">
      <w:pPr>
        <w:jc w:val="center"/>
        <w:rPr>
          <w:rFonts w:ascii="Times New Roman" w:hAnsi="Times New Roman" w:cs="Times New Roman"/>
          <w:b/>
          <w:sz w:val="36"/>
          <w:szCs w:val="28"/>
          <w:lang w:eastAsia="ru-RU"/>
        </w:rPr>
      </w:pPr>
      <w:r w:rsidRPr="00174099">
        <w:rPr>
          <w:noProof/>
          <w:lang w:eastAsia="ru-RU"/>
        </w:rPr>
        <w:pict>
          <v:shape id="_x0000_s1233" type="#_x0000_t202" style="position:absolute;left:0;text-align:left;margin-left:-57.75pt;margin-top:22.15pt;width:550.5pt;height:35.25pt;z-index:251740160" stroked="f">
            <v:textbox style="mso-next-textbox:#_x0000_s1233">
              <w:txbxContent>
                <w:p w:rsidR="00C91943" w:rsidRPr="00927392" w:rsidRDefault="00C91943" w:rsidP="004F160A">
                  <w:pPr>
                    <w:spacing w:line="240" w:lineRule="auto"/>
                    <w:rPr>
                      <w:color w:val="FF0000"/>
                    </w:rPr>
                  </w:pPr>
                  <w:r w:rsidRPr="005F598A">
                    <w:rPr>
                      <w:rFonts w:ascii="Times New Roman" w:hAnsi="Times New Roman"/>
                      <w:b/>
                      <w:color w:val="7030A0"/>
                      <w:sz w:val="26"/>
                      <w:szCs w:val="26"/>
                    </w:rPr>
                    <w:t>Заголовок:</w:t>
                  </w:r>
                  <w:r>
                    <w:rPr>
                      <w:rFonts w:ascii="Times New Roman" w:hAnsi="Times New Roman"/>
                      <w:b/>
                      <w:color w:val="7030A0"/>
                      <w:sz w:val="26"/>
                      <w:szCs w:val="26"/>
                    </w:rPr>
                    <w:t xml:space="preserve"> </w:t>
                  </w:r>
                  <w:r w:rsidRPr="009B09B3">
                    <w:rPr>
                      <w:rFonts w:ascii="Times New Roman" w:hAnsi="Times New Roman"/>
                      <w:color w:val="FF0000"/>
                      <w:sz w:val="26"/>
                      <w:szCs w:val="26"/>
                      <w:lang w:val="en-US"/>
                    </w:rPr>
                    <w:t>Times</w:t>
                  </w:r>
                  <w:r>
                    <w:rPr>
                      <w:rFonts w:ascii="Times New Roman" w:hAnsi="Times New Roman"/>
                      <w:color w:val="FF0000"/>
                      <w:sz w:val="26"/>
                      <w:szCs w:val="26"/>
                    </w:rPr>
                    <w:t xml:space="preserve"> </w:t>
                  </w:r>
                  <w:r w:rsidRPr="009B09B3">
                    <w:rPr>
                      <w:rFonts w:ascii="Times New Roman" w:hAnsi="Times New Roman"/>
                      <w:color w:val="FF0000"/>
                      <w:sz w:val="26"/>
                      <w:szCs w:val="26"/>
                      <w:lang w:val="en-US"/>
                    </w:rPr>
                    <w:t>New</w:t>
                  </w:r>
                  <w:r>
                    <w:rPr>
                      <w:rFonts w:ascii="Times New Roman" w:hAnsi="Times New Roman"/>
                      <w:color w:val="FF0000"/>
                      <w:sz w:val="26"/>
                      <w:szCs w:val="26"/>
                    </w:rPr>
                    <w:t xml:space="preserve"> </w:t>
                  </w:r>
                  <w:r w:rsidRPr="009B09B3">
                    <w:rPr>
                      <w:rFonts w:ascii="Times New Roman" w:hAnsi="Times New Roman"/>
                      <w:color w:val="FF0000"/>
                      <w:sz w:val="26"/>
                      <w:szCs w:val="26"/>
                      <w:lang w:val="en-US"/>
                    </w:rPr>
                    <w:t>Roman</w:t>
                  </w:r>
                  <w:r w:rsidRPr="009B09B3">
                    <w:rPr>
                      <w:rFonts w:ascii="Times New Roman" w:hAnsi="Times New Roman"/>
                      <w:color w:val="FF0000"/>
                      <w:sz w:val="26"/>
                      <w:szCs w:val="26"/>
                    </w:rPr>
                    <w:t>; (начертание) жирный; размер шрифта 14;</w:t>
                  </w:r>
                  <w:r>
                    <w:rPr>
                      <w:rFonts w:ascii="Times New Roman" w:hAnsi="Times New Roman"/>
                      <w:color w:val="FF0000"/>
                      <w:sz w:val="26"/>
                      <w:szCs w:val="26"/>
                    </w:rPr>
                    <w:t xml:space="preserve"> р</w:t>
                  </w:r>
                  <w:r w:rsidRPr="009B09B3">
                    <w:rPr>
                      <w:rFonts w:ascii="Times New Roman" w:hAnsi="Times New Roman"/>
                      <w:color w:val="FF0000"/>
                      <w:sz w:val="26"/>
                      <w:szCs w:val="26"/>
                    </w:rPr>
                    <w:t>асстояние между заголовком раздела и текстом 2 интервала</w:t>
                  </w:r>
                  <w:r>
                    <w:rPr>
                      <w:rFonts w:ascii="Times New Roman" w:hAnsi="Times New Roman"/>
                      <w:color w:val="FF0000"/>
                      <w:sz w:val="26"/>
                      <w:szCs w:val="26"/>
                    </w:rPr>
                    <w:t xml:space="preserve"> (24 пт)</w:t>
                  </w:r>
                </w:p>
              </w:txbxContent>
            </v:textbox>
          </v:shape>
        </w:pict>
      </w:r>
      <w:r w:rsidR="008D24B6">
        <w:rPr>
          <w:rFonts w:ascii="Times New Roman" w:hAnsi="Times New Roman" w:cs="Times New Roman"/>
          <w:b/>
          <w:noProof/>
          <w:sz w:val="28"/>
          <w:lang w:eastAsia="ru-RU"/>
        </w:rPr>
        <w:t xml:space="preserve">Пример </w:t>
      </w:r>
      <w:r w:rsidR="000924B0" w:rsidRPr="000924B0">
        <w:rPr>
          <w:rFonts w:ascii="Times New Roman" w:hAnsi="Times New Roman" w:cs="Times New Roman"/>
          <w:b/>
          <w:noProof/>
          <w:sz w:val="28"/>
          <w:lang w:eastAsia="ru-RU"/>
        </w:rPr>
        <w:t>формлени</w:t>
      </w:r>
      <w:r w:rsidR="008D24B6">
        <w:rPr>
          <w:rFonts w:ascii="Times New Roman" w:hAnsi="Times New Roman" w:cs="Times New Roman"/>
          <w:b/>
          <w:noProof/>
          <w:sz w:val="28"/>
          <w:lang w:eastAsia="ru-RU"/>
        </w:rPr>
        <w:t>я</w:t>
      </w:r>
      <w:r w:rsidR="00D11CB3">
        <w:rPr>
          <w:rFonts w:ascii="Times New Roman" w:hAnsi="Times New Roman" w:cs="Times New Roman"/>
          <w:b/>
          <w:noProof/>
          <w:sz w:val="28"/>
          <w:lang w:eastAsia="ru-RU"/>
        </w:rPr>
        <w:t xml:space="preserve"> </w:t>
      </w:r>
      <w:r w:rsidR="008D24B6">
        <w:rPr>
          <w:rFonts w:ascii="Times New Roman" w:hAnsi="Times New Roman" w:cs="Times New Roman"/>
          <w:b/>
          <w:noProof/>
          <w:sz w:val="28"/>
          <w:lang w:eastAsia="ru-RU"/>
        </w:rPr>
        <w:t>документа</w:t>
      </w:r>
    </w:p>
    <w:p w:rsidR="000924B0" w:rsidRPr="00914FA6" w:rsidRDefault="000924B0" w:rsidP="000924B0">
      <w:pPr>
        <w:spacing w:line="480" w:lineRule="auto"/>
        <w:ind w:firstLine="708"/>
        <w:rPr>
          <w:rFonts w:ascii="Times New Roman" w:hAnsi="Times New Roman"/>
          <w:b/>
          <w:color w:val="000000"/>
          <w:sz w:val="28"/>
          <w:szCs w:val="28"/>
          <w:lang w:eastAsia="ru-RU"/>
        </w:rPr>
      </w:pPr>
    </w:p>
    <w:p w:rsidR="000924B0" w:rsidRPr="00797E68" w:rsidRDefault="00174099" w:rsidP="003865F1">
      <w:pPr>
        <w:spacing w:after="480" w:line="240" w:lineRule="auto"/>
        <w:ind w:firstLine="709"/>
        <w:rPr>
          <w:rFonts w:ascii="Times New Roman" w:hAnsi="Times New Roman"/>
          <w:b/>
          <w:color w:val="000000"/>
          <w:sz w:val="28"/>
          <w:szCs w:val="28"/>
          <w:lang w:eastAsia="ru-RU"/>
        </w:rPr>
      </w:pPr>
      <w:r w:rsidRPr="00174099">
        <w:rPr>
          <w:noProof/>
          <w:lang w:eastAsia="ru-RU"/>
        </w:rPr>
        <w:pict>
          <v:shape id="_x0000_s1241" type="#_x0000_t202" style="position:absolute;left:0;text-align:left;margin-left:-56.75pt;margin-top:16.2pt;width:90.55pt;height:19.3pt;z-index:251748352" stroked="f">
            <v:textbox style="mso-next-textbox:#_x0000_s1241">
              <w:txbxContent>
                <w:p w:rsidR="00C91943" w:rsidRPr="004A0561" w:rsidRDefault="00C91943" w:rsidP="00A368F2">
                  <w:pPr>
                    <w:rPr>
                      <w:rFonts w:ascii="Times New Roman" w:hAnsi="Times New Roman"/>
                      <w:b/>
                      <w:color w:val="7030A0"/>
                      <w:sz w:val="28"/>
                      <w:szCs w:val="24"/>
                    </w:rPr>
                  </w:pPr>
                  <w:r w:rsidRPr="004A0561">
                    <w:rPr>
                      <w:rFonts w:ascii="Times New Roman" w:hAnsi="Times New Roman"/>
                      <w:b/>
                      <w:color w:val="7030A0"/>
                      <w:sz w:val="24"/>
                    </w:rPr>
                    <w:t>Отступ 1,25</w:t>
                  </w:r>
                </w:p>
              </w:txbxContent>
            </v:textbox>
          </v:shape>
        </w:pict>
      </w:r>
      <w:r w:rsidRPr="00174099">
        <w:rPr>
          <w:noProof/>
          <w:lang w:eastAsia="ru-RU"/>
        </w:rPr>
        <w:pict>
          <v:shape id="_x0000_s1242" type="#_x0000_t32" style="position:absolute;left:0;text-align:left;margin-left:-14.05pt;margin-top:8.5pt;width:47.85pt;height:.05pt;z-index:251749376" o:connectortype="straight" strokecolor="red">
            <v:stroke startarrow="block" endarrow="block"/>
          </v:shape>
        </w:pict>
      </w:r>
      <w:r w:rsidR="000924B0">
        <w:rPr>
          <w:rFonts w:ascii="Times New Roman" w:hAnsi="Times New Roman"/>
          <w:b/>
          <w:color w:val="000000"/>
          <w:sz w:val="28"/>
          <w:szCs w:val="28"/>
          <w:lang w:eastAsia="ru-RU"/>
        </w:rPr>
        <w:t xml:space="preserve">1 </w:t>
      </w:r>
      <w:r w:rsidR="000924B0" w:rsidRPr="00797E68">
        <w:rPr>
          <w:rFonts w:ascii="Times New Roman" w:hAnsi="Times New Roman"/>
          <w:b/>
          <w:color w:val="000000"/>
          <w:sz w:val="28"/>
          <w:szCs w:val="28"/>
          <w:lang w:eastAsia="ru-RU"/>
        </w:rPr>
        <w:t>Система профилактического и технического обслуживания</w:t>
      </w:r>
    </w:p>
    <w:p w:rsidR="000924B0" w:rsidRPr="00797E68" w:rsidRDefault="00174099" w:rsidP="003C4DB1">
      <w:pPr>
        <w:ind w:firstLine="709"/>
        <w:jc w:val="both"/>
        <w:rPr>
          <w:rFonts w:ascii="Times New Roman" w:hAnsi="Times New Roman"/>
          <w:color w:val="000000"/>
          <w:sz w:val="24"/>
          <w:szCs w:val="24"/>
          <w:lang w:eastAsia="ru-RU"/>
        </w:rPr>
      </w:pPr>
      <w:r w:rsidRPr="00174099">
        <w:rPr>
          <w:noProof/>
          <w:lang w:eastAsia="ru-RU"/>
        </w:rPr>
        <w:pict>
          <v:shape id="_x0000_s1237" type="#_x0000_t202" style="position:absolute;left:0;text-align:left;margin-left:381.3pt;margin-top:57.05pt;width:126.2pt;height:21.05pt;z-index:251744256" stroked="f">
            <v:textbox style="mso-next-textbox:#_x0000_s1237">
              <w:txbxContent>
                <w:p w:rsidR="00C91943" w:rsidRPr="004A0561" w:rsidRDefault="00C91943" w:rsidP="001576FD">
                  <w:pPr>
                    <w:rPr>
                      <w:rFonts w:ascii="Times New Roman" w:hAnsi="Times New Roman"/>
                      <w:b/>
                      <w:color w:val="00B050"/>
                      <w:sz w:val="24"/>
                    </w:rPr>
                  </w:pPr>
                  <w:r w:rsidRPr="004A0561">
                    <w:rPr>
                      <w:rFonts w:ascii="Times New Roman" w:hAnsi="Times New Roman"/>
                      <w:b/>
                      <w:color w:val="00B050"/>
                      <w:sz w:val="24"/>
                    </w:rPr>
                    <w:t xml:space="preserve">Поле правое </w:t>
                  </w:r>
                  <w:r>
                    <w:rPr>
                      <w:rFonts w:ascii="Times New Roman" w:hAnsi="Times New Roman"/>
                      <w:b/>
                      <w:color w:val="00B050"/>
                      <w:sz w:val="24"/>
                    </w:rPr>
                    <w:t xml:space="preserve">- </w:t>
                  </w:r>
                  <w:r w:rsidRPr="004A0561">
                    <w:rPr>
                      <w:rFonts w:ascii="Times New Roman" w:hAnsi="Times New Roman"/>
                      <w:b/>
                      <w:color w:val="00B050"/>
                      <w:sz w:val="24"/>
                    </w:rPr>
                    <w:t>1</w:t>
                  </w:r>
                  <w:r>
                    <w:rPr>
                      <w:rFonts w:ascii="Times New Roman" w:hAnsi="Times New Roman"/>
                      <w:b/>
                      <w:color w:val="00B050"/>
                      <w:sz w:val="24"/>
                    </w:rPr>
                    <w:t xml:space="preserve">5 </w:t>
                  </w:r>
                  <w:r w:rsidRPr="004A0561">
                    <w:rPr>
                      <w:rFonts w:ascii="Times New Roman" w:hAnsi="Times New Roman"/>
                      <w:b/>
                      <w:color w:val="00B050"/>
                      <w:sz w:val="24"/>
                    </w:rPr>
                    <w:t>мм</w:t>
                  </w:r>
                </w:p>
              </w:txbxContent>
            </v:textbox>
          </v:shape>
        </w:pict>
      </w:r>
      <w:r w:rsidRPr="00174099">
        <w:rPr>
          <w:noProof/>
          <w:lang w:eastAsia="ru-RU"/>
        </w:rPr>
        <w:pict>
          <v:shape id="_x0000_s1235" type="#_x0000_t32" style="position:absolute;left:0;text-align:left;margin-left:-88.1pt;margin-top:42.75pt;width:86.3pt;height:.1pt;flip:y;z-index:251742208" o:connectortype="straight" strokecolor="red">
            <v:stroke startarrow="block" endarrow="block"/>
          </v:shape>
        </w:pict>
      </w:r>
      <w:r w:rsidRPr="00174099">
        <w:rPr>
          <w:noProof/>
          <w:lang w:eastAsia="ru-RU"/>
        </w:rPr>
        <w:pict>
          <v:shape id="_x0000_s1228" type="#_x0000_t202" style="position:absolute;left:0;text-align:left;margin-left:125.5pt;margin-top:57.05pt;width:247.5pt;height:24pt;z-index:251735040" stroked="f">
            <v:textbox style="mso-next-textbox:#_x0000_s1228">
              <w:txbxContent>
                <w:p w:rsidR="00C91943" w:rsidRPr="00B53C2C" w:rsidRDefault="00C91943" w:rsidP="000924B0">
                  <w:pPr>
                    <w:rPr>
                      <w:color w:val="FF0000"/>
                      <w:lang w:val="en-US"/>
                    </w:rPr>
                  </w:pPr>
                  <w:r w:rsidRPr="004A0561">
                    <w:rPr>
                      <w:rFonts w:ascii="Times New Roman" w:hAnsi="Times New Roman"/>
                      <w:b/>
                      <w:color w:val="7030A0"/>
                      <w:sz w:val="24"/>
                      <w:szCs w:val="24"/>
                    </w:rPr>
                    <w:t>Текст</w:t>
                  </w:r>
                  <w:r w:rsidRPr="004A0561">
                    <w:rPr>
                      <w:rFonts w:ascii="Times New Roman" w:hAnsi="Times New Roman"/>
                      <w:b/>
                      <w:color w:val="7030A0"/>
                      <w:sz w:val="24"/>
                      <w:szCs w:val="24"/>
                      <w:lang w:val="en-US"/>
                    </w:rPr>
                    <w:t>:</w:t>
                  </w:r>
                  <w:r>
                    <w:rPr>
                      <w:rFonts w:ascii="Times New Roman" w:hAnsi="Times New Roman"/>
                      <w:b/>
                      <w:color w:val="7030A0"/>
                      <w:sz w:val="24"/>
                      <w:szCs w:val="24"/>
                    </w:rPr>
                    <w:t xml:space="preserve"> </w:t>
                  </w:r>
                  <w:r w:rsidRPr="004A0561">
                    <w:rPr>
                      <w:rFonts w:ascii="Times New Roman" w:hAnsi="Times New Roman"/>
                      <w:color w:val="FF0000"/>
                      <w:sz w:val="24"/>
                      <w:szCs w:val="24"/>
                    </w:rPr>
                    <w:t>Шрифт</w:t>
                  </w:r>
                  <w:r w:rsidRPr="004A0561">
                    <w:rPr>
                      <w:rFonts w:ascii="Times New Roman" w:hAnsi="Times New Roman"/>
                      <w:color w:val="FF0000"/>
                      <w:sz w:val="24"/>
                      <w:szCs w:val="24"/>
                      <w:lang w:val="en-US"/>
                    </w:rPr>
                    <w:t xml:space="preserve"> 12; Times </w:t>
                  </w:r>
                  <w:r w:rsidRPr="008454D5">
                    <w:rPr>
                      <w:rFonts w:ascii="Times New Roman" w:hAnsi="Times New Roman"/>
                      <w:color w:val="FF0000"/>
                      <w:sz w:val="24"/>
                      <w:szCs w:val="24"/>
                      <w:lang w:val="en-US"/>
                    </w:rPr>
                    <w:t>New Roman</w:t>
                  </w:r>
                </w:p>
              </w:txbxContent>
            </v:textbox>
          </v:shape>
        </w:pict>
      </w:r>
      <w:r w:rsidRPr="00174099">
        <w:rPr>
          <w:noProof/>
          <w:lang w:eastAsia="ru-RU"/>
        </w:rPr>
        <w:pict>
          <v:shape id="_x0000_s1232" type="#_x0000_t202" style="position:absolute;left:0;text-align:left;margin-left:-88.1pt;margin-top:59.35pt;width:116.9pt;height:18.75pt;z-index:251739136" stroked="f">
            <v:textbox style="mso-next-textbox:#_x0000_s1232">
              <w:txbxContent>
                <w:p w:rsidR="00C91943" w:rsidRPr="004A0561" w:rsidRDefault="00C91943" w:rsidP="001211A1">
                  <w:pPr>
                    <w:spacing w:line="240" w:lineRule="auto"/>
                    <w:rPr>
                      <w:rFonts w:ascii="Times New Roman" w:hAnsi="Times New Roman"/>
                      <w:b/>
                      <w:color w:val="00B050"/>
                      <w:sz w:val="24"/>
                    </w:rPr>
                  </w:pPr>
                  <w:r>
                    <w:rPr>
                      <w:rFonts w:ascii="Times New Roman" w:hAnsi="Times New Roman"/>
                      <w:b/>
                      <w:color w:val="00B050"/>
                      <w:sz w:val="24"/>
                    </w:rPr>
                    <w:t>Поле левое - 30</w:t>
                  </w:r>
                  <w:r w:rsidRPr="004A0561">
                    <w:rPr>
                      <w:rFonts w:ascii="Times New Roman" w:hAnsi="Times New Roman"/>
                      <w:b/>
                      <w:color w:val="00B050"/>
                      <w:sz w:val="24"/>
                    </w:rPr>
                    <w:t xml:space="preserve"> мм</w:t>
                  </w:r>
                </w:p>
              </w:txbxContent>
            </v:textbox>
          </v:shape>
        </w:pict>
      </w:r>
      <w:r w:rsidRPr="00174099">
        <w:rPr>
          <w:noProof/>
          <w:lang w:eastAsia="ru-RU"/>
        </w:rPr>
        <w:pict>
          <v:shape id="_x0000_s1234" type="#_x0000_t32" style="position:absolute;left:0;text-align:left;margin-left:217.05pt;margin-top:32.6pt;width:0;height:16.3pt;flip:y;z-index:251741184" o:connectortype="straight" strokecolor="#c00000">
            <v:stroke endarrow="block"/>
          </v:shape>
        </w:pict>
      </w:r>
      <w:r w:rsidR="000924B0" w:rsidRPr="00797E68">
        <w:rPr>
          <w:rFonts w:ascii="Times New Roman" w:hAnsi="Times New Roman"/>
          <w:color w:val="000000"/>
          <w:sz w:val="24"/>
          <w:szCs w:val="24"/>
          <w:lang w:eastAsia="ru-RU"/>
        </w:rPr>
        <w:t xml:space="preserve">Техническое обслуживание </w:t>
      </w:r>
      <w:r w:rsidR="00CE2F78" w:rsidRPr="00EF452E">
        <w:rPr>
          <w:rFonts w:ascii="Times New Roman" w:hAnsi="Times New Roman"/>
          <w:sz w:val="24"/>
          <w:szCs w:val="24"/>
        </w:rPr>
        <w:t>–</w:t>
      </w:r>
      <w:r w:rsidR="000924B0" w:rsidRPr="00797E68">
        <w:rPr>
          <w:rFonts w:ascii="Times New Roman" w:hAnsi="Times New Roman"/>
          <w:color w:val="000000"/>
          <w:sz w:val="24"/>
          <w:szCs w:val="24"/>
          <w:lang w:eastAsia="ru-RU"/>
        </w:rPr>
        <w:t xml:space="preserve"> это комплекс профилактических мероприятий, проводимых в целях поддержания техники в исправном состоянии или постоянной готовности к применению.</w:t>
      </w:r>
    </w:p>
    <w:p w:rsidR="000924B0" w:rsidRPr="008D24B6" w:rsidRDefault="00174099" w:rsidP="008D24B6">
      <w:pPr>
        <w:rPr>
          <w:rFonts w:ascii="Times New Roman" w:hAnsi="Times New Roman"/>
          <w:color w:val="000000"/>
          <w:sz w:val="24"/>
          <w:szCs w:val="24"/>
          <w:lang w:eastAsia="ru-RU"/>
        </w:rPr>
      </w:pPr>
      <w:r w:rsidRPr="00174099">
        <w:rPr>
          <w:noProof/>
          <w:lang w:eastAsia="ru-RU"/>
        </w:rPr>
        <w:pict>
          <v:shape id="_x0000_s1236" type="#_x0000_t32" style="position:absolute;margin-left:510.1pt;margin-top:9.7pt;width:24.2pt;height:.05pt;z-index:251743232" o:connectortype="straight" strokecolor="red">
            <v:stroke startarrow="block" endarrow="block"/>
          </v:shape>
        </w:pict>
      </w:r>
    </w:p>
    <w:p w:rsidR="000924B0" w:rsidRPr="003865F1" w:rsidRDefault="00174099" w:rsidP="003C4DB1">
      <w:pPr>
        <w:ind w:firstLine="709"/>
        <w:jc w:val="both"/>
        <w:rPr>
          <w:rFonts w:ascii="Times New Roman" w:hAnsi="Times New Roman" w:cs="Times New Roman"/>
          <w:sz w:val="24"/>
          <w:szCs w:val="24"/>
        </w:rPr>
      </w:pPr>
      <w:r w:rsidRPr="00174099">
        <w:rPr>
          <w:rFonts w:ascii="Times New Roman" w:hAnsi="Times New Roman" w:cs="Times New Roman"/>
          <w:noProof/>
          <w:lang w:eastAsia="ru-RU"/>
        </w:rPr>
        <w:pict>
          <v:shape id="_x0000_s1266" type="#_x0000_t32" style="position:absolute;left:0;text-align:left;margin-left:470.75pt;margin-top:4.8pt;width:36.75pt;height:.05pt;z-index:251770880" o:connectortype="straight" strokecolor="red">
            <v:stroke startarrow="block" endarrow="block"/>
          </v:shape>
        </w:pict>
      </w:r>
      <w:r w:rsidRPr="00174099">
        <w:rPr>
          <w:rFonts w:ascii="Times New Roman" w:hAnsi="Times New Roman" w:cs="Times New Roman"/>
          <w:noProof/>
          <w:lang w:eastAsia="ru-RU"/>
        </w:rPr>
        <w:pict>
          <v:shape id="_x0000_s1229" type="#_x0000_t202" style="position:absolute;left:0;text-align:left;margin-left:231.35pt;margin-top:98.5pt;width:195.85pt;height:24.6pt;z-index:251736064" stroked="f">
            <v:textbox style="mso-next-textbox:#_x0000_s1229">
              <w:txbxContent>
                <w:p w:rsidR="00C91943" w:rsidRPr="009B09B3" w:rsidRDefault="00C91943" w:rsidP="000A2F6F">
                  <w:pPr>
                    <w:rPr>
                      <w:color w:val="FF0000"/>
                      <w:sz w:val="26"/>
                      <w:szCs w:val="26"/>
                    </w:rPr>
                  </w:pPr>
                  <w:r w:rsidRPr="009B09B3">
                    <w:rPr>
                      <w:rFonts w:ascii="Times New Roman" w:hAnsi="Times New Roman"/>
                      <w:color w:val="FF0000"/>
                      <w:sz w:val="26"/>
                      <w:szCs w:val="26"/>
                    </w:rPr>
                    <w:t>Междустрочный интервал – 1,5</w:t>
                  </w:r>
                </w:p>
              </w:txbxContent>
            </v:textbox>
          </v:shape>
        </w:pict>
      </w:r>
      <w:r w:rsidRPr="00174099">
        <w:rPr>
          <w:rFonts w:ascii="Times New Roman" w:hAnsi="Times New Roman" w:cs="Times New Roman"/>
          <w:noProof/>
          <w:lang w:eastAsia="ru-RU"/>
        </w:rPr>
        <w:pict>
          <v:shape id="_x0000_s1240" type="#_x0000_t32" style="position:absolute;left:0;text-align:left;margin-left:316pt;margin-top:89.85pt;width:0;height:16.3pt;flip:y;z-index:251747328" o:connectortype="straight" strokecolor="#c00000">
            <v:stroke endarrow="block"/>
          </v:shape>
        </w:pict>
      </w:r>
      <w:r w:rsidRPr="00174099">
        <w:rPr>
          <w:rFonts w:ascii="Times New Roman" w:hAnsi="Times New Roman" w:cs="Times New Roman"/>
          <w:noProof/>
          <w:lang w:eastAsia="ru-RU"/>
        </w:rPr>
        <w:pict>
          <v:shape id="_x0000_s1230" type="#_x0000_t32" style="position:absolute;left:0;text-align:left;margin-left:315.95pt;margin-top:73.35pt;width:.05pt;height:16.5pt;z-index:251737088" o:connectortype="straight" strokecolor="#c00000">
            <v:stroke startarrow="block" endarrow="block"/>
          </v:shape>
        </w:pict>
      </w:r>
      <w:r w:rsidR="000924B0" w:rsidRPr="003865F1">
        <w:rPr>
          <w:rFonts w:ascii="Times New Roman" w:hAnsi="Times New Roman" w:cs="Times New Roman"/>
          <w:sz w:val="24"/>
          <w:szCs w:val="24"/>
        </w:rPr>
        <w:t>Типовой системой технического обслуживания и ремонта называется совокупность взаимосвязанных положений и норм, определяющих организацию и выполнение работ по техническому обслуживанию и ремонту оборудования с целью сохранения в течение обусловленного времени при заданных условиях эксплуатации производительности, точности и других показателей, гарантированных в сопроводительной технической документации заводов-изготовителей.</w:t>
      </w:r>
    </w:p>
    <w:p w:rsidR="000924B0" w:rsidRPr="003865F1" w:rsidRDefault="00174099" w:rsidP="00CE2F78">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317" type="#_x0000_t202" style="position:absolute;left:0;text-align:left;margin-left:-88.1pt;margin-top:71.4pt;width:96.85pt;height:19.5pt;z-index:-251506688;mso-width-relative:margin;mso-height-relative:margin" filled="f" stroked="f">
            <v:textbox style="mso-next-textbox:#_x0000_s1317">
              <w:txbxContent>
                <w:p w:rsidR="00C91943" w:rsidRPr="006A504F" w:rsidRDefault="00C91943" w:rsidP="0036640D">
                  <w:pPr>
                    <w:spacing w:line="240" w:lineRule="auto"/>
                    <w:rPr>
                      <w:rFonts w:ascii="Times New Roman" w:hAnsi="Times New Roman" w:cs="Times New Roman"/>
                      <w:b/>
                      <w:color w:val="FF0000"/>
                      <w:sz w:val="24"/>
                    </w:rPr>
                  </w:pPr>
                  <w:r w:rsidRPr="006A504F">
                    <w:rPr>
                      <w:rFonts w:ascii="Times New Roman" w:hAnsi="Times New Roman" w:cs="Times New Roman"/>
                      <w:b/>
                      <w:color w:val="FF0000"/>
                      <w:sz w:val="24"/>
                    </w:rPr>
                    <w:t>отступ 1,25</w:t>
                  </w:r>
                  <w:r>
                    <w:rPr>
                      <w:rFonts w:ascii="Times New Roman" w:hAnsi="Times New Roman" w:cs="Times New Roman"/>
                      <w:b/>
                      <w:color w:val="FF0000"/>
                      <w:sz w:val="24"/>
                    </w:rPr>
                    <w:t xml:space="preserve"> </w:t>
                  </w:r>
                  <w:r w:rsidRPr="006A504F">
                    <w:rPr>
                      <w:rFonts w:ascii="Times New Roman" w:hAnsi="Times New Roman" w:cs="Times New Roman"/>
                      <w:b/>
                      <w:color w:val="FF0000"/>
                      <w:sz w:val="24"/>
                    </w:rPr>
                    <w:t>см</w:t>
                  </w:r>
                </w:p>
              </w:txbxContent>
            </v:textbox>
          </v:shape>
        </w:pict>
      </w:r>
      <w:r w:rsidR="000924B0" w:rsidRPr="003865F1">
        <w:rPr>
          <w:rStyle w:val="ac"/>
          <w:rFonts w:ascii="Times New Roman" w:hAnsi="Times New Roman"/>
          <w:b w:val="0"/>
          <w:sz w:val="24"/>
          <w:szCs w:val="24"/>
        </w:rPr>
        <w:t>Профилактическое обслуживание</w:t>
      </w:r>
      <w:r w:rsidR="007041C0" w:rsidRPr="003865F1">
        <w:rPr>
          <w:rStyle w:val="ac"/>
          <w:rFonts w:ascii="Times New Roman" w:hAnsi="Times New Roman"/>
          <w:b w:val="0"/>
          <w:sz w:val="24"/>
          <w:szCs w:val="24"/>
        </w:rPr>
        <w:t xml:space="preserve"> </w:t>
      </w:r>
      <w:r w:rsidR="000924B0" w:rsidRPr="003865F1">
        <w:rPr>
          <w:rFonts w:ascii="Times New Roman" w:hAnsi="Times New Roman" w:cs="Times New Roman"/>
          <w:sz w:val="24"/>
          <w:szCs w:val="24"/>
        </w:rPr>
        <w:t>представляет собой ряд мероприятий,</w:t>
      </w:r>
      <w:r w:rsidR="00CE2F78" w:rsidRPr="003865F1">
        <w:rPr>
          <w:rFonts w:ascii="Times New Roman" w:hAnsi="Times New Roman" w:cs="Times New Roman"/>
          <w:sz w:val="24"/>
          <w:szCs w:val="24"/>
        </w:rPr>
        <w:t xml:space="preserve"> </w:t>
      </w:r>
      <w:r w:rsidR="000924B0" w:rsidRPr="003865F1">
        <w:rPr>
          <w:rFonts w:ascii="Times New Roman" w:hAnsi="Times New Roman" w:cs="Times New Roman"/>
          <w:sz w:val="24"/>
          <w:szCs w:val="24"/>
        </w:rPr>
        <w:t>направленных на поддержание заданного технического состояния СВТ в течение определенного промежутка времени и продление е</w:t>
      </w:r>
      <w:r w:rsidR="000924B0" w:rsidRPr="003865F1">
        <w:rPr>
          <w:rFonts w:ascii="Times New Roman" w:eastAsia="Times New Roman" w:hAnsi="Cambria Math" w:cs="Times New Roman"/>
          <w:sz w:val="24"/>
          <w:szCs w:val="24"/>
        </w:rPr>
        <w:t>ѐ</w:t>
      </w:r>
      <w:r w:rsidR="000924B0" w:rsidRPr="003865F1">
        <w:rPr>
          <w:rFonts w:ascii="Times New Roman" w:hAnsi="Times New Roman" w:cs="Times New Roman"/>
          <w:sz w:val="24"/>
          <w:szCs w:val="24"/>
        </w:rPr>
        <w:t xml:space="preserve"> технического ресурса. Профилактические мероприятия, проводимые на СВТ, можно разделить на две группы.</w:t>
      </w:r>
    </w:p>
    <w:p w:rsidR="000924B0" w:rsidRPr="003865F1" w:rsidRDefault="00174099" w:rsidP="00CE2F78">
      <w:pPr>
        <w:shd w:val="clear" w:color="auto" w:fill="FFFFFF"/>
        <w:ind w:firstLine="709"/>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318" type="#_x0000_t32" style="position:absolute;left:0;text-align:left;margin-left:-5.2pt;margin-top:7.7pt;width:39pt;height:0;z-index:251810816" o:connectortype="straight" strokecolor="#c00000" strokeweight="1.25pt">
            <v:stroke endarrow="block"/>
          </v:shape>
        </w:pict>
      </w:r>
      <w:r w:rsidR="000924B0" w:rsidRPr="003865F1">
        <w:rPr>
          <w:rFonts w:ascii="Times New Roman" w:hAnsi="Times New Roman" w:cs="Times New Roman"/>
          <w:sz w:val="24"/>
          <w:szCs w:val="24"/>
          <w:lang w:eastAsia="ru-RU"/>
        </w:rPr>
        <w:t xml:space="preserve">При </w:t>
      </w:r>
      <w:r w:rsidR="000924B0" w:rsidRPr="003865F1">
        <w:rPr>
          <w:rFonts w:ascii="Times New Roman" w:hAnsi="Times New Roman" w:cs="Times New Roman"/>
          <w:bCs/>
          <w:iCs/>
          <w:sz w:val="24"/>
          <w:szCs w:val="24"/>
          <w:lang w:eastAsia="ru-RU"/>
        </w:rPr>
        <w:t>активном</w:t>
      </w:r>
      <w:r w:rsidR="000924B0" w:rsidRPr="003865F1">
        <w:rPr>
          <w:rFonts w:ascii="Times New Roman" w:hAnsi="Times New Roman" w:cs="Times New Roman"/>
          <w:iCs/>
          <w:sz w:val="24"/>
          <w:szCs w:val="24"/>
          <w:lang w:eastAsia="ru-RU"/>
        </w:rPr>
        <w:t> </w:t>
      </w:r>
      <w:r w:rsidR="000924B0" w:rsidRPr="003865F1">
        <w:rPr>
          <w:rFonts w:ascii="Times New Roman" w:hAnsi="Times New Roman" w:cs="Times New Roman"/>
          <w:sz w:val="24"/>
          <w:szCs w:val="24"/>
          <w:lang w:eastAsia="ru-RU"/>
        </w:rPr>
        <w:t xml:space="preserve">профилактическом обслуживании выполняются операции, основная цель которых </w:t>
      </w:r>
      <w:r w:rsidR="00CE2F78" w:rsidRPr="003865F1">
        <w:rPr>
          <w:rFonts w:ascii="Times New Roman" w:hAnsi="Times New Roman" w:cs="Times New Roman"/>
          <w:sz w:val="24"/>
          <w:szCs w:val="24"/>
        </w:rPr>
        <w:t>–</w:t>
      </w:r>
      <w:r w:rsidR="000924B0" w:rsidRPr="003865F1">
        <w:rPr>
          <w:rFonts w:ascii="Times New Roman" w:hAnsi="Times New Roman" w:cs="Times New Roman"/>
          <w:sz w:val="24"/>
          <w:szCs w:val="24"/>
          <w:lang w:eastAsia="ru-RU"/>
        </w:rPr>
        <w:t xml:space="preserve"> продлить срок безотказной службы компьютера. Они сводятся главным образом к периодической чистке как всей системы и/или отдельных ее компонентов и программному обслуживанию. </w:t>
      </w:r>
    </w:p>
    <w:p w:rsidR="000924B0" w:rsidRPr="00797E68" w:rsidRDefault="00174099" w:rsidP="00FA12A1">
      <w:pPr>
        <w:shd w:val="clear" w:color="auto" w:fill="FFFFFF"/>
        <w:ind w:firstLine="707"/>
        <w:rPr>
          <w:rFonts w:ascii="Times New Roman" w:hAnsi="Times New Roman"/>
          <w:sz w:val="24"/>
          <w:szCs w:val="24"/>
          <w:lang w:eastAsia="ru-RU"/>
        </w:rPr>
      </w:pPr>
      <w:r w:rsidRPr="00174099">
        <w:rPr>
          <w:noProof/>
          <w:lang w:eastAsia="ru-RU"/>
        </w:rPr>
        <w:pict>
          <v:shape id="_x0000_s1238" type="#_x0000_t202" style="position:absolute;left:0;text-align:left;margin-left:-33.55pt;margin-top:.35pt;width:62.35pt;height:22.8pt;z-index:251745280" stroked="f">
            <v:textbox style="mso-next-textbox:#_x0000_s1238">
              <w:txbxContent>
                <w:p w:rsidR="00C91943" w:rsidRPr="001B024B" w:rsidRDefault="00C91943" w:rsidP="00116DB5">
                  <w:pPr>
                    <w:spacing w:line="240" w:lineRule="auto"/>
                    <w:rPr>
                      <w:rFonts w:ascii="Times New Roman" w:hAnsi="Times New Roman" w:cs="Times New Roman"/>
                      <w:b/>
                      <w:color w:val="7030A0"/>
                      <w:sz w:val="24"/>
                      <w:szCs w:val="26"/>
                      <w:lang w:val="en-US"/>
                    </w:rPr>
                  </w:pPr>
                  <w:r w:rsidRPr="001B024B">
                    <w:rPr>
                      <w:rFonts w:ascii="Times New Roman" w:hAnsi="Times New Roman" w:cs="Times New Roman"/>
                      <w:b/>
                      <w:color w:val="7030A0"/>
                      <w:sz w:val="24"/>
                      <w:szCs w:val="26"/>
                    </w:rPr>
                    <w:t>Маркер</w:t>
                  </w:r>
                </w:p>
              </w:txbxContent>
            </v:textbox>
          </v:shape>
        </w:pict>
      </w:r>
      <w:r w:rsidR="000924B0" w:rsidRPr="00797E68">
        <w:rPr>
          <w:rFonts w:ascii="Times New Roman" w:hAnsi="Times New Roman"/>
          <w:sz w:val="24"/>
          <w:szCs w:val="24"/>
          <w:lang w:eastAsia="ru-RU"/>
        </w:rPr>
        <w:t xml:space="preserve">К мероприятиям активного профилактического обслуживания относятся: </w:t>
      </w:r>
    </w:p>
    <w:p w:rsidR="000924B0" w:rsidRPr="00797E68" w:rsidRDefault="00174099" w:rsidP="00FA12A1">
      <w:pPr>
        <w:pStyle w:val="aa"/>
        <w:numPr>
          <w:ilvl w:val="0"/>
          <w:numId w:val="20"/>
        </w:numPr>
        <w:shd w:val="clear" w:color="auto" w:fill="FFFFFF"/>
        <w:rPr>
          <w:rFonts w:ascii="Times New Roman" w:hAnsi="Times New Roman"/>
          <w:sz w:val="24"/>
          <w:szCs w:val="24"/>
          <w:lang w:eastAsia="ru-RU"/>
        </w:rPr>
      </w:pPr>
      <w:r w:rsidRPr="00174099">
        <w:rPr>
          <w:noProof/>
          <w:lang w:eastAsia="ru-RU"/>
        </w:rPr>
        <w:pict>
          <v:shape id="_x0000_s1239" type="#_x0000_t32" style="position:absolute;left:0;text-align:left;margin-left:-6.25pt;margin-top:8.7pt;width:20.05pt;height:.05pt;z-index:251746304" o:connectortype="straight" strokecolor="#c00000">
            <v:stroke endarrow="block"/>
          </v:shape>
        </w:pict>
      </w:r>
      <w:r w:rsidR="000924B0" w:rsidRPr="00797E68">
        <w:rPr>
          <w:rFonts w:ascii="Times New Roman" w:hAnsi="Times New Roman"/>
          <w:sz w:val="24"/>
          <w:szCs w:val="24"/>
          <w:lang w:eastAsia="ru-RU"/>
        </w:rPr>
        <w:t>чистка от пыли;</w:t>
      </w:r>
    </w:p>
    <w:p w:rsidR="000924B0" w:rsidRPr="00797E68" w:rsidRDefault="000924B0" w:rsidP="00FA12A1">
      <w:pPr>
        <w:pStyle w:val="aa"/>
        <w:numPr>
          <w:ilvl w:val="0"/>
          <w:numId w:val="20"/>
        </w:numPr>
        <w:shd w:val="clear" w:color="auto" w:fill="FFFFFF"/>
        <w:rPr>
          <w:rFonts w:ascii="Times New Roman" w:hAnsi="Times New Roman"/>
          <w:sz w:val="24"/>
          <w:szCs w:val="24"/>
          <w:lang w:eastAsia="ru-RU"/>
        </w:rPr>
      </w:pPr>
      <w:r w:rsidRPr="00797E68">
        <w:rPr>
          <w:rFonts w:ascii="Times New Roman" w:hAnsi="Times New Roman"/>
          <w:sz w:val="24"/>
          <w:szCs w:val="24"/>
          <w:lang w:eastAsia="ru-RU"/>
        </w:rPr>
        <w:t>смазка механических узлов;</w:t>
      </w:r>
    </w:p>
    <w:p w:rsidR="000924B0" w:rsidRPr="00797E68" w:rsidRDefault="000924B0" w:rsidP="00FA12A1">
      <w:pPr>
        <w:pStyle w:val="aa"/>
        <w:numPr>
          <w:ilvl w:val="0"/>
          <w:numId w:val="20"/>
        </w:numPr>
        <w:shd w:val="clear" w:color="auto" w:fill="FFFFFF"/>
        <w:rPr>
          <w:rFonts w:ascii="Times New Roman" w:hAnsi="Times New Roman"/>
          <w:sz w:val="24"/>
          <w:szCs w:val="24"/>
          <w:lang w:eastAsia="ru-RU"/>
        </w:rPr>
      </w:pPr>
      <w:r w:rsidRPr="00797E68">
        <w:rPr>
          <w:rFonts w:ascii="Times New Roman" w:hAnsi="Times New Roman"/>
          <w:sz w:val="24"/>
          <w:szCs w:val="24"/>
          <w:lang w:eastAsia="ru-RU"/>
        </w:rPr>
        <w:t>проверка надежности подключения плат расширения и кабелей;</w:t>
      </w:r>
    </w:p>
    <w:p w:rsidR="000924B0" w:rsidRPr="008D24B6" w:rsidRDefault="00174099" w:rsidP="00FA12A1">
      <w:pPr>
        <w:pStyle w:val="aa"/>
        <w:numPr>
          <w:ilvl w:val="0"/>
          <w:numId w:val="20"/>
        </w:numPr>
        <w:shd w:val="clear" w:color="auto" w:fill="FFFFFF"/>
        <w:rPr>
          <w:rFonts w:ascii="Times New Roman" w:hAnsi="Times New Roman"/>
          <w:sz w:val="24"/>
          <w:szCs w:val="24"/>
          <w:lang w:eastAsia="ru-RU"/>
        </w:rPr>
      </w:pPr>
      <w:r>
        <w:rPr>
          <w:rFonts w:ascii="Times New Roman" w:hAnsi="Times New Roman"/>
          <w:noProof/>
          <w:sz w:val="24"/>
          <w:szCs w:val="24"/>
          <w:lang w:eastAsia="ru-RU"/>
        </w:rPr>
        <w:pict>
          <v:shape id="_x0000_s1262" type="#_x0000_t202" style="position:absolute;left:0;text-align:left;margin-left:295.75pt;margin-top:12.75pt;width:190pt;height:57pt;z-index:251769856" stroked="f">
            <v:textbox style="mso-next-textbox:#_x0000_s1262">
              <w:txbxContent>
                <w:p w:rsidR="00C91943" w:rsidRPr="000A2F6F" w:rsidRDefault="00C91943" w:rsidP="001C21D7">
                  <w:pPr>
                    <w:spacing w:line="276" w:lineRule="auto"/>
                    <w:jc w:val="center"/>
                    <w:rPr>
                      <w:rFonts w:ascii="Times New Roman" w:hAnsi="Times New Roman"/>
                      <w:b/>
                      <w:color w:val="FF0000"/>
                      <w:sz w:val="24"/>
                      <w:szCs w:val="26"/>
                    </w:rPr>
                  </w:pPr>
                  <w:r w:rsidRPr="000A2F6F">
                    <w:rPr>
                      <w:rFonts w:ascii="Times New Roman" w:hAnsi="Times New Roman"/>
                      <w:b/>
                      <w:color w:val="7030A0"/>
                      <w:sz w:val="24"/>
                      <w:szCs w:val="26"/>
                    </w:rPr>
                    <w:t>Нумерация страниц:</w:t>
                  </w:r>
                </w:p>
                <w:p w:rsidR="00C91943" w:rsidRPr="000A2F6F" w:rsidRDefault="00C91943" w:rsidP="001C21D7">
                  <w:pPr>
                    <w:spacing w:line="276" w:lineRule="auto"/>
                    <w:jc w:val="center"/>
                    <w:rPr>
                      <w:rFonts w:ascii="Times New Roman" w:hAnsi="Times New Roman"/>
                      <w:b/>
                      <w:color w:val="FF0000"/>
                      <w:sz w:val="24"/>
                      <w:szCs w:val="26"/>
                    </w:rPr>
                  </w:pPr>
                  <w:r w:rsidRPr="000A2F6F">
                    <w:rPr>
                      <w:rFonts w:ascii="Times New Roman" w:hAnsi="Times New Roman"/>
                      <w:b/>
                      <w:color w:val="FF0000"/>
                      <w:sz w:val="24"/>
                      <w:szCs w:val="26"/>
                    </w:rPr>
                    <w:t>в центре нижней части страницы без точки в конце</w:t>
                  </w:r>
                </w:p>
              </w:txbxContent>
            </v:textbox>
          </v:shape>
        </w:pict>
      </w:r>
      <w:r w:rsidR="000924B0">
        <w:rPr>
          <w:rFonts w:ascii="Times New Roman" w:hAnsi="Times New Roman"/>
          <w:sz w:val="24"/>
          <w:szCs w:val="24"/>
          <w:lang w:eastAsia="ru-RU"/>
        </w:rPr>
        <w:t>чистка контактов разъемов.</w:t>
      </w:r>
    </w:p>
    <w:p w:rsidR="000924B0" w:rsidRDefault="000924B0" w:rsidP="000924B0">
      <w:pPr>
        <w:pStyle w:val="aa"/>
        <w:shd w:val="clear" w:color="auto" w:fill="FFFFFF"/>
        <w:rPr>
          <w:rFonts w:ascii="Times New Roman" w:hAnsi="Times New Roman"/>
          <w:sz w:val="24"/>
          <w:szCs w:val="24"/>
          <w:lang w:eastAsia="ru-RU"/>
        </w:rPr>
      </w:pPr>
    </w:p>
    <w:p w:rsidR="000924B0" w:rsidRDefault="000924B0" w:rsidP="000924B0">
      <w:pPr>
        <w:pStyle w:val="aa"/>
        <w:shd w:val="clear" w:color="auto" w:fill="FFFFFF"/>
        <w:rPr>
          <w:rFonts w:ascii="Times New Roman" w:hAnsi="Times New Roman"/>
          <w:sz w:val="24"/>
          <w:szCs w:val="24"/>
          <w:lang w:eastAsia="ru-RU"/>
        </w:rPr>
      </w:pPr>
    </w:p>
    <w:p w:rsidR="008D24B6" w:rsidRDefault="00174099" w:rsidP="00006D68">
      <w:pPr>
        <w:tabs>
          <w:tab w:val="left" w:pos="709"/>
        </w:tabs>
        <w:rPr>
          <w:rFonts w:ascii="Times New Roman" w:eastAsia="Times New Roman" w:hAnsi="Times New Roman"/>
          <w:b/>
          <w:color w:val="000000"/>
          <w:sz w:val="28"/>
          <w:szCs w:val="24"/>
          <w:lang w:eastAsia="ru-RU"/>
        </w:rPr>
      </w:pPr>
      <w:r w:rsidRPr="00174099">
        <w:rPr>
          <w:rFonts w:ascii="Times New Roman" w:hAnsi="Times New Roman"/>
          <w:noProof/>
          <w:sz w:val="24"/>
          <w:szCs w:val="24"/>
          <w:lang w:eastAsia="ru-RU"/>
        </w:rPr>
        <w:pict>
          <v:shape id="_x0000_s1304" type="#_x0000_t32" style="position:absolute;margin-left:43.4pt;margin-top:87.35pt;width:0;height:55.55pt;z-index:251798528" o:connectortype="straight" strokecolor="red">
            <v:stroke startarrow="block" endarrow="block"/>
          </v:shape>
        </w:pict>
      </w:r>
      <w:r>
        <w:rPr>
          <w:rFonts w:ascii="Times New Roman" w:eastAsia="Times New Roman" w:hAnsi="Times New Roman"/>
          <w:b/>
          <w:noProof/>
          <w:color w:val="000000"/>
          <w:sz w:val="28"/>
          <w:szCs w:val="24"/>
          <w:lang w:eastAsia="ru-RU"/>
        </w:rPr>
        <w:pict>
          <v:shape id="_x0000_s1268" type="#_x0000_t32" style="position:absolute;margin-left:262.2pt;margin-top:21.8pt;width:165pt;height:72.7pt;flip:x;z-index:251771904" o:connectortype="straight" strokecolor="#c0504d [3205]" strokeweight="1.5pt">
            <v:stroke endarrow="block"/>
          </v:shape>
        </w:pict>
      </w:r>
      <w:r w:rsidRPr="00174099">
        <w:rPr>
          <w:rFonts w:ascii="Times New Roman" w:hAnsi="Times New Roman"/>
          <w:noProof/>
          <w:sz w:val="24"/>
          <w:szCs w:val="24"/>
          <w:lang w:eastAsia="ru-RU"/>
        </w:rPr>
        <w:pict>
          <v:shape id="_x0000_s1303" type="#_x0000_t202" style="position:absolute;margin-left:55.25pt;margin-top:108.05pt;width:128.2pt;height:22.05pt;z-index:251797504" stroked="f">
            <v:textbox style="mso-next-textbox:#_x0000_s1303">
              <w:txbxContent>
                <w:p w:rsidR="00C91943" w:rsidRPr="004A0561" w:rsidRDefault="00C91943" w:rsidP="00043D34">
                  <w:pPr>
                    <w:rPr>
                      <w:rFonts w:ascii="Times New Roman" w:hAnsi="Times New Roman"/>
                      <w:b/>
                      <w:color w:val="00B050"/>
                      <w:sz w:val="24"/>
                    </w:rPr>
                  </w:pPr>
                  <w:r w:rsidRPr="004A0561">
                    <w:rPr>
                      <w:rFonts w:ascii="Times New Roman" w:hAnsi="Times New Roman"/>
                      <w:b/>
                      <w:color w:val="00B050"/>
                      <w:sz w:val="24"/>
                    </w:rPr>
                    <w:t xml:space="preserve">Поле </w:t>
                  </w:r>
                  <w:r>
                    <w:rPr>
                      <w:rFonts w:ascii="Times New Roman" w:hAnsi="Times New Roman"/>
                      <w:b/>
                      <w:color w:val="00B050"/>
                      <w:sz w:val="24"/>
                    </w:rPr>
                    <w:t xml:space="preserve">нижнее - 20 </w:t>
                  </w:r>
                  <w:r w:rsidRPr="004A0561">
                    <w:rPr>
                      <w:rFonts w:ascii="Times New Roman" w:hAnsi="Times New Roman"/>
                      <w:b/>
                      <w:color w:val="00B050"/>
                      <w:sz w:val="24"/>
                    </w:rPr>
                    <w:t>мм</w:t>
                  </w:r>
                </w:p>
              </w:txbxContent>
            </v:textbox>
          </v:shape>
        </w:pict>
      </w:r>
      <w:r w:rsidR="008D24B6">
        <w:rPr>
          <w:rFonts w:ascii="Times New Roman" w:eastAsia="Times New Roman" w:hAnsi="Times New Roman"/>
          <w:b/>
          <w:color w:val="000000"/>
          <w:sz w:val="28"/>
          <w:szCs w:val="24"/>
          <w:lang w:eastAsia="ru-RU"/>
        </w:rPr>
        <w:br w:type="page"/>
      </w:r>
    </w:p>
    <w:p w:rsidR="000924B0" w:rsidRDefault="00174099" w:rsidP="007041C0">
      <w:pPr>
        <w:spacing w:after="240" w:line="240" w:lineRule="auto"/>
        <w:ind w:left="1134" w:hanging="425"/>
        <w:rPr>
          <w:rFonts w:ascii="Times New Roman" w:hAnsi="Times New Roman"/>
          <w:b/>
          <w:sz w:val="28"/>
          <w:szCs w:val="24"/>
        </w:rPr>
      </w:pPr>
      <w:r w:rsidRPr="00174099">
        <w:rPr>
          <w:rFonts w:ascii="Times New Roman" w:hAnsi="Times New Roman"/>
          <w:b/>
          <w:noProof/>
          <w:color w:val="FF0000"/>
          <w:sz w:val="28"/>
          <w:szCs w:val="24"/>
          <w:lang w:eastAsia="ru-RU"/>
        </w:rPr>
        <w:lastRenderedPageBreak/>
        <w:pict>
          <v:shape id="_x0000_s1415" type="#_x0000_t13" style="position:absolute;left:0;text-align:left;margin-left:-72.6pt;margin-top:-63.8pt;width:97.7pt;height:150.75pt;rotation:2460778fd;z-index:251837440" strokecolor="#fabf8f" strokeweight="1pt">
            <v:fill color2="#fbd4b4" focusposition="1" focussize="" focus="100%" type="gradient"/>
            <v:shadow on="t" type="perspective" color="#974706" opacity=".5" offset="1pt" offset2="-3pt"/>
            <v:textbox>
              <w:txbxContent>
                <w:p w:rsidR="00C91943" w:rsidRPr="00B8165A" w:rsidRDefault="00C91943" w:rsidP="00014760">
                  <w:pPr>
                    <w:spacing w:line="240" w:lineRule="auto"/>
                    <w:jc w:val="center"/>
                    <w:rPr>
                      <w:rFonts w:ascii="Times New Roman" w:hAnsi="Times New Roman" w:cs="Times New Roman"/>
                      <w:sz w:val="18"/>
                      <w:szCs w:val="18"/>
                    </w:rPr>
                  </w:pPr>
                  <w:r w:rsidRPr="00B8165A">
                    <w:rPr>
                      <w:rFonts w:ascii="Times New Roman" w:hAnsi="Times New Roman" w:cs="Times New Roman"/>
                      <w:sz w:val="18"/>
                      <w:szCs w:val="18"/>
                    </w:rPr>
                    <w:t>Times New Roman,</w:t>
                  </w:r>
                </w:p>
                <w:p w:rsidR="00C91943" w:rsidRDefault="00C91943" w:rsidP="00246FE5">
                  <w:pPr>
                    <w:spacing w:line="240" w:lineRule="auto"/>
                    <w:jc w:val="center"/>
                    <w:rPr>
                      <w:rFonts w:ascii="Times New Roman" w:hAnsi="Times New Roman" w:cs="Times New Roman"/>
                      <w:sz w:val="18"/>
                      <w:szCs w:val="18"/>
                    </w:rPr>
                  </w:pPr>
                  <w:r w:rsidRPr="00B8165A">
                    <w:rPr>
                      <w:rFonts w:ascii="Times New Roman" w:hAnsi="Times New Roman" w:cs="Times New Roman"/>
                      <w:sz w:val="18"/>
                      <w:szCs w:val="18"/>
                    </w:rPr>
                    <w:t xml:space="preserve">кегль 14, жирно, междустрочный интервал </w:t>
                  </w:r>
                </w:p>
                <w:p w:rsidR="00C91943" w:rsidRPr="00B8165A" w:rsidRDefault="00C91943" w:rsidP="00246FE5">
                  <w:pPr>
                    <w:spacing w:line="240" w:lineRule="auto"/>
                    <w:jc w:val="center"/>
                    <w:rPr>
                      <w:rFonts w:ascii="Times New Roman" w:hAnsi="Times New Roman" w:cs="Times New Roman"/>
                      <w:sz w:val="18"/>
                      <w:szCs w:val="18"/>
                    </w:rPr>
                  </w:pPr>
                  <w:r w:rsidRPr="00B8165A">
                    <w:rPr>
                      <w:rFonts w:ascii="Times New Roman" w:hAnsi="Times New Roman" w:cs="Times New Roman"/>
                      <w:sz w:val="18"/>
                      <w:szCs w:val="18"/>
                    </w:rPr>
                    <w:t>- одинарный</w:t>
                  </w:r>
                </w:p>
              </w:txbxContent>
            </v:textbox>
          </v:shape>
        </w:pict>
      </w:r>
      <w:r w:rsidRPr="00174099">
        <w:rPr>
          <w:rFonts w:ascii="Times New Roman" w:hAnsi="Times New Roman"/>
          <w:b/>
          <w:noProof/>
          <w:color w:val="FF0000"/>
          <w:sz w:val="28"/>
          <w:szCs w:val="24"/>
          <w:lang w:eastAsia="ru-RU"/>
        </w:rPr>
        <w:pict>
          <v:shape id="_x0000_s1321" type="#_x0000_t202" style="position:absolute;left:0;text-align:left;margin-left:356.45pt;margin-top:28.75pt;width:40.85pt;height:19.5pt;z-index:251812864;mso-width-relative:margin;mso-height-relative:margin" stroked="f">
            <v:textbox>
              <w:txbxContent>
                <w:p w:rsidR="00C91943" w:rsidRPr="007606D5" w:rsidRDefault="00C91943" w:rsidP="00E87123">
                  <w:pPr>
                    <w:ind w:hanging="142"/>
                    <w:rPr>
                      <w:rFonts w:ascii="Times New Roman" w:hAnsi="Times New Roman"/>
                      <w:b/>
                      <w:color w:val="FF0000"/>
                      <w:sz w:val="24"/>
                    </w:rPr>
                  </w:pPr>
                  <w:r w:rsidRPr="007606D5">
                    <w:rPr>
                      <w:rFonts w:ascii="Times New Roman" w:hAnsi="Times New Roman"/>
                      <w:b/>
                      <w:color w:val="FF0000"/>
                      <w:sz w:val="24"/>
                    </w:rPr>
                    <w:t>12 пт</w:t>
                  </w:r>
                </w:p>
              </w:txbxContent>
            </v:textbox>
          </v:shape>
        </w:pict>
      </w:r>
      <w:r>
        <w:rPr>
          <w:rFonts w:ascii="Times New Roman" w:hAnsi="Times New Roman"/>
          <w:b/>
          <w:noProof/>
          <w:sz w:val="28"/>
          <w:szCs w:val="24"/>
        </w:rPr>
        <w:pict>
          <v:shape id="_x0000_s1245" type="#_x0000_t202" style="position:absolute;left:0;text-align:left;margin-left:353.2pt;margin-top:28.75pt;width:44.1pt;height:19.5pt;z-index:251752448;mso-width-relative:margin;mso-height-relative:margin" stroked="f">
            <v:textbox>
              <w:txbxContent>
                <w:p w:rsidR="00C91943" w:rsidRPr="007606D5" w:rsidRDefault="00C91943" w:rsidP="000924B0">
                  <w:pPr>
                    <w:rPr>
                      <w:rFonts w:ascii="Times New Roman" w:hAnsi="Times New Roman"/>
                      <w:b/>
                      <w:color w:val="FF0000"/>
                      <w:sz w:val="24"/>
                    </w:rPr>
                  </w:pPr>
                  <w:r w:rsidRPr="007606D5">
                    <w:rPr>
                      <w:rFonts w:ascii="Times New Roman" w:hAnsi="Times New Roman"/>
                      <w:b/>
                      <w:color w:val="FF0000"/>
                      <w:sz w:val="24"/>
                    </w:rPr>
                    <w:t>12 пт</w:t>
                  </w:r>
                </w:p>
              </w:txbxContent>
            </v:textbox>
          </v:shape>
        </w:pict>
      </w:r>
      <w:r>
        <w:rPr>
          <w:rFonts w:ascii="Times New Roman" w:hAnsi="Times New Roman"/>
          <w:b/>
          <w:noProof/>
          <w:sz w:val="28"/>
          <w:szCs w:val="24"/>
          <w:lang w:eastAsia="ru-RU"/>
        </w:rPr>
        <w:pict>
          <v:shape id="_x0000_s1244" type="#_x0000_t88" style="position:absolute;left:0;text-align:left;margin-left:346.05pt;margin-top:28.75pt;width:7.15pt;height:19.5pt;z-index:251751424"/>
        </w:pict>
      </w:r>
      <w:r w:rsidR="000924B0">
        <w:rPr>
          <w:rFonts w:ascii="Times New Roman" w:hAnsi="Times New Roman"/>
          <w:b/>
          <w:sz w:val="28"/>
          <w:szCs w:val="24"/>
        </w:rPr>
        <w:t xml:space="preserve">1 </w:t>
      </w:r>
      <w:r w:rsidR="007041C0">
        <w:rPr>
          <w:rFonts w:ascii="Times New Roman" w:hAnsi="Times New Roman"/>
          <w:b/>
          <w:sz w:val="28"/>
          <w:szCs w:val="24"/>
        </w:rPr>
        <w:t xml:space="preserve">   </w:t>
      </w:r>
      <w:r w:rsidR="000924B0">
        <w:rPr>
          <w:rFonts w:ascii="Times New Roman" w:hAnsi="Times New Roman"/>
          <w:b/>
          <w:sz w:val="28"/>
          <w:szCs w:val="24"/>
        </w:rPr>
        <w:t xml:space="preserve">Теоретические </w:t>
      </w:r>
      <w:r w:rsidR="007041C0">
        <w:rPr>
          <w:rFonts w:ascii="Times New Roman" w:hAnsi="Times New Roman"/>
          <w:b/>
          <w:sz w:val="28"/>
          <w:szCs w:val="24"/>
        </w:rPr>
        <w:t xml:space="preserve"> </w:t>
      </w:r>
      <w:r w:rsidR="000924B0">
        <w:rPr>
          <w:rFonts w:ascii="Times New Roman" w:hAnsi="Times New Roman"/>
          <w:b/>
          <w:sz w:val="28"/>
          <w:szCs w:val="24"/>
        </w:rPr>
        <w:t xml:space="preserve">аспекты </w:t>
      </w:r>
      <w:r w:rsidR="007041C0">
        <w:rPr>
          <w:rFonts w:ascii="Times New Roman" w:hAnsi="Times New Roman"/>
          <w:b/>
          <w:sz w:val="28"/>
          <w:szCs w:val="24"/>
        </w:rPr>
        <w:t xml:space="preserve"> </w:t>
      </w:r>
      <w:r w:rsidR="000924B0">
        <w:rPr>
          <w:rFonts w:ascii="Times New Roman" w:hAnsi="Times New Roman"/>
          <w:b/>
          <w:sz w:val="28"/>
          <w:szCs w:val="24"/>
        </w:rPr>
        <w:t xml:space="preserve">исследования </w:t>
      </w:r>
      <w:r w:rsidR="007041C0">
        <w:rPr>
          <w:rFonts w:ascii="Times New Roman" w:hAnsi="Times New Roman"/>
          <w:b/>
          <w:sz w:val="28"/>
          <w:szCs w:val="24"/>
        </w:rPr>
        <w:t xml:space="preserve"> </w:t>
      </w:r>
      <w:r w:rsidR="000924B0">
        <w:rPr>
          <w:rFonts w:ascii="Times New Roman" w:hAnsi="Times New Roman"/>
          <w:b/>
          <w:sz w:val="28"/>
          <w:szCs w:val="24"/>
        </w:rPr>
        <w:t xml:space="preserve">кадрового </w:t>
      </w:r>
      <w:r w:rsidR="007041C0">
        <w:rPr>
          <w:rFonts w:ascii="Times New Roman" w:hAnsi="Times New Roman"/>
          <w:b/>
          <w:sz w:val="28"/>
          <w:szCs w:val="24"/>
        </w:rPr>
        <w:t xml:space="preserve"> потенциала </w:t>
      </w:r>
      <w:r w:rsidR="000924B0">
        <w:rPr>
          <w:rFonts w:ascii="Times New Roman" w:hAnsi="Times New Roman"/>
          <w:b/>
          <w:sz w:val="28"/>
          <w:szCs w:val="24"/>
        </w:rPr>
        <w:t xml:space="preserve">государственных унитарных предприятий </w:t>
      </w:r>
    </w:p>
    <w:p w:rsidR="000924B0" w:rsidRPr="00526391" w:rsidRDefault="00174099" w:rsidP="003865F1">
      <w:pPr>
        <w:tabs>
          <w:tab w:val="left" w:pos="1134"/>
          <w:tab w:val="left" w:pos="1276"/>
        </w:tabs>
        <w:spacing w:before="240" w:after="240" w:line="240" w:lineRule="auto"/>
        <w:ind w:firstLine="709"/>
        <w:jc w:val="both"/>
        <w:rPr>
          <w:rFonts w:ascii="Times New Roman" w:hAnsi="Times New Roman"/>
          <w:b/>
          <w:sz w:val="28"/>
          <w:szCs w:val="24"/>
        </w:rPr>
      </w:pPr>
      <w:r w:rsidRPr="00174099">
        <w:rPr>
          <w:rFonts w:ascii="Times New Roman" w:hAnsi="Times New Roman"/>
          <w:b/>
          <w:noProof/>
          <w:color w:val="FF0000"/>
          <w:sz w:val="28"/>
          <w:szCs w:val="24"/>
          <w:lang w:eastAsia="ru-RU"/>
        </w:rPr>
        <w:pict>
          <v:shape id="_x0000_s1247" type="#_x0000_t88" style="position:absolute;left:0;text-align:left;margin-left:338.15pt;margin-top:11.55pt;width:10.5pt;height:20.85pt;z-index:251754496"/>
        </w:pict>
      </w:r>
      <w:r>
        <w:rPr>
          <w:rFonts w:ascii="Times New Roman" w:hAnsi="Times New Roman"/>
          <w:b/>
          <w:noProof/>
          <w:sz w:val="28"/>
          <w:szCs w:val="24"/>
          <w:lang w:eastAsia="ru-RU"/>
        </w:rPr>
        <w:pict>
          <v:shape id="_x0000_s1246" type="#_x0000_t202" style="position:absolute;left:0;text-align:left;margin-left:346.05pt;margin-top:11.55pt;width:44.1pt;height:28.35pt;z-index:-251563008;mso-width-relative:margin;mso-height-relative:margin" stroked="f">
            <v:textbox>
              <w:txbxContent>
                <w:p w:rsidR="00C91943" w:rsidRPr="00E87123" w:rsidRDefault="00C91943" w:rsidP="00E87123">
                  <w:pPr>
                    <w:rPr>
                      <w:rFonts w:ascii="Times New Roman" w:hAnsi="Times New Roman"/>
                      <w:b/>
                      <w:color w:val="FF0000"/>
                      <w:sz w:val="24"/>
                    </w:rPr>
                  </w:pPr>
                  <w:r>
                    <w:rPr>
                      <w:rFonts w:ascii="Times New Roman" w:hAnsi="Times New Roman"/>
                      <w:b/>
                      <w:color w:val="FF0000"/>
                      <w:sz w:val="24"/>
                    </w:rPr>
                    <w:t>1</w:t>
                  </w:r>
                  <w:r w:rsidRPr="00E87123">
                    <w:rPr>
                      <w:rFonts w:ascii="Times New Roman" w:hAnsi="Times New Roman"/>
                      <w:b/>
                      <w:color w:val="FF0000"/>
                      <w:sz w:val="24"/>
                    </w:rPr>
                    <w:t>2 пт</w:t>
                  </w:r>
                </w:p>
              </w:txbxContent>
            </v:textbox>
          </v:shape>
        </w:pict>
      </w:r>
      <w:r w:rsidR="000924B0">
        <w:rPr>
          <w:rFonts w:ascii="Times New Roman" w:hAnsi="Times New Roman"/>
          <w:b/>
          <w:sz w:val="28"/>
          <w:szCs w:val="24"/>
        </w:rPr>
        <w:t>1.1</w:t>
      </w:r>
      <w:r w:rsidR="007041C0">
        <w:rPr>
          <w:rFonts w:ascii="Times New Roman" w:hAnsi="Times New Roman"/>
          <w:b/>
          <w:sz w:val="28"/>
          <w:szCs w:val="24"/>
        </w:rPr>
        <w:t xml:space="preserve"> </w:t>
      </w:r>
      <w:r w:rsidR="000924B0" w:rsidRPr="00526391">
        <w:rPr>
          <w:rFonts w:ascii="Times New Roman" w:hAnsi="Times New Roman"/>
          <w:b/>
          <w:sz w:val="28"/>
          <w:szCs w:val="24"/>
        </w:rPr>
        <w:t xml:space="preserve">Понятие и виды унитарных предприятий </w:t>
      </w:r>
    </w:p>
    <w:p w:rsidR="000924B0" w:rsidRDefault="00174099" w:rsidP="003C4DB1">
      <w:pPr>
        <w:shd w:val="clear" w:color="auto" w:fill="FFFFFF"/>
        <w:spacing w:after="240"/>
        <w:ind w:firstLine="709"/>
        <w:jc w:val="both"/>
        <w:rPr>
          <w:rFonts w:ascii="Times New Roman" w:hAnsi="Times New Roman"/>
          <w:color w:val="000000"/>
          <w:sz w:val="24"/>
          <w:szCs w:val="24"/>
        </w:rPr>
      </w:pPr>
      <w:r w:rsidRPr="00174099">
        <w:rPr>
          <w:rFonts w:ascii="Times New Roman" w:eastAsia="Times New Roman" w:hAnsi="Times New Roman"/>
          <w:b/>
          <w:noProof/>
          <w:sz w:val="28"/>
          <w:szCs w:val="24"/>
          <w:lang w:eastAsia="ru-RU"/>
        </w:rPr>
        <w:pict>
          <v:shape id="_x0000_s1259" type="#_x0000_t13" style="position:absolute;left:0;text-align:left;margin-left:-81.9pt;margin-top:167.3pt;width:84.8pt;height:125.2pt;rotation:721250fd;z-index:-251549696" strokecolor="#fabf8f [1945]" strokeweight="1pt">
            <v:fill color2="#fabf8f [1945]" focusposition="1" focussize="" focus="100%" type="gradient"/>
            <v:shadow on="t" type="perspective" color="#974706" opacity=".5" offset="1pt" offset2="-3pt"/>
            <v:textbox style="mso-next-textbox:#_x0000_s1259">
              <w:txbxContent>
                <w:p w:rsidR="00C91943" w:rsidRDefault="00C91943" w:rsidP="0023778A">
                  <w:pPr>
                    <w:spacing w:line="240" w:lineRule="auto"/>
                    <w:jc w:val="center"/>
                    <w:rPr>
                      <w:rFonts w:ascii="Times New Roman" w:hAnsi="Times New Roman"/>
                      <w:sz w:val="16"/>
                      <w:szCs w:val="16"/>
                    </w:rPr>
                  </w:pPr>
                </w:p>
                <w:p w:rsidR="00C91943" w:rsidRPr="007B4BCA" w:rsidRDefault="00C91943" w:rsidP="0023778A">
                  <w:pPr>
                    <w:spacing w:line="240" w:lineRule="auto"/>
                    <w:jc w:val="center"/>
                    <w:rPr>
                      <w:rFonts w:ascii="Times New Roman" w:hAnsi="Times New Roman"/>
                      <w:sz w:val="16"/>
                      <w:szCs w:val="16"/>
                    </w:rPr>
                  </w:pPr>
                  <w:r>
                    <w:rPr>
                      <w:rFonts w:ascii="Times New Roman" w:hAnsi="Times New Roman"/>
                      <w:sz w:val="16"/>
                      <w:szCs w:val="16"/>
                    </w:rPr>
                    <w:t>М</w:t>
                  </w:r>
                  <w:r w:rsidRPr="007B4BCA">
                    <w:rPr>
                      <w:rFonts w:ascii="Times New Roman" w:hAnsi="Times New Roman"/>
                      <w:sz w:val="16"/>
                      <w:szCs w:val="16"/>
                    </w:rPr>
                    <w:t>еждустрочный</w:t>
                  </w:r>
                  <w:r>
                    <w:rPr>
                      <w:rFonts w:ascii="Times New Roman" w:hAnsi="Times New Roman"/>
                      <w:sz w:val="16"/>
                      <w:szCs w:val="16"/>
                    </w:rPr>
                    <w:t xml:space="preserve"> интервал - одинарный</w:t>
                  </w:r>
                </w:p>
              </w:txbxContent>
            </v:textbox>
          </v:shape>
        </w:pict>
      </w:r>
      <w:r w:rsidRPr="00174099">
        <w:rPr>
          <w:rFonts w:ascii="Times New Roman" w:eastAsia="Times New Roman" w:hAnsi="Times New Roman"/>
          <w:b/>
          <w:noProof/>
          <w:sz w:val="28"/>
          <w:szCs w:val="24"/>
          <w:lang w:eastAsia="ru-RU"/>
        </w:rPr>
        <w:pict>
          <v:shape id="_x0000_s1249" type="#_x0000_t202" style="position:absolute;left:0;text-align:left;margin-left:230.85pt;margin-top:203.25pt;width:44.1pt;height:28.35pt;z-index:251756544;mso-width-relative:margin;mso-height-relative:margin" stroked="f">
            <v:textbox>
              <w:txbxContent>
                <w:p w:rsidR="00C91943" w:rsidRPr="007606D5" w:rsidRDefault="00C91943" w:rsidP="005C2CEB">
                  <w:pPr>
                    <w:spacing w:line="240" w:lineRule="auto"/>
                    <w:rPr>
                      <w:rFonts w:ascii="Times New Roman" w:hAnsi="Times New Roman"/>
                      <w:b/>
                      <w:color w:val="FF0000"/>
                      <w:sz w:val="24"/>
                    </w:rPr>
                  </w:pPr>
                  <w:r w:rsidRPr="007606D5">
                    <w:rPr>
                      <w:rFonts w:ascii="Times New Roman" w:hAnsi="Times New Roman"/>
                      <w:b/>
                      <w:color w:val="FF0000"/>
                      <w:sz w:val="24"/>
                    </w:rPr>
                    <w:t>24 пт</w:t>
                  </w:r>
                </w:p>
              </w:txbxContent>
            </v:textbox>
          </v:shape>
        </w:pict>
      </w:r>
      <w:r>
        <w:rPr>
          <w:rFonts w:ascii="Times New Roman" w:hAnsi="Times New Roman"/>
          <w:noProof/>
          <w:color w:val="000000"/>
          <w:sz w:val="24"/>
          <w:szCs w:val="24"/>
          <w:lang w:eastAsia="ru-RU"/>
        </w:rPr>
        <w:pict>
          <v:shape id="_x0000_s1248" type="#_x0000_t88" style="position:absolute;left:0;text-align:left;margin-left:211.8pt;margin-top:199.5pt;width:11.25pt;height:37.5pt;z-index:251755520"/>
        </w:pict>
      </w:r>
      <w:r w:rsidRPr="00174099">
        <w:rPr>
          <w:rFonts w:ascii="Times New Roman" w:eastAsia="Times New Roman" w:hAnsi="Times New Roman"/>
          <w:b/>
          <w:noProof/>
          <w:sz w:val="28"/>
          <w:szCs w:val="24"/>
          <w:lang w:eastAsia="ru-RU"/>
        </w:rPr>
        <w:pict>
          <v:shape id="_x0000_s1258" type="#_x0000_t87" style="position:absolute;left:0;text-align:left;margin-left:26.75pt;margin-top:199.5pt;width:7.15pt;height:75.85pt;z-index:251765760"/>
        </w:pict>
      </w:r>
      <w:r w:rsidR="000924B0">
        <w:rPr>
          <w:rFonts w:ascii="Times New Roman" w:hAnsi="Times New Roman"/>
          <w:color w:val="000000"/>
          <w:sz w:val="24"/>
          <w:szCs w:val="24"/>
        </w:rPr>
        <w:t xml:space="preserve">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w:t>
      </w:r>
      <w:r w:rsidR="000924B0" w:rsidRPr="009D4901">
        <w:rPr>
          <w:rFonts w:ascii="Times New Roman" w:hAnsi="Times New Roman"/>
          <w:sz w:val="24"/>
          <w:szCs w:val="24"/>
        </w:rPr>
        <w:t>[6]</w:t>
      </w:r>
      <w:r w:rsidR="000924B0" w:rsidRPr="009D4901">
        <w:rPr>
          <w:rFonts w:ascii="Times New Roman" w:hAnsi="Times New Roman"/>
          <w:color w:val="000000"/>
          <w:sz w:val="24"/>
          <w:szCs w:val="24"/>
        </w:rPr>
        <w:t>.</w:t>
      </w:r>
    </w:p>
    <w:p w:rsidR="000924B0" w:rsidRPr="00F87261" w:rsidRDefault="00174099" w:rsidP="00BF60EB">
      <w:pPr>
        <w:shd w:val="clear" w:color="auto" w:fill="FFFFFF"/>
        <w:tabs>
          <w:tab w:val="left" w:pos="1134"/>
          <w:tab w:val="left" w:pos="1418"/>
        </w:tabs>
        <w:spacing w:before="480" w:after="240" w:line="240" w:lineRule="auto"/>
        <w:ind w:left="1134" w:hanging="425"/>
        <w:rPr>
          <w:rFonts w:ascii="Times New Roman" w:eastAsia="Times New Roman" w:hAnsi="Times New Roman"/>
          <w:b/>
          <w:sz w:val="28"/>
          <w:szCs w:val="24"/>
        </w:rPr>
      </w:pPr>
      <w:r w:rsidRPr="00174099">
        <w:rPr>
          <w:noProof/>
          <w:lang w:eastAsia="ru-RU"/>
        </w:rPr>
        <w:pict>
          <v:shape id="_x0000_s1322" type="#_x0000_t202" style="position:absolute;left:0;text-align:left;margin-left:148.45pt;margin-top:36.85pt;width:40.85pt;height:19.5pt;z-index:251813888;mso-width-relative:margin;mso-height-relative:margin" stroked="f">
            <v:textbox>
              <w:txbxContent>
                <w:p w:rsidR="00C91943" w:rsidRPr="007606D5" w:rsidRDefault="00C91943" w:rsidP="0054594E">
                  <w:pPr>
                    <w:ind w:hanging="142"/>
                    <w:rPr>
                      <w:rFonts w:ascii="Times New Roman" w:hAnsi="Times New Roman"/>
                      <w:b/>
                      <w:color w:val="FF0000"/>
                      <w:sz w:val="24"/>
                    </w:rPr>
                  </w:pPr>
                  <w:r w:rsidRPr="007606D5">
                    <w:rPr>
                      <w:rFonts w:ascii="Times New Roman" w:hAnsi="Times New Roman"/>
                      <w:b/>
                      <w:color w:val="FF0000"/>
                      <w:sz w:val="24"/>
                    </w:rPr>
                    <w:t>12 пт</w:t>
                  </w:r>
                </w:p>
              </w:txbxContent>
            </v:textbox>
          </v:shape>
        </w:pict>
      </w:r>
      <w:r w:rsidRPr="00174099">
        <w:rPr>
          <w:noProof/>
          <w:lang w:eastAsia="ru-RU"/>
        </w:rPr>
        <w:pict>
          <v:shape id="_x0000_s1250" type="#_x0000_t88" style="position:absolute;left:0;text-align:left;margin-left:130pt;margin-top:40.25pt;width:10.5pt;height:20.85pt;z-index:251757568"/>
        </w:pict>
      </w:r>
      <w:r w:rsidR="00F87261">
        <w:rPr>
          <w:rFonts w:ascii="Times New Roman" w:eastAsia="Times New Roman" w:hAnsi="Times New Roman"/>
          <w:b/>
          <w:sz w:val="28"/>
          <w:szCs w:val="24"/>
        </w:rPr>
        <w:t xml:space="preserve">1.2 </w:t>
      </w:r>
      <w:r w:rsidR="000924B0" w:rsidRPr="00F87261">
        <w:rPr>
          <w:rFonts w:ascii="Times New Roman" w:eastAsia="Times New Roman" w:hAnsi="Times New Roman"/>
          <w:b/>
          <w:sz w:val="28"/>
          <w:szCs w:val="24"/>
        </w:rPr>
        <w:t>Кадровый потенциал: осн</w:t>
      </w:r>
      <w:r w:rsidR="003016A1" w:rsidRPr="00F87261">
        <w:rPr>
          <w:rFonts w:ascii="Times New Roman" w:eastAsia="Times New Roman" w:hAnsi="Times New Roman"/>
          <w:b/>
          <w:sz w:val="28"/>
          <w:szCs w:val="24"/>
        </w:rPr>
        <w:t xml:space="preserve">овные характеристики, понятие, </w:t>
      </w:r>
      <w:r w:rsidR="000924B0" w:rsidRPr="00F87261">
        <w:rPr>
          <w:rFonts w:ascii="Times New Roman" w:eastAsia="Times New Roman" w:hAnsi="Times New Roman"/>
          <w:b/>
          <w:sz w:val="28"/>
          <w:szCs w:val="24"/>
        </w:rPr>
        <w:t>сущность</w:t>
      </w:r>
    </w:p>
    <w:p w:rsidR="000924B0" w:rsidRDefault="000924B0" w:rsidP="00BA7C0B">
      <w:pPr>
        <w:shd w:val="clear" w:color="auto" w:fill="FFFFFF"/>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 </w:t>
      </w:r>
    </w:p>
    <w:p w:rsidR="000924B0" w:rsidRPr="00A4644D" w:rsidRDefault="000924B0" w:rsidP="003C4DB1">
      <w:pPr>
        <w:pStyle w:val="aa"/>
        <w:numPr>
          <w:ilvl w:val="2"/>
          <w:numId w:val="21"/>
        </w:numPr>
        <w:shd w:val="clear" w:color="auto" w:fill="FFFFFF"/>
        <w:tabs>
          <w:tab w:val="left" w:pos="1276"/>
        </w:tabs>
        <w:ind w:left="709" w:firstLine="0"/>
        <w:jc w:val="both"/>
        <w:rPr>
          <w:rFonts w:ascii="Times New Roman" w:eastAsia="Times New Roman" w:hAnsi="Times New Roman"/>
          <w:b/>
          <w:sz w:val="24"/>
          <w:szCs w:val="24"/>
        </w:rPr>
      </w:pPr>
      <w:r w:rsidRPr="00A4644D">
        <w:rPr>
          <w:rFonts w:ascii="Times New Roman" w:eastAsia="Times New Roman" w:hAnsi="Times New Roman"/>
          <w:b/>
          <w:sz w:val="24"/>
          <w:szCs w:val="24"/>
        </w:rPr>
        <w:t>Основные характеристики унитарного предприятия</w:t>
      </w:r>
    </w:p>
    <w:p w:rsidR="000924B0" w:rsidRPr="00A4644D" w:rsidRDefault="000924B0" w:rsidP="00BA7C0B">
      <w:pPr>
        <w:shd w:val="clear" w:color="auto" w:fill="FFFFFF"/>
        <w:ind w:firstLine="709"/>
        <w:jc w:val="both"/>
        <w:rPr>
          <w:rFonts w:ascii="Times New Roman" w:eastAsia="Times New Roman" w:hAnsi="Times New Roman"/>
          <w:color w:val="000000"/>
          <w:sz w:val="24"/>
          <w:szCs w:val="24"/>
        </w:rPr>
      </w:pPr>
      <w:r w:rsidRPr="00A4644D">
        <w:rPr>
          <w:rFonts w:ascii="Times New Roman" w:eastAsia="Times New Roman" w:hAnsi="Times New Roman"/>
          <w:color w:val="000000"/>
          <w:sz w:val="24"/>
          <w:szCs w:val="24"/>
        </w:rP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Унитарное предприятие должно иметь самостоятельный баланс.</w:t>
      </w:r>
    </w:p>
    <w:p w:rsidR="000924B0" w:rsidRDefault="00174099" w:rsidP="000924B0">
      <w:pPr>
        <w:spacing w:after="240" w:line="240" w:lineRule="auto"/>
        <w:ind w:left="1276" w:hanging="567"/>
        <w:rPr>
          <w:rFonts w:ascii="Times New Roman" w:hAnsi="Times New Roman"/>
          <w:b/>
          <w:sz w:val="28"/>
          <w:szCs w:val="24"/>
        </w:rPr>
      </w:pPr>
      <w:r>
        <w:rPr>
          <w:rFonts w:ascii="Times New Roman" w:hAnsi="Times New Roman"/>
          <w:b/>
          <w:noProof/>
          <w:sz w:val="28"/>
          <w:szCs w:val="24"/>
          <w:lang w:eastAsia="ru-RU"/>
        </w:rPr>
        <w:pict>
          <v:shape id="_x0000_s1261" type="#_x0000_t13" style="position:absolute;left:0;text-align:left;margin-left:-74.35pt;margin-top:8.4pt;width:98.25pt;height:116.6pt;rotation:1399141fd;z-index:-251547648" strokecolor="#fabf8f [1945]" strokeweight="1pt">
            <v:fill color2="#fabf8f [1945]" focusposition="1" focussize="" focus="100%" type="gradient"/>
            <v:shadow on="t" type="perspective" color="#974706" opacity=".5" offset="1pt" offset2="-3pt"/>
            <v:textbox style="mso-next-textbox:#_x0000_s1261">
              <w:txbxContent>
                <w:p w:rsidR="00C91943" w:rsidRDefault="00C91943" w:rsidP="00ED61C1">
                  <w:pPr>
                    <w:spacing w:line="240" w:lineRule="auto"/>
                    <w:jc w:val="center"/>
                    <w:rPr>
                      <w:rFonts w:ascii="Times New Roman" w:hAnsi="Times New Roman"/>
                      <w:sz w:val="16"/>
                      <w:szCs w:val="16"/>
                    </w:rPr>
                  </w:pPr>
                </w:p>
                <w:p w:rsidR="00C91943" w:rsidRPr="007B4BCA" w:rsidRDefault="00C91943" w:rsidP="00ED61C1">
                  <w:pPr>
                    <w:spacing w:line="240" w:lineRule="auto"/>
                    <w:jc w:val="center"/>
                    <w:rPr>
                      <w:rFonts w:ascii="Times New Roman" w:hAnsi="Times New Roman"/>
                      <w:sz w:val="16"/>
                      <w:szCs w:val="16"/>
                    </w:rPr>
                  </w:pPr>
                  <w:r>
                    <w:rPr>
                      <w:rFonts w:ascii="Times New Roman" w:hAnsi="Times New Roman"/>
                      <w:sz w:val="16"/>
                      <w:szCs w:val="16"/>
                    </w:rPr>
                    <w:t>М</w:t>
                  </w:r>
                  <w:r w:rsidRPr="007B4BCA">
                    <w:rPr>
                      <w:rFonts w:ascii="Times New Roman" w:hAnsi="Times New Roman"/>
                      <w:sz w:val="16"/>
                      <w:szCs w:val="16"/>
                    </w:rPr>
                    <w:t>еждустрочный</w:t>
                  </w:r>
                  <w:r>
                    <w:rPr>
                      <w:rFonts w:ascii="Times New Roman" w:hAnsi="Times New Roman"/>
                      <w:sz w:val="16"/>
                      <w:szCs w:val="16"/>
                    </w:rPr>
                    <w:t xml:space="preserve"> интервал - одинарный</w:t>
                  </w:r>
                </w:p>
              </w:txbxContent>
            </v:textbox>
          </v:shape>
        </w:pict>
      </w:r>
    </w:p>
    <w:p w:rsidR="000924B0" w:rsidRDefault="000924B0" w:rsidP="000924B0">
      <w:pPr>
        <w:spacing w:after="240" w:line="240" w:lineRule="auto"/>
        <w:ind w:left="1276" w:hanging="567"/>
        <w:rPr>
          <w:rFonts w:ascii="Times New Roman" w:hAnsi="Times New Roman"/>
          <w:b/>
          <w:sz w:val="28"/>
          <w:szCs w:val="24"/>
        </w:rPr>
      </w:pPr>
    </w:p>
    <w:p w:rsidR="000924B0" w:rsidRDefault="00174099" w:rsidP="003865F1">
      <w:pPr>
        <w:spacing w:after="480" w:line="240" w:lineRule="auto"/>
        <w:ind w:left="993" w:hanging="284"/>
        <w:rPr>
          <w:rFonts w:ascii="Times New Roman" w:hAnsi="Times New Roman"/>
          <w:b/>
          <w:sz w:val="28"/>
          <w:szCs w:val="24"/>
        </w:rPr>
      </w:pPr>
      <w:r>
        <w:rPr>
          <w:rFonts w:ascii="Times New Roman" w:hAnsi="Times New Roman"/>
          <w:b/>
          <w:noProof/>
          <w:sz w:val="28"/>
          <w:szCs w:val="24"/>
          <w:lang w:eastAsia="ru-RU"/>
        </w:rPr>
        <w:pict>
          <v:shape id="_x0000_s1260" type="#_x0000_t87" style="position:absolute;left:0;text-align:left;margin-left:23.9pt;margin-top:4.6pt;width:7.15pt;height:55.1pt;z-index:251767808"/>
        </w:pict>
      </w:r>
      <w:r>
        <w:rPr>
          <w:rFonts w:ascii="Times New Roman" w:hAnsi="Times New Roman"/>
          <w:b/>
          <w:noProof/>
          <w:sz w:val="28"/>
          <w:szCs w:val="24"/>
          <w:lang w:eastAsia="ru-RU"/>
        </w:rPr>
        <w:pict>
          <v:shape id="_x0000_s1253" type="#_x0000_t88" style="position:absolute;left:0;text-align:left;margin-left:346.05pt;margin-top:28.75pt;width:7.15pt;height:30.95pt;z-index:251760640"/>
        </w:pict>
      </w:r>
      <w:r>
        <w:rPr>
          <w:rFonts w:ascii="Times New Roman" w:hAnsi="Times New Roman"/>
          <w:b/>
          <w:noProof/>
          <w:sz w:val="28"/>
          <w:szCs w:val="24"/>
        </w:rPr>
        <w:pict>
          <v:shape id="_x0000_s1254" type="#_x0000_t202" style="position:absolute;left:0;text-align:left;margin-left:353.2pt;margin-top:28.75pt;width:44.1pt;height:19.5pt;z-index:251761664;mso-width-relative:margin;mso-height-relative:margin" stroked="f">
            <v:textbox>
              <w:txbxContent>
                <w:p w:rsidR="00C91943" w:rsidRPr="007B4DB7" w:rsidRDefault="00C91943" w:rsidP="0054594E">
                  <w:pPr>
                    <w:spacing w:line="240" w:lineRule="auto"/>
                    <w:rPr>
                      <w:rFonts w:ascii="Times New Roman" w:hAnsi="Times New Roman"/>
                      <w:b/>
                      <w:color w:val="FF0000"/>
                      <w:sz w:val="24"/>
                    </w:rPr>
                  </w:pPr>
                  <w:r w:rsidRPr="007B4DB7">
                    <w:rPr>
                      <w:rFonts w:ascii="Times New Roman" w:hAnsi="Times New Roman"/>
                      <w:b/>
                      <w:color w:val="FF0000"/>
                      <w:sz w:val="24"/>
                    </w:rPr>
                    <w:t>24 пт</w:t>
                  </w:r>
                </w:p>
              </w:txbxContent>
            </v:textbox>
          </v:shape>
        </w:pict>
      </w:r>
      <w:r w:rsidR="000924B0">
        <w:rPr>
          <w:rFonts w:ascii="Times New Roman" w:hAnsi="Times New Roman"/>
          <w:b/>
          <w:sz w:val="28"/>
          <w:szCs w:val="24"/>
        </w:rPr>
        <w:t xml:space="preserve">1 Теоретические аспекты исследования кадрового потенциала государственных унитарных предприятий </w:t>
      </w:r>
    </w:p>
    <w:p w:rsidR="006B5517" w:rsidRDefault="000924B0" w:rsidP="00BA7C0B">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w:t>
      </w:r>
    </w:p>
    <w:p w:rsidR="00A14787" w:rsidRDefault="00A14787" w:rsidP="00A14787">
      <w:pPr>
        <w:shd w:val="clear" w:color="auto" w:fill="FFFFFF"/>
        <w:ind w:firstLine="680"/>
        <w:rPr>
          <w:rFonts w:ascii="Times New Roman" w:hAnsi="Times New Roman"/>
          <w:color w:val="000000"/>
          <w:sz w:val="24"/>
          <w:szCs w:val="24"/>
        </w:rPr>
      </w:pPr>
      <w:r>
        <w:rPr>
          <w:rFonts w:ascii="Times New Roman" w:hAnsi="Times New Roman"/>
          <w:color w:val="000000"/>
          <w:sz w:val="24"/>
          <w:szCs w:val="24"/>
        </w:rPr>
        <w:br w:type="page"/>
      </w:r>
    </w:p>
    <w:p w:rsidR="00AA2B01" w:rsidRPr="00FD332E" w:rsidRDefault="00174099" w:rsidP="003865F1">
      <w:pPr>
        <w:shd w:val="clear" w:color="auto" w:fill="FFFFFF"/>
        <w:spacing w:line="240" w:lineRule="auto"/>
        <w:jc w:val="center"/>
        <w:rPr>
          <w:rFonts w:ascii="Times New Roman" w:eastAsia="Times New Roman" w:hAnsi="Times New Roman" w:cs="Times New Roman"/>
          <w:b/>
          <w:color w:val="000000"/>
          <w:sz w:val="28"/>
          <w:szCs w:val="24"/>
          <w:lang w:eastAsia="ru-RU"/>
        </w:rPr>
      </w:pPr>
      <w:r w:rsidRPr="00174099">
        <w:rPr>
          <w:noProof/>
        </w:rPr>
        <w:lastRenderedPageBreak/>
        <w:pict>
          <v:shape id="_x0000_s1278" type="#_x0000_t78" style="position:absolute;left:0;text-align:left;margin-left:-67.65pt;margin-top:-4.2pt;width:144.5pt;height:77.7pt;rotation:2132110fd;z-index:251774976" adj="16752,6413,17964,8913" fillcolor="white [3212]" strokecolor="#fabf8f [1945]">
            <v:fill color2="#fabf8f [1945]" rotate="t" focus="100%" type="gradient"/>
            <v:textbox style="mso-next-textbox:#_x0000_s1278">
              <w:txbxContent>
                <w:p w:rsidR="00C91943" w:rsidRPr="00E95CD6" w:rsidRDefault="00C91943" w:rsidP="00C95E53">
                  <w:pPr>
                    <w:spacing w:line="240" w:lineRule="auto"/>
                    <w:jc w:val="center"/>
                    <w:rPr>
                      <w:rFonts w:ascii="Times New Roman" w:hAnsi="Times New Roman" w:cs="Times New Roman"/>
                      <w:sz w:val="20"/>
                    </w:rPr>
                  </w:pPr>
                  <w:r w:rsidRPr="00E95CD6">
                    <w:rPr>
                      <w:rFonts w:ascii="Times New Roman" w:hAnsi="Times New Roman" w:cs="Times New Roman"/>
                      <w:sz w:val="20"/>
                      <w:lang w:val="en-US"/>
                    </w:rPr>
                    <w:t>TimesNewRoman</w:t>
                  </w:r>
                  <w:r w:rsidRPr="00E95CD6">
                    <w:rPr>
                      <w:rFonts w:ascii="Times New Roman" w:hAnsi="Times New Roman" w:cs="Times New Roman"/>
                      <w:sz w:val="20"/>
                    </w:rPr>
                    <w:t>,</w:t>
                  </w:r>
                </w:p>
                <w:p w:rsidR="00C91943" w:rsidRPr="00E95CD6" w:rsidRDefault="00C91943" w:rsidP="00C95E53">
                  <w:pPr>
                    <w:spacing w:line="240" w:lineRule="auto"/>
                    <w:jc w:val="center"/>
                    <w:rPr>
                      <w:sz w:val="20"/>
                    </w:rPr>
                  </w:pPr>
                  <w:r w:rsidRPr="00E95CD6">
                    <w:rPr>
                      <w:rFonts w:ascii="Times New Roman" w:hAnsi="Times New Roman" w:cs="Times New Roman"/>
                      <w:sz w:val="20"/>
                    </w:rPr>
                    <w:t>кегль 14, жирно, междустрочный интервал -одинарный</w:t>
                  </w:r>
                </w:p>
              </w:txbxContent>
            </v:textbox>
          </v:shape>
        </w:pict>
      </w:r>
      <w:r w:rsidR="00AA2B01" w:rsidRPr="00FD332E">
        <w:rPr>
          <w:rFonts w:ascii="Times New Roman" w:eastAsia="Times New Roman" w:hAnsi="Times New Roman" w:cs="Times New Roman"/>
          <w:b/>
          <w:color w:val="000000"/>
          <w:sz w:val="28"/>
          <w:szCs w:val="24"/>
          <w:lang w:eastAsia="ru-RU"/>
        </w:rPr>
        <w:t>П</w:t>
      </w:r>
      <w:r w:rsidR="00177858" w:rsidRPr="00FD332E">
        <w:rPr>
          <w:rFonts w:ascii="Times New Roman" w:eastAsia="Times New Roman" w:hAnsi="Times New Roman" w:cs="Times New Roman"/>
          <w:b/>
          <w:color w:val="000000"/>
          <w:sz w:val="28"/>
          <w:szCs w:val="24"/>
          <w:lang w:eastAsia="ru-RU"/>
        </w:rPr>
        <w:t>РИЛОЖЕНИЕ</w:t>
      </w:r>
      <w:r w:rsidR="00AA2B01" w:rsidRPr="00FD332E">
        <w:rPr>
          <w:rFonts w:ascii="Times New Roman" w:eastAsia="Times New Roman" w:hAnsi="Times New Roman" w:cs="Times New Roman"/>
          <w:b/>
          <w:color w:val="000000"/>
          <w:sz w:val="28"/>
          <w:szCs w:val="24"/>
          <w:lang w:eastAsia="ru-RU"/>
        </w:rPr>
        <w:t xml:space="preserve"> </w:t>
      </w:r>
      <w:r w:rsidR="00B4318D">
        <w:rPr>
          <w:rFonts w:ascii="Times New Roman" w:eastAsia="Times New Roman" w:hAnsi="Times New Roman" w:cs="Times New Roman"/>
          <w:b/>
          <w:color w:val="000000"/>
          <w:sz w:val="28"/>
          <w:szCs w:val="24"/>
          <w:lang w:eastAsia="ru-RU"/>
        </w:rPr>
        <w:t>К</w:t>
      </w:r>
    </w:p>
    <w:p w:rsidR="0070747D" w:rsidRPr="00FD332E" w:rsidRDefault="0070747D" w:rsidP="00177858">
      <w:pPr>
        <w:spacing w:before="100" w:beforeAutospacing="1"/>
        <w:jc w:val="center"/>
        <w:rPr>
          <w:rFonts w:ascii="Times New Roman" w:hAnsi="Times New Roman" w:cs="Times New Roman"/>
          <w:b/>
          <w:color w:val="000000"/>
          <w:sz w:val="28"/>
        </w:rPr>
      </w:pPr>
      <w:r w:rsidRPr="00FD332E">
        <w:rPr>
          <w:rFonts w:ascii="Times New Roman" w:hAnsi="Times New Roman" w:cs="Times New Roman"/>
          <w:b/>
          <w:color w:val="000000"/>
          <w:sz w:val="28"/>
        </w:rPr>
        <w:t>Пример оформления списка литературы</w:t>
      </w:r>
    </w:p>
    <w:p w:rsidR="0070747D" w:rsidRDefault="0070747D" w:rsidP="0070747D">
      <w:pPr>
        <w:pStyle w:val="NoSpacing1"/>
        <w:spacing w:line="360" w:lineRule="auto"/>
        <w:jc w:val="center"/>
        <w:rPr>
          <w:rFonts w:ascii="Times New Roman" w:hAnsi="Times New Roman"/>
          <w:sz w:val="28"/>
          <w:szCs w:val="28"/>
        </w:rPr>
      </w:pPr>
    </w:p>
    <w:p w:rsidR="005E0A0A" w:rsidRPr="00212220" w:rsidRDefault="00174099" w:rsidP="00177858">
      <w:pPr>
        <w:pStyle w:val="NoSpacing1"/>
        <w:tabs>
          <w:tab w:val="left" w:pos="6521"/>
        </w:tabs>
        <w:spacing w:after="480"/>
        <w:jc w:val="center"/>
        <w:rPr>
          <w:rFonts w:ascii="Times New Roman" w:hAnsi="Times New Roman"/>
          <w:b/>
          <w:sz w:val="28"/>
          <w:szCs w:val="28"/>
        </w:rPr>
      </w:pPr>
      <w:r>
        <w:rPr>
          <w:rFonts w:ascii="Times New Roman" w:hAnsi="Times New Roman"/>
          <w:b/>
          <w:noProof/>
          <w:sz w:val="28"/>
          <w:szCs w:val="28"/>
        </w:rPr>
        <w:pict>
          <v:shape id="_x0000_s1295" type="#_x0000_t88" style="position:absolute;left:0;text-align:left;margin-left:175.15pt;margin-top:11.8pt;width:7.15pt;height:30.4pt;z-index:251790336" strokecolor="#c06" strokeweight="1.5pt"/>
        </w:pict>
      </w:r>
      <w:r>
        <w:rPr>
          <w:rFonts w:ascii="Times New Roman" w:hAnsi="Times New Roman"/>
          <w:b/>
          <w:noProof/>
          <w:sz w:val="28"/>
          <w:szCs w:val="28"/>
          <w:lang w:eastAsia="en-US"/>
        </w:rPr>
        <w:pict>
          <v:shape id="_x0000_s1296" type="#_x0000_t202" style="position:absolute;left:0;text-align:left;margin-left:182.3pt;margin-top:18.05pt;width:45.65pt;height:23pt;z-index:251791360;mso-width-relative:margin;mso-height-relative:margin" stroked="f">
            <v:textbox style="mso-next-textbox:#_x0000_s1296">
              <w:txbxContent>
                <w:p w:rsidR="00C91943" w:rsidRPr="0070747D" w:rsidRDefault="00C91943" w:rsidP="00C95E53">
                  <w:pPr>
                    <w:spacing w:line="240" w:lineRule="auto"/>
                    <w:rPr>
                      <w:rFonts w:ascii="Times New Roman" w:hAnsi="Times New Roman" w:cs="Times New Roman"/>
                      <w:b/>
                      <w:color w:val="0070C0"/>
                      <w:sz w:val="24"/>
                    </w:rPr>
                  </w:pPr>
                  <w:r w:rsidRPr="0070747D">
                    <w:rPr>
                      <w:rFonts w:ascii="Times New Roman" w:hAnsi="Times New Roman" w:cs="Times New Roman"/>
                      <w:b/>
                      <w:color w:val="0070C0"/>
                      <w:sz w:val="24"/>
                    </w:rPr>
                    <w:t>24 пт</w:t>
                  </w:r>
                </w:p>
              </w:txbxContent>
            </v:textbox>
          </v:shape>
        </w:pict>
      </w:r>
      <w:r>
        <w:rPr>
          <w:rFonts w:ascii="Times New Roman" w:hAnsi="Times New Roman"/>
          <w:b/>
          <w:noProof/>
          <w:sz w:val="28"/>
          <w:szCs w:val="28"/>
        </w:rPr>
        <w:pict>
          <v:shape id="_x0000_s1297" type="#_x0000_t202" style="position:absolute;left:0;text-align:left;margin-left:-24.05pt;margin-top:18.05pt;width:89.75pt;height:24.15pt;z-index:251792384" stroked="f">
            <v:textbox style="mso-next-textbox:#_x0000_s1297">
              <w:txbxContent>
                <w:p w:rsidR="00C91943" w:rsidRPr="0070747D" w:rsidRDefault="00C91943" w:rsidP="00C95E53">
                  <w:pPr>
                    <w:spacing w:line="240" w:lineRule="auto"/>
                    <w:rPr>
                      <w:rFonts w:ascii="Times New Roman" w:hAnsi="Times New Roman" w:cs="Times New Roman"/>
                      <w:b/>
                      <w:color w:val="0070C0"/>
                      <w:sz w:val="36"/>
                    </w:rPr>
                  </w:pPr>
                  <w:r w:rsidRPr="0070747D">
                    <w:rPr>
                      <w:rFonts w:ascii="Times New Roman" w:hAnsi="Times New Roman" w:cs="Times New Roman"/>
                      <w:b/>
                      <w:color w:val="0070C0"/>
                      <w:sz w:val="24"/>
                    </w:rPr>
                    <w:t>Отступ 1,25</w:t>
                  </w:r>
                </w:p>
              </w:txbxContent>
            </v:textbox>
          </v:shape>
        </w:pict>
      </w:r>
      <w:r w:rsidR="005E0A0A" w:rsidRPr="00212220">
        <w:rPr>
          <w:rFonts w:ascii="Times New Roman" w:hAnsi="Times New Roman"/>
          <w:b/>
          <w:sz w:val="28"/>
          <w:szCs w:val="28"/>
        </w:rPr>
        <w:t xml:space="preserve">СПИСОК </w:t>
      </w:r>
      <w:r w:rsidR="005E0A0A">
        <w:rPr>
          <w:rFonts w:ascii="Times New Roman" w:hAnsi="Times New Roman"/>
          <w:b/>
          <w:sz w:val="28"/>
          <w:szCs w:val="28"/>
        </w:rPr>
        <w:t>ИСПОЛЬЗОВАННЫХ ИСТОЧНИКОВ</w:t>
      </w:r>
    </w:p>
    <w:p w:rsidR="00E95CD6" w:rsidRPr="00172CA3" w:rsidRDefault="00174099"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174099">
        <w:rPr>
          <w:rFonts w:ascii="Times New Roman" w:hAnsi="Times New Roman"/>
          <w:noProof/>
          <w:sz w:val="24"/>
          <w:szCs w:val="24"/>
        </w:rPr>
        <w:pict>
          <v:shape id="_x0000_s1417" type="#_x0000_t32" style="position:absolute;left:0;text-align:left;margin-left:-.4pt;margin-top:.95pt;width:33.45pt;height:.05pt;z-index:251840512" o:connectortype="straight" strokeweight="1pt">
            <v:stroke endarrow="block"/>
          </v:shape>
        </w:pict>
      </w:r>
      <w:r w:rsidR="00E95CD6" w:rsidRPr="00EF452E">
        <w:rPr>
          <w:rFonts w:ascii="Times New Roman" w:hAnsi="Times New Roman"/>
          <w:sz w:val="24"/>
          <w:szCs w:val="24"/>
        </w:rPr>
        <w:t xml:space="preserve">Федеральный закон от 11 ноября 2010 г. №139-ФЗ «О внесении изменений в Таможенный кодекс Российской Федерации» // Собрание законодательства Российской Федерации. – 2010. – №46 (Ч.1). – Ст. 4494. </w:t>
      </w:r>
    </w:p>
    <w:p w:rsidR="00172CA3" w:rsidRPr="009D4901" w:rsidRDefault="00B512BE" w:rsidP="00BA7C0B">
      <w:pPr>
        <w:pStyle w:val="NoSpacing1"/>
        <w:numPr>
          <w:ilvl w:val="0"/>
          <w:numId w:val="34"/>
        </w:numPr>
        <w:tabs>
          <w:tab w:val="left" w:pos="0"/>
          <w:tab w:val="left" w:pos="1134"/>
        </w:tabs>
        <w:spacing w:line="360" w:lineRule="auto"/>
        <w:ind w:left="0" w:firstLine="709"/>
        <w:jc w:val="both"/>
        <w:rPr>
          <w:rFonts w:ascii="Times New Roman" w:hAnsi="Times New Roman"/>
          <w:sz w:val="24"/>
          <w:szCs w:val="28"/>
        </w:rPr>
      </w:pPr>
      <w:r w:rsidRPr="009D4901">
        <w:rPr>
          <w:rFonts w:ascii="Times New Roman" w:hAnsi="Times New Roman"/>
          <w:sz w:val="24"/>
          <w:szCs w:val="28"/>
        </w:rPr>
        <w:t xml:space="preserve">Всеобщая декларация прав человека (принята </w:t>
      </w:r>
      <w:r w:rsidR="00B10943" w:rsidRPr="009D4901">
        <w:rPr>
          <w:rFonts w:ascii="Times New Roman" w:hAnsi="Times New Roman"/>
          <w:sz w:val="24"/>
          <w:szCs w:val="28"/>
        </w:rPr>
        <w:t>Генеральной Ассамблеей ООН 1948</w:t>
      </w:r>
      <w:r w:rsidRPr="009D4901">
        <w:rPr>
          <w:rFonts w:ascii="Times New Roman" w:hAnsi="Times New Roman"/>
          <w:sz w:val="24"/>
          <w:szCs w:val="28"/>
        </w:rPr>
        <w:t>)</w:t>
      </w:r>
      <w:r w:rsidR="00B10943" w:rsidRPr="009D4901">
        <w:rPr>
          <w:rFonts w:ascii="Times New Roman" w:hAnsi="Times New Roman"/>
          <w:sz w:val="24"/>
          <w:szCs w:val="28"/>
        </w:rPr>
        <w:t>. – М.: Версия Проф., 2018. – 56 с.</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Шишкин А.В. Экономическая теория: Учебник / А.В. Шишкин. – 2-е изд., перераб. и доп. – М.: ВЛАДОС, 2015. – 588 с.</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Соколов С.В. Социальная конфликтология: Учеб. пособие / С.В. Соколов. – М.: ЮНИТИ, 2016. – 327 с.</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О жилищных правах научных работников [Электронный ресурс]: постановление ВЦИК, СНК РСФСР от 20 авг. 1933 г. (с изм. и доп., внесенными постановлениями ВЦИК, СНК РСФСР от 1 нояб. 1934 г., от 24 июня 1938 г.). Доступ из справ.-правовой системы «Консультант Плюс» (дата обращения: 23.08.2017).</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Энциклопедия животных Кирилла и Мефодия. – М.: Кирилл и Мефодий: Newmediageneration, 2006. – 1 электрон. опт. диск (DVD-ROM).</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Лэтчфорд Е.У. С Белой армией в Сибири [Электронный ресурс] // Восточный фронт армии адмирала А.В. Колчака: [сайт]. – [2004]. – URL: http://east-front.narod.ru/memo/latchford.htm (дата обращения: 23.08.2017).</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Конфликтология: Учебник / Под ред. В. П. Ратникова. – М.: ЮНИТИ, 2017. – 512 с.</w:t>
      </w:r>
    </w:p>
    <w:p w:rsidR="00E95CD6" w:rsidRPr="00EF452E"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Борисов Е.Ф. Экономика: Справочник / Е.Ф. Борисов, А.С. Петров, Ф.Ф. Стерликов. – М.: Финансы и статистика, 2016. – 400 с.</w:t>
      </w:r>
    </w:p>
    <w:p w:rsidR="005B2B66" w:rsidRDefault="00E95CD6"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Дерюгина Т.В. Вещь как объект сервитутного права // Ученые записки. Вып.2. Т.1. / Волгоградский институт экономики, социологии и права; Отв. ред. В.А. Юсупов. – Волгоград: Изд-во ВИСП, 2006. – С. 145–153.</w:t>
      </w:r>
    </w:p>
    <w:p w:rsidR="0070747D" w:rsidRPr="005B2B66" w:rsidRDefault="00174099" w:rsidP="00BA7C0B">
      <w:pPr>
        <w:pStyle w:val="NoSpacing1"/>
        <w:numPr>
          <w:ilvl w:val="0"/>
          <w:numId w:val="34"/>
        </w:numPr>
        <w:tabs>
          <w:tab w:val="left" w:pos="0"/>
          <w:tab w:val="left" w:pos="1134"/>
        </w:tabs>
        <w:spacing w:line="360" w:lineRule="auto"/>
        <w:ind w:left="0" w:firstLine="709"/>
        <w:jc w:val="both"/>
        <w:rPr>
          <w:rFonts w:ascii="Times New Roman" w:hAnsi="Times New Roman"/>
          <w:sz w:val="28"/>
          <w:szCs w:val="28"/>
        </w:rPr>
      </w:pPr>
      <w:r w:rsidRPr="00174099">
        <w:rPr>
          <w:rFonts w:ascii="Times New Roman" w:hAnsi="Times New Roman"/>
          <w:noProof/>
          <w:sz w:val="24"/>
          <w:szCs w:val="24"/>
        </w:rPr>
        <w:pict>
          <v:shape id="_x0000_s1416" type="#_x0000_t78" style="position:absolute;left:0;text-align:left;margin-left:321.4pt;margin-top:46.05pt;width:148.65pt;height:70.3pt;rotation:13205424fd;z-index:251839488" adj=",,18893,7727" fillcolor="white [3212]" strokecolor="#fabf8f [1945]" strokeweight="1pt">
            <v:fill color2="#fabf8f [1945]" rotate="t" type="gradient"/>
            <v:textbox style="mso-next-textbox:#_x0000_s1416">
              <w:txbxContent>
                <w:p w:rsidR="00C91943" w:rsidRDefault="00C91943" w:rsidP="00E95CD6">
                  <w:pPr>
                    <w:spacing w:line="240" w:lineRule="auto"/>
                    <w:jc w:val="center"/>
                    <w:rPr>
                      <w:rFonts w:ascii="Times New Roman" w:hAnsi="Times New Roman" w:cs="Times New Roman"/>
                      <w:sz w:val="20"/>
                    </w:rPr>
                  </w:pPr>
                </w:p>
                <w:p w:rsidR="00C91943" w:rsidRPr="0029620C" w:rsidRDefault="00C91943" w:rsidP="005B2B66">
                  <w:pPr>
                    <w:spacing w:line="240" w:lineRule="auto"/>
                    <w:jc w:val="center"/>
                    <w:rPr>
                      <w:rFonts w:ascii="Times New Roman" w:hAnsi="Times New Roman" w:cs="Times New Roman"/>
                      <w:sz w:val="20"/>
                    </w:rPr>
                  </w:pPr>
                  <w:r w:rsidRPr="0029620C">
                    <w:rPr>
                      <w:rFonts w:ascii="Times New Roman" w:hAnsi="Times New Roman" w:cs="Times New Roman"/>
                      <w:sz w:val="20"/>
                      <w:lang w:val="en-US"/>
                    </w:rPr>
                    <w:t>Times</w:t>
                  </w:r>
                  <w:r w:rsidRPr="0029620C">
                    <w:rPr>
                      <w:rFonts w:ascii="Times New Roman" w:hAnsi="Times New Roman" w:cs="Times New Roman"/>
                      <w:sz w:val="20"/>
                    </w:rPr>
                    <w:t xml:space="preserve"> </w:t>
                  </w:r>
                  <w:r w:rsidRPr="0029620C">
                    <w:rPr>
                      <w:rFonts w:ascii="Times New Roman" w:hAnsi="Times New Roman" w:cs="Times New Roman"/>
                      <w:sz w:val="20"/>
                      <w:lang w:val="en-US"/>
                    </w:rPr>
                    <w:t>New</w:t>
                  </w:r>
                  <w:r w:rsidRPr="0029620C">
                    <w:rPr>
                      <w:rFonts w:ascii="Times New Roman" w:hAnsi="Times New Roman" w:cs="Times New Roman"/>
                      <w:sz w:val="20"/>
                    </w:rPr>
                    <w:t xml:space="preserve"> </w:t>
                  </w:r>
                  <w:r w:rsidRPr="0029620C">
                    <w:rPr>
                      <w:rFonts w:ascii="Times New Roman" w:hAnsi="Times New Roman" w:cs="Times New Roman"/>
                      <w:sz w:val="20"/>
                      <w:lang w:val="en-US"/>
                    </w:rPr>
                    <w:t>Roman</w:t>
                  </w:r>
                  <w:r w:rsidRPr="0029620C">
                    <w:rPr>
                      <w:rFonts w:ascii="Times New Roman" w:hAnsi="Times New Roman" w:cs="Times New Roman"/>
                      <w:sz w:val="20"/>
                    </w:rPr>
                    <w:t>,</w:t>
                  </w:r>
                </w:p>
                <w:p w:rsidR="00C91943" w:rsidRPr="005B2B66" w:rsidRDefault="00C91943" w:rsidP="005B2B66">
                  <w:pPr>
                    <w:spacing w:line="240" w:lineRule="auto"/>
                    <w:jc w:val="center"/>
                    <w:rPr>
                      <w:rFonts w:ascii="Times New Roman" w:hAnsi="Times New Roman" w:cs="Times New Roman"/>
                      <w:sz w:val="20"/>
                    </w:rPr>
                  </w:pPr>
                  <w:r w:rsidRPr="0029620C">
                    <w:rPr>
                      <w:rFonts w:ascii="Times New Roman" w:hAnsi="Times New Roman" w:cs="Times New Roman"/>
                      <w:sz w:val="20"/>
                    </w:rPr>
                    <w:t xml:space="preserve">кегль 12, нежирно, междустрочный интервал </w:t>
                  </w:r>
                  <w:r>
                    <w:rPr>
                      <w:rFonts w:ascii="Times New Roman" w:hAnsi="Times New Roman" w:cs="Times New Roman"/>
                      <w:sz w:val="24"/>
                      <w:szCs w:val="40"/>
                    </w:rPr>
                    <w:t xml:space="preserve">– </w:t>
                  </w:r>
                  <w:r>
                    <w:rPr>
                      <w:rFonts w:ascii="Times New Roman" w:hAnsi="Times New Roman" w:cs="Times New Roman"/>
                      <w:sz w:val="20"/>
                    </w:rPr>
                    <w:t>1,5</w:t>
                  </w:r>
                </w:p>
              </w:txbxContent>
            </v:textbox>
          </v:shape>
        </w:pict>
      </w:r>
      <w:r w:rsidR="00E95CD6" w:rsidRPr="005B2B66">
        <w:rPr>
          <w:rFonts w:ascii="Times New Roman" w:hAnsi="Times New Roman"/>
          <w:sz w:val="24"/>
          <w:szCs w:val="24"/>
        </w:rPr>
        <w:t>Проблемы компетентности и компетенций в психолого-педагогических исследованиях: монография / Н.А. Шайденко [и др.]. Тула: Изд-во ТГПУ им. Л.Н. Толстого, 2007. – 128 с.</w:t>
      </w:r>
    </w:p>
    <w:p w:rsidR="0070747D" w:rsidRDefault="0070747D">
      <w:pPr>
        <w:rPr>
          <w:rFonts w:ascii="Times New Roman" w:hAnsi="Times New Roman" w:cs="Times New Roman"/>
          <w:b/>
          <w:bCs/>
          <w:sz w:val="28"/>
          <w:szCs w:val="28"/>
        </w:rPr>
      </w:pPr>
      <w:r>
        <w:rPr>
          <w:rFonts w:ascii="Times New Roman" w:hAnsi="Times New Roman" w:cs="Times New Roman"/>
          <w:b/>
          <w:bCs/>
          <w:sz w:val="28"/>
          <w:szCs w:val="28"/>
        </w:rPr>
        <w:br w:type="page"/>
      </w:r>
    </w:p>
    <w:p w:rsidR="00AA2B01" w:rsidRPr="008F0E1B" w:rsidRDefault="007E7794" w:rsidP="00177858">
      <w:pPr>
        <w:tabs>
          <w:tab w:val="left" w:pos="3015"/>
        </w:tabs>
        <w:jc w:val="center"/>
        <w:rPr>
          <w:rFonts w:ascii="Times New Roman" w:hAnsi="Times New Roman" w:cs="Times New Roman"/>
          <w:b/>
          <w:bCs/>
          <w:sz w:val="28"/>
          <w:szCs w:val="28"/>
        </w:rPr>
      </w:pPr>
      <w:r w:rsidRPr="008F0E1B">
        <w:rPr>
          <w:rFonts w:ascii="Times New Roman" w:hAnsi="Times New Roman" w:cs="Times New Roman"/>
          <w:b/>
          <w:bCs/>
          <w:sz w:val="28"/>
          <w:szCs w:val="28"/>
        </w:rPr>
        <w:lastRenderedPageBreak/>
        <w:t>ПРИЛОЖЕНИЕ</w:t>
      </w:r>
      <w:r>
        <w:rPr>
          <w:rFonts w:ascii="Times New Roman" w:hAnsi="Times New Roman" w:cs="Times New Roman"/>
          <w:b/>
          <w:bCs/>
          <w:sz w:val="28"/>
          <w:szCs w:val="28"/>
        </w:rPr>
        <w:t xml:space="preserve"> </w:t>
      </w:r>
      <w:r w:rsidR="00B4318D">
        <w:rPr>
          <w:rFonts w:ascii="Times New Roman" w:hAnsi="Times New Roman" w:cs="Times New Roman"/>
          <w:b/>
          <w:bCs/>
          <w:sz w:val="28"/>
          <w:szCs w:val="28"/>
        </w:rPr>
        <w:t>Л</w:t>
      </w:r>
    </w:p>
    <w:p w:rsidR="00AA2B01" w:rsidRPr="00A03884" w:rsidRDefault="00AA2B01" w:rsidP="00177858">
      <w:pPr>
        <w:tabs>
          <w:tab w:val="left" w:pos="3015"/>
        </w:tabs>
        <w:jc w:val="center"/>
        <w:rPr>
          <w:rFonts w:ascii="Times New Roman" w:hAnsi="Times New Roman" w:cs="Times New Roman"/>
          <w:b/>
          <w:bCs/>
          <w:sz w:val="28"/>
          <w:szCs w:val="28"/>
        </w:rPr>
      </w:pPr>
      <w:r w:rsidRPr="008F0E1B">
        <w:rPr>
          <w:rFonts w:ascii="Times New Roman" w:hAnsi="Times New Roman" w:cs="Times New Roman"/>
          <w:b/>
          <w:bCs/>
          <w:sz w:val="28"/>
          <w:szCs w:val="28"/>
        </w:rPr>
        <w:t>Пример отзыва</w:t>
      </w:r>
    </w:p>
    <w:p w:rsidR="00AA2B01" w:rsidRDefault="00AA2B01" w:rsidP="00177858">
      <w:pPr>
        <w:shd w:val="clear" w:color="auto" w:fill="FFFFFF"/>
        <w:spacing w:line="240" w:lineRule="auto"/>
        <w:ind w:right="91"/>
        <w:jc w:val="center"/>
        <w:rPr>
          <w:rFonts w:ascii="Times New Roman" w:hAnsi="Times New Roman" w:cs="Times New Roman"/>
          <w:sz w:val="24"/>
          <w:szCs w:val="24"/>
        </w:rPr>
      </w:pPr>
      <w:r>
        <w:rPr>
          <w:rFonts w:ascii="Times New Roman" w:hAnsi="Times New Roman" w:cs="Times New Roman"/>
          <w:sz w:val="24"/>
          <w:szCs w:val="24"/>
        </w:rPr>
        <w:t xml:space="preserve">краевое государственное бюджетного </w:t>
      </w:r>
    </w:p>
    <w:p w:rsidR="00AA2B01" w:rsidRDefault="00AA2B01" w:rsidP="00177858">
      <w:pPr>
        <w:shd w:val="clear" w:color="auto" w:fill="FFFFFF"/>
        <w:spacing w:line="240" w:lineRule="auto"/>
        <w:ind w:right="91"/>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профессиональное образовательное учреждение </w:t>
      </w:r>
    </w:p>
    <w:p w:rsidR="00AA2B01" w:rsidRDefault="00AA2B01" w:rsidP="00177858">
      <w:pPr>
        <w:shd w:val="clear" w:color="auto" w:fill="FFFFFF"/>
        <w:spacing w:line="240" w:lineRule="auto"/>
        <w:ind w:right="79"/>
        <w:jc w:val="center"/>
        <w:rPr>
          <w:rFonts w:ascii="Times New Roman" w:hAnsi="Times New Roman" w:cs="Times New Roman"/>
          <w:sz w:val="24"/>
          <w:szCs w:val="24"/>
        </w:rPr>
      </w:pPr>
      <w:r>
        <w:rPr>
          <w:rFonts w:ascii="Times New Roman" w:hAnsi="Times New Roman" w:cs="Times New Roman"/>
          <w:sz w:val="24"/>
          <w:szCs w:val="24"/>
        </w:rPr>
        <w:t>«Спасский индустриально - экономический колледж»</w:t>
      </w:r>
    </w:p>
    <w:p w:rsidR="00AA2B01" w:rsidRDefault="00AA2B01" w:rsidP="00177858">
      <w:pPr>
        <w:tabs>
          <w:tab w:val="left" w:pos="3015"/>
        </w:tabs>
        <w:jc w:val="center"/>
        <w:rPr>
          <w:rFonts w:ascii="Times New Roman" w:hAnsi="Times New Roman" w:cs="Times New Roman"/>
          <w:sz w:val="24"/>
          <w:szCs w:val="24"/>
        </w:rPr>
      </w:pPr>
    </w:p>
    <w:p w:rsidR="003B53B0" w:rsidRDefault="00AA2B01" w:rsidP="00177858">
      <w:pPr>
        <w:jc w:val="center"/>
        <w:rPr>
          <w:rFonts w:ascii="Times New Roman" w:hAnsi="Times New Roman" w:cs="Times New Roman"/>
          <w:b/>
          <w:bCs/>
          <w:sz w:val="32"/>
          <w:szCs w:val="32"/>
        </w:rPr>
      </w:pPr>
      <w:r>
        <w:rPr>
          <w:rFonts w:ascii="Times New Roman" w:hAnsi="Times New Roman" w:cs="Times New Roman"/>
          <w:b/>
          <w:bCs/>
          <w:sz w:val="32"/>
          <w:szCs w:val="32"/>
        </w:rPr>
        <w:t>О Т З Ы В</w:t>
      </w:r>
    </w:p>
    <w:p w:rsidR="00B13A05" w:rsidRDefault="003B53B0" w:rsidP="00B13A05">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о курсовом проекте студента</w:t>
      </w:r>
      <w:r w:rsidR="00B13A05">
        <w:rPr>
          <w:rFonts w:ascii="Times New Roman" w:hAnsi="Times New Roman" w:cs="Times New Roman"/>
          <w:sz w:val="24"/>
          <w:szCs w:val="24"/>
        </w:rPr>
        <w:tab/>
      </w:r>
    </w:p>
    <w:p w:rsidR="003B53B0" w:rsidRDefault="00B13A05" w:rsidP="00B13A05">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AA2B01" w:rsidP="00B13A05">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на тему</w:t>
      </w:r>
      <w:r w:rsidR="00B13A05">
        <w:rPr>
          <w:rFonts w:ascii="Times New Roman" w:hAnsi="Times New Roman" w:cs="Times New Roman"/>
          <w:sz w:val="24"/>
          <w:szCs w:val="24"/>
        </w:rPr>
        <w:tab/>
      </w:r>
    </w:p>
    <w:p w:rsidR="00AA2B01" w:rsidRDefault="00B13A05" w:rsidP="00B13A05">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B13A05" w:rsidP="00B13A05">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AA2B0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По заданию необходимо выполнить</w:t>
      </w:r>
      <w:r w:rsidR="00574261">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AA2B0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Объем выполненной работы</w:t>
      </w:r>
      <w:r w:rsidR="00574261">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AA2B0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Отношение к выполненной работе со стороны</w:t>
      </w:r>
      <w:r w:rsidR="00574261">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57426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574261" w:rsidP="00574261">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AA2B01" w:rsidP="00E14A26">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Качество выполненной работы</w:t>
      </w:r>
      <w:r w:rsidR="00E14A26">
        <w:rPr>
          <w:rFonts w:ascii="Times New Roman" w:hAnsi="Times New Roman" w:cs="Times New Roman"/>
          <w:sz w:val="24"/>
          <w:szCs w:val="24"/>
        </w:rPr>
        <w:tab/>
      </w:r>
    </w:p>
    <w:p w:rsidR="00E14A26" w:rsidRDefault="00E14A26" w:rsidP="00E14A26">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E14A26" w:rsidRDefault="00E14A26" w:rsidP="00E14A26">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E14A26" w:rsidP="00E14A26">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ab/>
      </w:r>
    </w:p>
    <w:p w:rsidR="00AA2B01" w:rsidRDefault="00AA2B01" w:rsidP="00E14A26">
      <w:pPr>
        <w:tabs>
          <w:tab w:val="right" w:leader="underscore" w:pos="9356"/>
        </w:tabs>
        <w:rPr>
          <w:rFonts w:ascii="Times New Roman" w:hAnsi="Times New Roman" w:cs="Times New Roman"/>
          <w:sz w:val="24"/>
          <w:szCs w:val="24"/>
        </w:rPr>
      </w:pPr>
      <w:r>
        <w:rPr>
          <w:rFonts w:ascii="Times New Roman" w:hAnsi="Times New Roman" w:cs="Times New Roman"/>
          <w:sz w:val="24"/>
          <w:szCs w:val="24"/>
        </w:rPr>
        <w:t>Кур</w:t>
      </w:r>
      <w:r w:rsidR="00B245B1">
        <w:rPr>
          <w:rFonts w:ascii="Times New Roman" w:hAnsi="Times New Roman" w:cs="Times New Roman"/>
          <w:sz w:val="24"/>
          <w:szCs w:val="24"/>
        </w:rPr>
        <w:t>совой проект__________________</w:t>
      </w:r>
      <w:r>
        <w:rPr>
          <w:rFonts w:ascii="Times New Roman" w:hAnsi="Times New Roman" w:cs="Times New Roman"/>
          <w:sz w:val="24"/>
          <w:szCs w:val="24"/>
        </w:rPr>
        <w:t xml:space="preserve"> заслуживает оценки</w:t>
      </w:r>
      <w:r w:rsidR="00E14A26">
        <w:rPr>
          <w:rFonts w:ascii="Times New Roman" w:hAnsi="Times New Roman" w:cs="Times New Roman"/>
          <w:sz w:val="24"/>
          <w:szCs w:val="24"/>
        </w:rPr>
        <w:tab/>
      </w:r>
    </w:p>
    <w:p w:rsidR="00AA2B01" w:rsidRDefault="00AA2B01" w:rsidP="00B245B1">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Руководитель курсового проектирования</w:t>
      </w:r>
      <w:r>
        <w:rPr>
          <w:rFonts w:ascii="Times New Roman" w:hAnsi="Times New Roman" w:cs="Times New Roman"/>
          <w:b/>
          <w:bCs/>
          <w:sz w:val="24"/>
          <w:szCs w:val="24"/>
        </w:rPr>
        <w:t xml:space="preserve"> ____________________</w:t>
      </w:r>
    </w:p>
    <w:p w:rsidR="00AA2B01" w:rsidRDefault="00B245B1" w:rsidP="00B245B1">
      <w:pPr>
        <w:spacing w:line="240" w:lineRule="auto"/>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AA2B01">
        <w:rPr>
          <w:rFonts w:ascii="Times New Roman" w:hAnsi="Times New Roman" w:cs="Times New Roman"/>
          <w:sz w:val="16"/>
          <w:szCs w:val="16"/>
        </w:rPr>
        <w:t>(подпись)</w:t>
      </w:r>
    </w:p>
    <w:p w:rsidR="00B245B1" w:rsidRDefault="00B245B1" w:rsidP="00B245B1">
      <w:pPr>
        <w:jc w:val="center"/>
        <w:rPr>
          <w:rFonts w:ascii="Times New Roman" w:hAnsi="Times New Roman" w:cs="Times New Roman"/>
          <w:sz w:val="16"/>
          <w:szCs w:val="16"/>
        </w:rPr>
      </w:pPr>
    </w:p>
    <w:p w:rsidR="00B41747" w:rsidRPr="00600C8F" w:rsidRDefault="00AA2B01" w:rsidP="00B245B1">
      <w:pPr>
        <w:jc w:val="center"/>
        <w:rPr>
          <w:rFonts w:ascii="Times New Roman" w:hAnsi="Times New Roman" w:cs="Times New Roman"/>
          <w:sz w:val="24"/>
          <w:szCs w:val="24"/>
        </w:rPr>
      </w:pPr>
      <w:r>
        <w:rPr>
          <w:rFonts w:ascii="Times New Roman" w:hAnsi="Times New Roman" w:cs="Times New Roman"/>
          <w:sz w:val="24"/>
          <w:szCs w:val="24"/>
        </w:rPr>
        <w:t>«_______»________________________201__ г.</w:t>
      </w:r>
    </w:p>
    <w:sectPr w:rsidR="00B41747" w:rsidRPr="00600C8F" w:rsidSect="00FD58CF">
      <w:footerReference w:type="default" r:id="rId14"/>
      <w:pgSz w:w="11906" w:h="16838"/>
      <w:pgMar w:top="1134" w:right="850"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18" w:rsidRDefault="006B7A18" w:rsidP="009C68C5">
      <w:pPr>
        <w:spacing w:line="240" w:lineRule="auto"/>
      </w:pPr>
      <w:r>
        <w:separator/>
      </w:r>
    </w:p>
  </w:endnote>
  <w:endnote w:type="continuationSeparator" w:id="1">
    <w:p w:rsidR="006B7A18" w:rsidRDefault="006B7A18" w:rsidP="009C6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6719"/>
      <w:docPartObj>
        <w:docPartGallery w:val="Page Numbers (Bottom of Page)"/>
        <w:docPartUnique/>
      </w:docPartObj>
    </w:sdtPr>
    <w:sdtContent>
      <w:p w:rsidR="00C91943" w:rsidRDefault="00174099">
        <w:pPr>
          <w:pStyle w:val="a8"/>
          <w:jc w:val="center"/>
        </w:pPr>
        <w:fldSimple w:instr=" PAGE   \* MERGEFORMAT ">
          <w:r w:rsidR="00A72594">
            <w:rPr>
              <w:noProof/>
            </w:rPr>
            <w:t>3</w:t>
          </w:r>
        </w:fldSimple>
      </w:p>
    </w:sdtContent>
  </w:sdt>
  <w:p w:rsidR="00C91943" w:rsidRDefault="00C919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18" w:rsidRDefault="006B7A18" w:rsidP="009C68C5">
      <w:pPr>
        <w:spacing w:line="240" w:lineRule="auto"/>
      </w:pPr>
      <w:r>
        <w:separator/>
      </w:r>
    </w:p>
  </w:footnote>
  <w:footnote w:type="continuationSeparator" w:id="1">
    <w:p w:rsidR="006B7A18" w:rsidRDefault="006B7A18" w:rsidP="009C68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19.5pt;visibility:visible;mso-wrap-style:square" o:bullet="t">
        <v:imagedata r:id="rId1" o:title=""/>
      </v:shape>
    </w:pict>
  </w:numPicBullet>
  <w:abstractNum w:abstractNumId="0">
    <w:nsid w:val="00000025"/>
    <w:multiLevelType w:val="multilevel"/>
    <w:tmpl w:val="00000024"/>
    <w:lvl w:ilvl="0">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1BD5CF5"/>
    <w:multiLevelType w:val="hybridMultilevel"/>
    <w:tmpl w:val="D08C27B4"/>
    <w:lvl w:ilvl="0" w:tplc="57166D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A15FC"/>
    <w:multiLevelType w:val="hybridMultilevel"/>
    <w:tmpl w:val="21228D82"/>
    <w:lvl w:ilvl="0" w:tplc="8F540D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6A6736"/>
    <w:multiLevelType w:val="hybridMultilevel"/>
    <w:tmpl w:val="A36E3652"/>
    <w:lvl w:ilvl="0" w:tplc="7160E87E">
      <w:start w:val="1"/>
      <w:numFmt w:val="bullet"/>
      <w:lvlText w:val=""/>
      <w:lvlPicBulletId w:val="0"/>
      <w:lvlJc w:val="left"/>
      <w:pPr>
        <w:tabs>
          <w:tab w:val="num" w:pos="720"/>
        </w:tabs>
        <w:ind w:left="720" w:hanging="360"/>
      </w:pPr>
      <w:rPr>
        <w:rFonts w:ascii="Symbol" w:hAnsi="Symbol" w:hint="default"/>
      </w:rPr>
    </w:lvl>
    <w:lvl w:ilvl="1" w:tplc="C030A024" w:tentative="1">
      <w:start w:val="1"/>
      <w:numFmt w:val="bullet"/>
      <w:lvlText w:val=""/>
      <w:lvlJc w:val="left"/>
      <w:pPr>
        <w:tabs>
          <w:tab w:val="num" w:pos="1440"/>
        </w:tabs>
        <w:ind w:left="1440" w:hanging="360"/>
      </w:pPr>
      <w:rPr>
        <w:rFonts w:ascii="Symbol" w:hAnsi="Symbol" w:hint="default"/>
      </w:rPr>
    </w:lvl>
    <w:lvl w:ilvl="2" w:tplc="F13AD0C8" w:tentative="1">
      <w:start w:val="1"/>
      <w:numFmt w:val="bullet"/>
      <w:lvlText w:val=""/>
      <w:lvlJc w:val="left"/>
      <w:pPr>
        <w:tabs>
          <w:tab w:val="num" w:pos="2160"/>
        </w:tabs>
        <w:ind w:left="2160" w:hanging="360"/>
      </w:pPr>
      <w:rPr>
        <w:rFonts w:ascii="Symbol" w:hAnsi="Symbol" w:hint="default"/>
      </w:rPr>
    </w:lvl>
    <w:lvl w:ilvl="3" w:tplc="42A04C9C" w:tentative="1">
      <w:start w:val="1"/>
      <w:numFmt w:val="bullet"/>
      <w:lvlText w:val=""/>
      <w:lvlJc w:val="left"/>
      <w:pPr>
        <w:tabs>
          <w:tab w:val="num" w:pos="2880"/>
        </w:tabs>
        <w:ind w:left="2880" w:hanging="360"/>
      </w:pPr>
      <w:rPr>
        <w:rFonts w:ascii="Symbol" w:hAnsi="Symbol" w:hint="default"/>
      </w:rPr>
    </w:lvl>
    <w:lvl w:ilvl="4" w:tplc="8098ADCA" w:tentative="1">
      <w:start w:val="1"/>
      <w:numFmt w:val="bullet"/>
      <w:lvlText w:val=""/>
      <w:lvlJc w:val="left"/>
      <w:pPr>
        <w:tabs>
          <w:tab w:val="num" w:pos="3600"/>
        </w:tabs>
        <w:ind w:left="3600" w:hanging="360"/>
      </w:pPr>
      <w:rPr>
        <w:rFonts w:ascii="Symbol" w:hAnsi="Symbol" w:hint="default"/>
      </w:rPr>
    </w:lvl>
    <w:lvl w:ilvl="5" w:tplc="983C9CE6" w:tentative="1">
      <w:start w:val="1"/>
      <w:numFmt w:val="bullet"/>
      <w:lvlText w:val=""/>
      <w:lvlJc w:val="left"/>
      <w:pPr>
        <w:tabs>
          <w:tab w:val="num" w:pos="4320"/>
        </w:tabs>
        <w:ind w:left="4320" w:hanging="360"/>
      </w:pPr>
      <w:rPr>
        <w:rFonts w:ascii="Symbol" w:hAnsi="Symbol" w:hint="default"/>
      </w:rPr>
    </w:lvl>
    <w:lvl w:ilvl="6" w:tplc="C74AEAC0" w:tentative="1">
      <w:start w:val="1"/>
      <w:numFmt w:val="bullet"/>
      <w:lvlText w:val=""/>
      <w:lvlJc w:val="left"/>
      <w:pPr>
        <w:tabs>
          <w:tab w:val="num" w:pos="5040"/>
        </w:tabs>
        <w:ind w:left="5040" w:hanging="360"/>
      </w:pPr>
      <w:rPr>
        <w:rFonts w:ascii="Symbol" w:hAnsi="Symbol" w:hint="default"/>
      </w:rPr>
    </w:lvl>
    <w:lvl w:ilvl="7" w:tplc="66149F54" w:tentative="1">
      <w:start w:val="1"/>
      <w:numFmt w:val="bullet"/>
      <w:lvlText w:val=""/>
      <w:lvlJc w:val="left"/>
      <w:pPr>
        <w:tabs>
          <w:tab w:val="num" w:pos="5760"/>
        </w:tabs>
        <w:ind w:left="5760" w:hanging="360"/>
      </w:pPr>
      <w:rPr>
        <w:rFonts w:ascii="Symbol" w:hAnsi="Symbol" w:hint="default"/>
      </w:rPr>
    </w:lvl>
    <w:lvl w:ilvl="8" w:tplc="F2A4227C" w:tentative="1">
      <w:start w:val="1"/>
      <w:numFmt w:val="bullet"/>
      <w:lvlText w:val=""/>
      <w:lvlJc w:val="left"/>
      <w:pPr>
        <w:tabs>
          <w:tab w:val="num" w:pos="6480"/>
        </w:tabs>
        <w:ind w:left="6480" w:hanging="360"/>
      </w:pPr>
      <w:rPr>
        <w:rFonts w:ascii="Symbol" w:hAnsi="Symbol" w:hint="default"/>
      </w:rPr>
    </w:lvl>
  </w:abstractNum>
  <w:abstractNum w:abstractNumId="4">
    <w:nsid w:val="0A4D6DFA"/>
    <w:multiLevelType w:val="multilevel"/>
    <w:tmpl w:val="BE46F3E8"/>
    <w:lvl w:ilvl="0">
      <w:start w:val="1"/>
      <w:numFmt w:val="decimal"/>
      <w:lvlText w:val="%1"/>
      <w:lvlJc w:val="left"/>
      <w:pPr>
        <w:ind w:left="480" w:hanging="480"/>
      </w:pPr>
      <w:rPr>
        <w:rFonts w:hint="default"/>
      </w:rPr>
    </w:lvl>
    <w:lvl w:ilvl="1">
      <w:start w:val="2"/>
      <w:numFmt w:val="decimal"/>
      <w:lvlText w:val="%1.%2"/>
      <w:lvlJc w:val="left"/>
      <w:pPr>
        <w:ind w:left="947" w:hanging="480"/>
      </w:pPr>
      <w:rPr>
        <w:rFonts w:hint="default"/>
      </w:rPr>
    </w:lvl>
    <w:lvl w:ilvl="2">
      <w:start w:val="2"/>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5">
    <w:nsid w:val="0CE672AD"/>
    <w:multiLevelType w:val="multilevel"/>
    <w:tmpl w:val="D82A5910"/>
    <w:lvl w:ilvl="0">
      <w:start w:val="1"/>
      <w:numFmt w:val="decimal"/>
      <w:lvlText w:val="%1."/>
      <w:lvlJc w:val="left"/>
      <w:pPr>
        <w:ind w:left="426" w:hanging="360"/>
      </w:pPr>
      <w:rPr>
        <w:rFonts w:hint="default"/>
      </w:rPr>
    </w:lvl>
    <w:lvl w:ilvl="1">
      <w:start w:val="1"/>
      <w:numFmt w:val="bullet"/>
      <w:lvlText w:val=""/>
      <w:lvlJc w:val="left"/>
      <w:pPr>
        <w:ind w:left="1146" w:hanging="360"/>
      </w:pPr>
      <w:rPr>
        <w:rFonts w:ascii="Symbol" w:hAnsi="Symbol" w:hint="default"/>
      </w:rPr>
    </w:lvl>
    <w:lvl w:ilvl="2" w:tentative="1">
      <w:start w:val="1"/>
      <w:numFmt w:val="lowerRoman"/>
      <w:lvlText w:val="%3."/>
      <w:lvlJc w:val="right"/>
      <w:pPr>
        <w:ind w:left="1866" w:hanging="180"/>
      </w:pPr>
    </w:lvl>
    <w:lvl w:ilvl="3" w:tentative="1">
      <w:start w:val="1"/>
      <w:numFmt w:val="decimal"/>
      <w:lvlText w:val="%4."/>
      <w:lvlJc w:val="left"/>
      <w:pPr>
        <w:ind w:left="2586" w:hanging="360"/>
      </w:pPr>
    </w:lvl>
    <w:lvl w:ilvl="4" w:tentative="1">
      <w:start w:val="1"/>
      <w:numFmt w:val="lowerLetter"/>
      <w:lvlText w:val="%5."/>
      <w:lvlJc w:val="left"/>
      <w:pPr>
        <w:ind w:left="3306" w:hanging="360"/>
      </w:p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6">
    <w:nsid w:val="1C2D210B"/>
    <w:multiLevelType w:val="hybridMultilevel"/>
    <w:tmpl w:val="98CEBDF0"/>
    <w:lvl w:ilvl="0" w:tplc="DB9805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B0CC9"/>
    <w:multiLevelType w:val="multilevel"/>
    <w:tmpl w:val="2B6424C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tentative="1">
      <w:start w:val="1"/>
      <w:numFmt w:val="lowerRoman"/>
      <w:lvlText w:val="%3."/>
      <w:lvlJc w:val="right"/>
      <w:pPr>
        <w:ind w:left="1866" w:hanging="180"/>
      </w:pPr>
    </w:lvl>
    <w:lvl w:ilvl="3" w:tentative="1">
      <w:start w:val="1"/>
      <w:numFmt w:val="decimal"/>
      <w:lvlText w:val="%4."/>
      <w:lvlJc w:val="left"/>
      <w:pPr>
        <w:ind w:left="2586" w:hanging="360"/>
      </w:pPr>
    </w:lvl>
    <w:lvl w:ilvl="4" w:tentative="1">
      <w:start w:val="1"/>
      <w:numFmt w:val="lowerLetter"/>
      <w:lvlText w:val="%5."/>
      <w:lvlJc w:val="left"/>
      <w:pPr>
        <w:ind w:left="3306" w:hanging="360"/>
      </w:p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8">
    <w:nsid w:val="233565CA"/>
    <w:multiLevelType w:val="multilevel"/>
    <w:tmpl w:val="8B6AE81A"/>
    <w:lvl w:ilvl="0">
      <w:start w:val="3"/>
      <w:numFmt w:val="decimal"/>
      <w:lvlText w:val="%1"/>
      <w:lvlJc w:val="left"/>
      <w:pPr>
        <w:ind w:left="360" w:hanging="360"/>
      </w:pPr>
      <w:rPr>
        <w:rFonts w:ascii="Times New Roman" w:hAnsi="Times New Roman" w:hint="default"/>
        <w:color w:val="000000"/>
      </w:rPr>
    </w:lvl>
    <w:lvl w:ilvl="1">
      <w:start w:val="6"/>
      <w:numFmt w:val="decimal"/>
      <w:lvlText w:val="%1.%2"/>
      <w:lvlJc w:val="left"/>
      <w:pPr>
        <w:ind w:left="1069" w:hanging="360"/>
      </w:pPr>
      <w:rPr>
        <w:rFonts w:ascii="Times New Roman" w:hAnsi="Times New Roman" w:hint="default"/>
        <w:color w:val="000000"/>
      </w:rPr>
    </w:lvl>
    <w:lvl w:ilvl="2">
      <w:start w:val="1"/>
      <w:numFmt w:val="decimal"/>
      <w:lvlText w:val="%1.%2.%3"/>
      <w:lvlJc w:val="left"/>
      <w:pPr>
        <w:ind w:left="2138" w:hanging="720"/>
      </w:pPr>
      <w:rPr>
        <w:rFonts w:ascii="Times New Roman" w:hAnsi="Times New Roman" w:hint="default"/>
        <w:color w:val="000000"/>
      </w:rPr>
    </w:lvl>
    <w:lvl w:ilvl="3">
      <w:start w:val="1"/>
      <w:numFmt w:val="decimal"/>
      <w:lvlText w:val="%1.%2.%3.%4"/>
      <w:lvlJc w:val="left"/>
      <w:pPr>
        <w:ind w:left="3207" w:hanging="1080"/>
      </w:pPr>
      <w:rPr>
        <w:rFonts w:ascii="Times New Roman" w:hAnsi="Times New Roman" w:hint="default"/>
        <w:color w:val="000000"/>
      </w:rPr>
    </w:lvl>
    <w:lvl w:ilvl="4">
      <w:start w:val="1"/>
      <w:numFmt w:val="decimal"/>
      <w:lvlText w:val="%1.%2.%3.%4.%5"/>
      <w:lvlJc w:val="left"/>
      <w:pPr>
        <w:ind w:left="3916" w:hanging="1080"/>
      </w:pPr>
      <w:rPr>
        <w:rFonts w:ascii="Times New Roman" w:hAnsi="Times New Roman" w:hint="default"/>
        <w:color w:val="000000"/>
      </w:rPr>
    </w:lvl>
    <w:lvl w:ilvl="5">
      <w:start w:val="1"/>
      <w:numFmt w:val="decimal"/>
      <w:lvlText w:val="%1.%2.%3.%4.%5.%6"/>
      <w:lvlJc w:val="left"/>
      <w:pPr>
        <w:ind w:left="4985" w:hanging="1440"/>
      </w:pPr>
      <w:rPr>
        <w:rFonts w:ascii="Times New Roman" w:hAnsi="Times New Roman" w:hint="default"/>
        <w:color w:val="000000"/>
      </w:rPr>
    </w:lvl>
    <w:lvl w:ilvl="6">
      <w:start w:val="1"/>
      <w:numFmt w:val="decimal"/>
      <w:lvlText w:val="%1.%2.%3.%4.%5.%6.%7"/>
      <w:lvlJc w:val="left"/>
      <w:pPr>
        <w:ind w:left="5694" w:hanging="1440"/>
      </w:pPr>
      <w:rPr>
        <w:rFonts w:ascii="Times New Roman" w:hAnsi="Times New Roman" w:hint="default"/>
        <w:color w:val="000000"/>
      </w:rPr>
    </w:lvl>
    <w:lvl w:ilvl="7">
      <w:start w:val="1"/>
      <w:numFmt w:val="decimal"/>
      <w:lvlText w:val="%1.%2.%3.%4.%5.%6.%7.%8"/>
      <w:lvlJc w:val="left"/>
      <w:pPr>
        <w:ind w:left="6763" w:hanging="1800"/>
      </w:pPr>
      <w:rPr>
        <w:rFonts w:ascii="Times New Roman" w:hAnsi="Times New Roman" w:hint="default"/>
        <w:color w:val="000000"/>
      </w:rPr>
    </w:lvl>
    <w:lvl w:ilvl="8">
      <w:start w:val="1"/>
      <w:numFmt w:val="decimal"/>
      <w:lvlText w:val="%1.%2.%3.%4.%5.%6.%7.%8.%9"/>
      <w:lvlJc w:val="left"/>
      <w:pPr>
        <w:ind w:left="7472" w:hanging="1800"/>
      </w:pPr>
      <w:rPr>
        <w:rFonts w:ascii="Times New Roman" w:hAnsi="Times New Roman" w:hint="default"/>
        <w:color w:val="000000"/>
      </w:rPr>
    </w:lvl>
  </w:abstractNum>
  <w:abstractNum w:abstractNumId="9">
    <w:nsid w:val="23E8386A"/>
    <w:multiLevelType w:val="hybridMultilevel"/>
    <w:tmpl w:val="05FE3FEC"/>
    <w:lvl w:ilvl="0" w:tplc="9872B886">
      <w:start w:val="1"/>
      <w:numFmt w:val="decimal"/>
      <w:lvlText w:val="%1."/>
      <w:lvlJc w:val="left"/>
      <w:pPr>
        <w:ind w:left="928"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D954A8"/>
    <w:multiLevelType w:val="hybridMultilevel"/>
    <w:tmpl w:val="DC149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B31FD"/>
    <w:multiLevelType w:val="multilevel"/>
    <w:tmpl w:val="F730775E"/>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A25183A"/>
    <w:multiLevelType w:val="hybridMultilevel"/>
    <w:tmpl w:val="3210ECFA"/>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D481B"/>
    <w:multiLevelType w:val="hybridMultilevel"/>
    <w:tmpl w:val="E7BA5B40"/>
    <w:lvl w:ilvl="0" w:tplc="0419000F">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4">
    <w:nsid w:val="2CFC71AA"/>
    <w:multiLevelType w:val="hybridMultilevel"/>
    <w:tmpl w:val="95D6C992"/>
    <w:lvl w:ilvl="0" w:tplc="8F540D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174652"/>
    <w:multiLevelType w:val="hybridMultilevel"/>
    <w:tmpl w:val="1B40E5CC"/>
    <w:lvl w:ilvl="0" w:tplc="8F540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023A1"/>
    <w:multiLevelType w:val="hybridMultilevel"/>
    <w:tmpl w:val="FD507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F7649D"/>
    <w:multiLevelType w:val="multilevel"/>
    <w:tmpl w:val="6E54167C"/>
    <w:lvl w:ilvl="0">
      <w:start w:val="1"/>
      <w:numFmt w:val="decimal"/>
      <w:lvlText w:val="%1."/>
      <w:lvlJc w:val="left"/>
      <w:pPr>
        <w:ind w:left="426" w:hanging="360"/>
      </w:pPr>
      <w:rPr>
        <w:rFonts w:hint="default"/>
      </w:rPr>
    </w:lvl>
    <w:lvl w:ilvl="1">
      <w:start w:val="1"/>
      <w:numFmt w:val="bullet"/>
      <w:lvlText w:val=""/>
      <w:lvlJc w:val="left"/>
      <w:pPr>
        <w:ind w:left="1146" w:hanging="360"/>
      </w:pPr>
      <w:rPr>
        <w:rFonts w:ascii="Symbol" w:hAnsi="Symbol" w:hint="default"/>
      </w:rPr>
    </w:lvl>
    <w:lvl w:ilvl="2" w:tentative="1">
      <w:start w:val="1"/>
      <w:numFmt w:val="lowerRoman"/>
      <w:lvlText w:val="%3."/>
      <w:lvlJc w:val="right"/>
      <w:pPr>
        <w:ind w:left="1866" w:hanging="180"/>
      </w:pPr>
    </w:lvl>
    <w:lvl w:ilvl="3" w:tentative="1">
      <w:start w:val="1"/>
      <w:numFmt w:val="decimal"/>
      <w:lvlText w:val="%4."/>
      <w:lvlJc w:val="left"/>
      <w:pPr>
        <w:ind w:left="2586" w:hanging="360"/>
      </w:pPr>
    </w:lvl>
    <w:lvl w:ilvl="4" w:tentative="1">
      <w:start w:val="1"/>
      <w:numFmt w:val="lowerLetter"/>
      <w:lvlText w:val="%5."/>
      <w:lvlJc w:val="left"/>
      <w:pPr>
        <w:ind w:left="3306" w:hanging="360"/>
      </w:p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18">
    <w:nsid w:val="363C5003"/>
    <w:multiLevelType w:val="multilevel"/>
    <w:tmpl w:val="988EFCA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C012961"/>
    <w:multiLevelType w:val="hybridMultilevel"/>
    <w:tmpl w:val="2D0C779C"/>
    <w:lvl w:ilvl="0" w:tplc="88523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B292196"/>
    <w:multiLevelType w:val="hybridMultilevel"/>
    <w:tmpl w:val="7CC40244"/>
    <w:lvl w:ilvl="0" w:tplc="EBC6AD86">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1">
    <w:nsid w:val="4CB45EC8"/>
    <w:multiLevelType w:val="hybridMultilevel"/>
    <w:tmpl w:val="1A627F98"/>
    <w:lvl w:ilvl="0" w:tplc="8F540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12450B"/>
    <w:multiLevelType w:val="hybridMultilevel"/>
    <w:tmpl w:val="FF309AEC"/>
    <w:lvl w:ilvl="0" w:tplc="88523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60AB6"/>
    <w:multiLevelType w:val="hybridMultilevel"/>
    <w:tmpl w:val="D188E734"/>
    <w:lvl w:ilvl="0" w:tplc="DE561F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52566"/>
    <w:multiLevelType w:val="hybridMultilevel"/>
    <w:tmpl w:val="A84AB8B0"/>
    <w:lvl w:ilvl="0" w:tplc="A11E7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8A4F4F"/>
    <w:multiLevelType w:val="multilevel"/>
    <w:tmpl w:val="1F348066"/>
    <w:lvl w:ilvl="0">
      <w:start w:val="1"/>
      <w:numFmt w:val="decimal"/>
      <w:lvlText w:val="%1"/>
      <w:lvlJc w:val="left"/>
      <w:pPr>
        <w:ind w:left="1069" w:hanging="360"/>
      </w:pPr>
      <w:rPr>
        <w:rFonts w:hint="default"/>
      </w:rPr>
    </w:lvl>
    <w:lvl w:ilvl="1">
      <w:start w:val="2"/>
      <w:numFmt w:val="decimal"/>
      <w:isLgl/>
      <w:lvlText w:val="%1.%2"/>
      <w:lvlJc w:val="left"/>
      <w:pPr>
        <w:ind w:left="1174" w:hanging="360"/>
      </w:pPr>
      <w:rPr>
        <w:rFonts w:hint="default"/>
      </w:rPr>
    </w:lvl>
    <w:lvl w:ilvl="2">
      <w:start w:val="1"/>
      <w:numFmt w:val="decimal"/>
      <w:isLgl/>
      <w:lvlText w:val="%1.%2.%3"/>
      <w:lvlJc w:val="left"/>
      <w:pPr>
        <w:ind w:left="1639"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09" w:hanging="1080"/>
      </w:pPr>
      <w:rPr>
        <w:rFonts w:hint="default"/>
      </w:rPr>
    </w:lvl>
    <w:lvl w:ilvl="5">
      <w:start w:val="1"/>
      <w:numFmt w:val="decimal"/>
      <w:isLgl/>
      <w:lvlText w:val="%1.%2.%3.%4.%5.%6"/>
      <w:lvlJc w:val="left"/>
      <w:pPr>
        <w:ind w:left="2314" w:hanging="108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2884" w:hanging="1440"/>
      </w:pPr>
      <w:rPr>
        <w:rFonts w:hint="default"/>
      </w:rPr>
    </w:lvl>
    <w:lvl w:ilvl="8">
      <w:start w:val="1"/>
      <w:numFmt w:val="decimal"/>
      <w:isLgl/>
      <w:lvlText w:val="%1.%2.%3.%4.%5.%6.%7.%8.%9"/>
      <w:lvlJc w:val="left"/>
      <w:pPr>
        <w:ind w:left="3349" w:hanging="1800"/>
      </w:pPr>
      <w:rPr>
        <w:rFonts w:hint="default"/>
      </w:rPr>
    </w:lvl>
  </w:abstractNum>
  <w:abstractNum w:abstractNumId="26">
    <w:nsid w:val="5D152D18"/>
    <w:multiLevelType w:val="multilevel"/>
    <w:tmpl w:val="51708F84"/>
    <w:lvl w:ilvl="0">
      <w:start w:val="1"/>
      <w:numFmt w:val="decimal"/>
      <w:pStyle w:val="7"/>
      <w:lvlText w:val="%1"/>
      <w:lvlJc w:val="left"/>
      <w:pPr>
        <w:tabs>
          <w:tab w:val="num" w:pos="1080"/>
        </w:tabs>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30A41A6"/>
    <w:multiLevelType w:val="multilevel"/>
    <w:tmpl w:val="818C67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AF6AC6"/>
    <w:multiLevelType w:val="multilevel"/>
    <w:tmpl w:val="D5606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A333ED"/>
    <w:multiLevelType w:val="singleLevel"/>
    <w:tmpl w:val="B1FA4A78"/>
    <w:lvl w:ilvl="0">
      <w:numFmt w:val="bullet"/>
      <w:lvlText w:val="-"/>
      <w:lvlJc w:val="left"/>
      <w:pPr>
        <w:tabs>
          <w:tab w:val="num" w:pos="927"/>
        </w:tabs>
        <w:ind w:left="927" w:hanging="360"/>
      </w:pPr>
    </w:lvl>
  </w:abstractNum>
  <w:abstractNum w:abstractNumId="30">
    <w:nsid w:val="6AA87410"/>
    <w:multiLevelType w:val="hybridMultilevel"/>
    <w:tmpl w:val="AE06CBDC"/>
    <w:lvl w:ilvl="0" w:tplc="57166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B97EEE"/>
    <w:multiLevelType w:val="hybridMultilevel"/>
    <w:tmpl w:val="7CA65C6A"/>
    <w:lvl w:ilvl="0" w:tplc="8F540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42E9F"/>
    <w:multiLevelType w:val="hybridMultilevel"/>
    <w:tmpl w:val="73CE2194"/>
    <w:lvl w:ilvl="0" w:tplc="0419000F">
      <w:start w:val="1"/>
      <w:numFmt w:val="decimal"/>
      <w:lvlText w:val="%1."/>
      <w:lvlJc w:val="left"/>
      <w:pPr>
        <w:ind w:left="1211" w:hanging="360"/>
      </w:pPr>
      <w:rPr>
        <w:rFonts w:hint="default"/>
        <w:b w:val="0"/>
        <w:sz w:val="24"/>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3">
    <w:nsid w:val="7AFE3A1D"/>
    <w:multiLevelType w:val="hybridMultilevel"/>
    <w:tmpl w:val="35DC9C2A"/>
    <w:lvl w:ilvl="0" w:tplc="8F540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316A98"/>
    <w:multiLevelType w:val="hybridMultilevel"/>
    <w:tmpl w:val="2B6424CE"/>
    <w:lvl w:ilvl="0" w:tplc="7734A5F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26"/>
    <w:lvlOverride w:ilvl="0">
      <w:startOverride w:val="1"/>
    </w:lvlOverride>
  </w:num>
  <w:num w:numId="2">
    <w:abstractNumId w:val="29"/>
  </w:num>
  <w:num w:numId="3">
    <w:abstractNumId w:val="10"/>
  </w:num>
  <w:num w:numId="4">
    <w:abstractNumId w:val="33"/>
  </w:num>
  <w:num w:numId="5">
    <w:abstractNumId w:val="15"/>
  </w:num>
  <w:num w:numId="6">
    <w:abstractNumId w:val="31"/>
  </w:num>
  <w:num w:numId="7">
    <w:abstractNumId w:val="14"/>
  </w:num>
  <w:num w:numId="8">
    <w:abstractNumId w:val="28"/>
  </w:num>
  <w:num w:numId="9">
    <w:abstractNumId w:val="11"/>
  </w:num>
  <w:num w:numId="10">
    <w:abstractNumId w:val="6"/>
  </w:num>
  <w:num w:numId="11">
    <w:abstractNumId w:val="22"/>
  </w:num>
  <w:num w:numId="12">
    <w:abstractNumId w:val="19"/>
  </w:num>
  <w:num w:numId="13">
    <w:abstractNumId w:val="34"/>
  </w:num>
  <w:num w:numId="14">
    <w:abstractNumId w:val="16"/>
  </w:num>
  <w:num w:numId="15">
    <w:abstractNumId w:val="2"/>
  </w:num>
  <w:num w:numId="16">
    <w:abstractNumId w:val="7"/>
  </w:num>
  <w:num w:numId="17">
    <w:abstractNumId w:val="17"/>
  </w:num>
  <w:num w:numId="18">
    <w:abstractNumId w:val="21"/>
  </w:num>
  <w:num w:numId="19">
    <w:abstractNumId w:val="5"/>
  </w:num>
  <w:num w:numId="20">
    <w:abstractNumId w:val="23"/>
  </w:num>
  <w:num w:numId="21">
    <w:abstractNumId w:val="27"/>
  </w:num>
  <w:num w:numId="22">
    <w:abstractNumId w:val="25"/>
  </w:num>
  <w:num w:numId="23">
    <w:abstractNumId w:val="20"/>
  </w:num>
  <w:num w:numId="24">
    <w:abstractNumId w:val="24"/>
  </w:num>
  <w:num w:numId="25">
    <w:abstractNumId w:val="9"/>
  </w:num>
  <w:num w:numId="26">
    <w:abstractNumId w:val="3"/>
  </w:num>
  <w:num w:numId="27">
    <w:abstractNumId w:val="18"/>
  </w:num>
  <w:num w:numId="28">
    <w:abstractNumId w:val="1"/>
  </w:num>
  <w:num w:numId="29">
    <w:abstractNumId w:val="8"/>
  </w:num>
  <w:num w:numId="30">
    <w:abstractNumId w:val="30"/>
  </w:num>
  <w:num w:numId="31">
    <w:abstractNumId w:val="12"/>
  </w:num>
  <w:num w:numId="32">
    <w:abstractNumId w:val="13"/>
  </w:num>
  <w:num w:numId="33">
    <w:abstractNumId w:val="0"/>
  </w:num>
  <w:num w:numId="34">
    <w:abstractNumId w:val="3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5C74A1"/>
    <w:rsid w:val="000005CD"/>
    <w:rsid w:val="00002EBF"/>
    <w:rsid w:val="00003014"/>
    <w:rsid w:val="00003036"/>
    <w:rsid w:val="00005BAC"/>
    <w:rsid w:val="000069AD"/>
    <w:rsid w:val="00006D68"/>
    <w:rsid w:val="000128BE"/>
    <w:rsid w:val="00012A29"/>
    <w:rsid w:val="00012B97"/>
    <w:rsid w:val="00013BB2"/>
    <w:rsid w:val="00014760"/>
    <w:rsid w:val="0001588E"/>
    <w:rsid w:val="00016B71"/>
    <w:rsid w:val="000205DD"/>
    <w:rsid w:val="00022564"/>
    <w:rsid w:val="000268C6"/>
    <w:rsid w:val="000268CD"/>
    <w:rsid w:val="00027AFB"/>
    <w:rsid w:val="000326F7"/>
    <w:rsid w:val="000334AC"/>
    <w:rsid w:val="000362E1"/>
    <w:rsid w:val="0004051E"/>
    <w:rsid w:val="00043D34"/>
    <w:rsid w:val="00044740"/>
    <w:rsid w:val="000467E4"/>
    <w:rsid w:val="00052F58"/>
    <w:rsid w:val="00054E4A"/>
    <w:rsid w:val="00054F49"/>
    <w:rsid w:val="00056835"/>
    <w:rsid w:val="00057D27"/>
    <w:rsid w:val="00061660"/>
    <w:rsid w:val="00061FAE"/>
    <w:rsid w:val="000638C4"/>
    <w:rsid w:val="0006437E"/>
    <w:rsid w:val="00064DF2"/>
    <w:rsid w:val="0007007A"/>
    <w:rsid w:val="00071D14"/>
    <w:rsid w:val="00072E15"/>
    <w:rsid w:val="0007449D"/>
    <w:rsid w:val="00076D31"/>
    <w:rsid w:val="00082D23"/>
    <w:rsid w:val="00086433"/>
    <w:rsid w:val="00090687"/>
    <w:rsid w:val="0009208F"/>
    <w:rsid w:val="000924B0"/>
    <w:rsid w:val="00096BA0"/>
    <w:rsid w:val="0009704B"/>
    <w:rsid w:val="000A294C"/>
    <w:rsid w:val="000A2F6F"/>
    <w:rsid w:val="000A483D"/>
    <w:rsid w:val="000A515A"/>
    <w:rsid w:val="000A6A8F"/>
    <w:rsid w:val="000C1A95"/>
    <w:rsid w:val="000C2A4E"/>
    <w:rsid w:val="000C2E98"/>
    <w:rsid w:val="000C3199"/>
    <w:rsid w:val="000C3D54"/>
    <w:rsid w:val="000D0914"/>
    <w:rsid w:val="000E0292"/>
    <w:rsid w:val="000E111C"/>
    <w:rsid w:val="000E4D30"/>
    <w:rsid w:val="000E5E4A"/>
    <w:rsid w:val="000E6F6A"/>
    <w:rsid w:val="000F0149"/>
    <w:rsid w:val="000F5E75"/>
    <w:rsid w:val="0010565F"/>
    <w:rsid w:val="001060EF"/>
    <w:rsid w:val="00106D96"/>
    <w:rsid w:val="00111353"/>
    <w:rsid w:val="001113AC"/>
    <w:rsid w:val="00112707"/>
    <w:rsid w:val="00112A55"/>
    <w:rsid w:val="00114525"/>
    <w:rsid w:val="00114A36"/>
    <w:rsid w:val="0011577D"/>
    <w:rsid w:val="00116B91"/>
    <w:rsid w:val="00116BF4"/>
    <w:rsid w:val="00116DB5"/>
    <w:rsid w:val="001208BB"/>
    <w:rsid w:val="001211A1"/>
    <w:rsid w:val="00122DFD"/>
    <w:rsid w:val="00125F60"/>
    <w:rsid w:val="00127B50"/>
    <w:rsid w:val="00130D7A"/>
    <w:rsid w:val="00131383"/>
    <w:rsid w:val="0013168F"/>
    <w:rsid w:val="00136F47"/>
    <w:rsid w:val="00137C01"/>
    <w:rsid w:val="0014236F"/>
    <w:rsid w:val="00145BE9"/>
    <w:rsid w:val="00147523"/>
    <w:rsid w:val="001507C2"/>
    <w:rsid w:val="00150B87"/>
    <w:rsid w:val="00156937"/>
    <w:rsid w:val="001576FD"/>
    <w:rsid w:val="00163349"/>
    <w:rsid w:val="00165527"/>
    <w:rsid w:val="00166D3A"/>
    <w:rsid w:val="0017041B"/>
    <w:rsid w:val="00172CA3"/>
    <w:rsid w:val="00174099"/>
    <w:rsid w:val="00174894"/>
    <w:rsid w:val="00177858"/>
    <w:rsid w:val="00180A83"/>
    <w:rsid w:val="00181645"/>
    <w:rsid w:val="00183821"/>
    <w:rsid w:val="00185EEA"/>
    <w:rsid w:val="0018642A"/>
    <w:rsid w:val="00191E8D"/>
    <w:rsid w:val="00191FAB"/>
    <w:rsid w:val="00193BBB"/>
    <w:rsid w:val="0019445E"/>
    <w:rsid w:val="00194C0C"/>
    <w:rsid w:val="00195C09"/>
    <w:rsid w:val="0019719B"/>
    <w:rsid w:val="001A0185"/>
    <w:rsid w:val="001A1B42"/>
    <w:rsid w:val="001A418A"/>
    <w:rsid w:val="001A6C40"/>
    <w:rsid w:val="001B024B"/>
    <w:rsid w:val="001B0938"/>
    <w:rsid w:val="001B18EF"/>
    <w:rsid w:val="001B256E"/>
    <w:rsid w:val="001B387F"/>
    <w:rsid w:val="001B389A"/>
    <w:rsid w:val="001B42F8"/>
    <w:rsid w:val="001B4485"/>
    <w:rsid w:val="001B7649"/>
    <w:rsid w:val="001C02A6"/>
    <w:rsid w:val="001C0385"/>
    <w:rsid w:val="001C21D7"/>
    <w:rsid w:val="001C27F4"/>
    <w:rsid w:val="001C4A71"/>
    <w:rsid w:val="001D1445"/>
    <w:rsid w:val="001D1527"/>
    <w:rsid w:val="001D35E7"/>
    <w:rsid w:val="001D3DF7"/>
    <w:rsid w:val="001D3F90"/>
    <w:rsid w:val="001D451F"/>
    <w:rsid w:val="001D4552"/>
    <w:rsid w:val="001D5785"/>
    <w:rsid w:val="001D650E"/>
    <w:rsid w:val="001E14B0"/>
    <w:rsid w:val="001E2B14"/>
    <w:rsid w:val="001E3836"/>
    <w:rsid w:val="001E4B39"/>
    <w:rsid w:val="001F207A"/>
    <w:rsid w:val="001F2C91"/>
    <w:rsid w:val="001F36D5"/>
    <w:rsid w:val="001F48CC"/>
    <w:rsid w:val="001F5E32"/>
    <w:rsid w:val="00200E31"/>
    <w:rsid w:val="0020102B"/>
    <w:rsid w:val="002018B7"/>
    <w:rsid w:val="00202691"/>
    <w:rsid w:val="00204C3B"/>
    <w:rsid w:val="00211C45"/>
    <w:rsid w:val="00214D05"/>
    <w:rsid w:val="00216247"/>
    <w:rsid w:val="00221701"/>
    <w:rsid w:val="002220AC"/>
    <w:rsid w:val="002245C1"/>
    <w:rsid w:val="00232DA0"/>
    <w:rsid w:val="0023778A"/>
    <w:rsid w:val="00240C14"/>
    <w:rsid w:val="00240CF9"/>
    <w:rsid w:val="00240DF9"/>
    <w:rsid w:val="00241CBA"/>
    <w:rsid w:val="00242461"/>
    <w:rsid w:val="002459E5"/>
    <w:rsid w:val="002465B7"/>
    <w:rsid w:val="00246FE5"/>
    <w:rsid w:val="00250771"/>
    <w:rsid w:val="0025670F"/>
    <w:rsid w:val="00256911"/>
    <w:rsid w:val="002579C9"/>
    <w:rsid w:val="002633E8"/>
    <w:rsid w:val="00265620"/>
    <w:rsid w:val="00265E88"/>
    <w:rsid w:val="00271CD7"/>
    <w:rsid w:val="002739E9"/>
    <w:rsid w:val="002740E9"/>
    <w:rsid w:val="00274FA2"/>
    <w:rsid w:val="0028111E"/>
    <w:rsid w:val="00283338"/>
    <w:rsid w:val="00283765"/>
    <w:rsid w:val="00284610"/>
    <w:rsid w:val="00285CBB"/>
    <w:rsid w:val="0029499A"/>
    <w:rsid w:val="00295E05"/>
    <w:rsid w:val="002976D8"/>
    <w:rsid w:val="002A0F9C"/>
    <w:rsid w:val="002A3229"/>
    <w:rsid w:val="002A3AF0"/>
    <w:rsid w:val="002A3E8E"/>
    <w:rsid w:val="002A61B8"/>
    <w:rsid w:val="002A6C40"/>
    <w:rsid w:val="002A6CE7"/>
    <w:rsid w:val="002A7966"/>
    <w:rsid w:val="002A7AEA"/>
    <w:rsid w:val="002B1904"/>
    <w:rsid w:val="002B1A56"/>
    <w:rsid w:val="002B23DF"/>
    <w:rsid w:val="002C2B5D"/>
    <w:rsid w:val="002C2F89"/>
    <w:rsid w:val="002C328A"/>
    <w:rsid w:val="002C4BA9"/>
    <w:rsid w:val="002C5225"/>
    <w:rsid w:val="002C6CEC"/>
    <w:rsid w:val="002C7B7B"/>
    <w:rsid w:val="002D0BC9"/>
    <w:rsid w:val="002D311A"/>
    <w:rsid w:val="002D3940"/>
    <w:rsid w:val="002D3FD3"/>
    <w:rsid w:val="002D429F"/>
    <w:rsid w:val="002D6CBE"/>
    <w:rsid w:val="002D734F"/>
    <w:rsid w:val="002E1D25"/>
    <w:rsid w:val="002E20F3"/>
    <w:rsid w:val="002E2202"/>
    <w:rsid w:val="002E2D56"/>
    <w:rsid w:val="002E3836"/>
    <w:rsid w:val="002E40E9"/>
    <w:rsid w:val="002E42D8"/>
    <w:rsid w:val="002E63A1"/>
    <w:rsid w:val="002E6CD7"/>
    <w:rsid w:val="002F572F"/>
    <w:rsid w:val="002F6EEA"/>
    <w:rsid w:val="002F6FFD"/>
    <w:rsid w:val="00300AD9"/>
    <w:rsid w:val="003016A1"/>
    <w:rsid w:val="003058CE"/>
    <w:rsid w:val="00306C37"/>
    <w:rsid w:val="00310E1F"/>
    <w:rsid w:val="00310E7E"/>
    <w:rsid w:val="00313D62"/>
    <w:rsid w:val="00314CE0"/>
    <w:rsid w:val="00314D52"/>
    <w:rsid w:val="00315634"/>
    <w:rsid w:val="00315857"/>
    <w:rsid w:val="0031659F"/>
    <w:rsid w:val="0032351E"/>
    <w:rsid w:val="00327605"/>
    <w:rsid w:val="00327E61"/>
    <w:rsid w:val="0033003D"/>
    <w:rsid w:val="003321CE"/>
    <w:rsid w:val="00333904"/>
    <w:rsid w:val="0033546F"/>
    <w:rsid w:val="00337E46"/>
    <w:rsid w:val="003409DB"/>
    <w:rsid w:val="00344713"/>
    <w:rsid w:val="00345C17"/>
    <w:rsid w:val="00347899"/>
    <w:rsid w:val="00347CD7"/>
    <w:rsid w:val="003511F3"/>
    <w:rsid w:val="0035121C"/>
    <w:rsid w:val="00364329"/>
    <w:rsid w:val="00365661"/>
    <w:rsid w:val="0036640D"/>
    <w:rsid w:val="00367608"/>
    <w:rsid w:val="00370F3B"/>
    <w:rsid w:val="0037283A"/>
    <w:rsid w:val="0037343C"/>
    <w:rsid w:val="00376923"/>
    <w:rsid w:val="00377AC2"/>
    <w:rsid w:val="00377E07"/>
    <w:rsid w:val="00380346"/>
    <w:rsid w:val="00380916"/>
    <w:rsid w:val="00380FE2"/>
    <w:rsid w:val="00384BCC"/>
    <w:rsid w:val="003865F1"/>
    <w:rsid w:val="0039091C"/>
    <w:rsid w:val="00390ECD"/>
    <w:rsid w:val="0039265F"/>
    <w:rsid w:val="00396DAF"/>
    <w:rsid w:val="00397194"/>
    <w:rsid w:val="003A17E8"/>
    <w:rsid w:val="003A192D"/>
    <w:rsid w:val="003A2EDA"/>
    <w:rsid w:val="003A303F"/>
    <w:rsid w:val="003B12A8"/>
    <w:rsid w:val="003B131B"/>
    <w:rsid w:val="003B1A44"/>
    <w:rsid w:val="003B23BE"/>
    <w:rsid w:val="003B307E"/>
    <w:rsid w:val="003B513B"/>
    <w:rsid w:val="003B53B0"/>
    <w:rsid w:val="003B62C0"/>
    <w:rsid w:val="003C2113"/>
    <w:rsid w:val="003C2820"/>
    <w:rsid w:val="003C4DB1"/>
    <w:rsid w:val="003C76BC"/>
    <w:rsid w:val="003D051B"/>
    <w:rsid w:val="003D060D"/>
    <w:rsid w:val="003D0F71"/>
    <w:rsid w:val="003D1038"/>
    <w:rsid w:val="003D2733"/>
    <w:rsid w:val="003D359C"/>
    <w:rsid w:val="003D3AD4"/>
    <w:rsid w:val="003D595F"/>
    <w:rsid w:val="003D67C0"/>
    <w:rsid w:val="003E0F52"/>
    <w:rsid w:val="003E29A6"/>
    <w:rsid w:val="003E33AE"/>
    <w:rsid w:val="003E6584"/>
    <w:rsid w:val="003E7085"/>
    <w:rsid w:val="003E7FE1"/>
    <w:rsid w:val="003F0469"/>
    <w:rsid w:val="003F0557"/>
    <w:rsid w:val="003F4DD0"/>
    <w:rsid w:val="003F63E9"/>
    <w:rsid w:val="003F6CFA"/>
    <w:rsid w:val="003F6EE8"/>
    <w:rsid w:val="00400B61"/>
    <w:rsid w:val="00405B5C"/>
    <w:rsid w:val="0040618F"/>
    <w:rsid w:val="00406FBA"/>
    <w:rsid w:val="004114E8"/>
    <w:rsid w:val="00411D8F"/>
    <w:rsid w:val="00411E9D"/>
    <w:rsid w:val="004133E8"/>
    <w:rsid w:val="00413D6C"/>
    <w:rsid w:val="004157FE"/>
    <w:rsid w:val="00416249"/>
    <w:rsid w:val="0042093F"/>
    <w:rsid w:val="00423990"/>
    <w:rsid w:val="00424F36"/>
    <w:rsid w:val="00425AED"/>
    <w:rsid w:val="00433E3C"/>
    <w:rsid w:val="00434271"/>
    <w:rsid w:val="00436D6B"/>
    <w:rsid w:val="00441584"/>
    <w:rsid w:val="00441BC3"/>
    <w:rsid w:val="004422FE"/>
    <w:rsid w:val="00446DD2"/>
    <w:rsid w:val="00450725"/>
    <w:rsid w:val="00451466"/>
    <w:rsid w:val="00451CDF"/>
    <w:rsid w:val="00453BEB"/>
    <w:rsid w:val="004551CF"/>
    <w:rsid w:val="00455E88"/>
    <w:rsid w:val="00457671"/>
    <w:rsid w:val="00457F2E"/>
    <w:rsid w:val="0046036F"/>
    <w:rsid w:val="004606DF"/>
    <w:rsid w:val="00460BAC"/>
    <w:rsid w:val="00460C9D"/>
    <w:rsid w:val="0046196C"/>
    <w:rsid w:val="00461B56"/>
    <w:rsid w:val="00462556"/>
    <w:rsid w:val="004649E0"/>
    <w:rsid w:val="00464BEB"/>
    <w:rsid w:val="00467965"/>
    <w:rsid w:val="00467A37"/>
    <w:rsid w:val="00470B23"/>
    <w:rsid w:val="004714FD"/>
    <w:rsid w:val="004718B1"/>
    <w:rsid w:val="00473A5A"/>
    <w:rsid w:val="00475F75"/>
    <w:rsid w:val="00476AA7"/>
    <w:rsid w:val="0048309C"/>
    <w:rsid w:val="00483118"/>
    <w:rsid w:val="00485741"/>
    <w:rsid w:val="004863B7"/>
    <w:rsid w:val="00486835"/>
    <w:rsid w:val="0048789D"/>
    <w:rsid w:val="0049127A"/>
    <w:rsid w:val="004913DB"/>
    <w:rsid w:val="004917A6"/>
    <w:rsid w:val="00492285"/>
    <w:rsid w:val="004973F7"/>
    <w:rsid w:val="00497DFC"/>
    <w:rsid w:val="004A1723"/>
    <w:rsid w:val="004A1843"/>
    <w:rsid w:val="004A2DE6"/>
    <w:rsid w:val="004A7FDB"/>
    <w:rsid w:val="004B0167"/>
    <w:rsid w:val="004B7287"/>
    <w:rsid w:val="004C1119"/>
    <w:rsid w:val="004C2988"/>
    <w:rsid w:val="004C6A46"/>
    <w:rsid w:val="004C7FFB"/>
    <w:rsid w:val="004D1657"/>
    <w:rsid w:val="004D29EB"/>
    <w:rsid w:val="004D5C04"/>
    <w:rsid w:val="004D7F0F"/>
    <w:rsid w:val="004E0B9F"/>
    <w:rsid w:val="004E1C35"/>
    <w:rsid w:val="004E1DC6"/>
    <w:rsid w:val="004E3234"/>
    <w:rsid w:val="004E54B6"/>
    <w:rsid w:val="004E5622"/>
    <w:rsid w:val="004F0041"/>
    <w:rsid w:val="004F0053"/>
    <w:rsid w:val="004F160A"/>
    <w:rsid w:val="004F17EF"/>
    <w:rsid w:val="004F2A32"/>
    <w:rsid w:val="004F4738"/>
    <w:rsid w:val="004F7948"/>
    <w:rsid w:val="005002AA"/>
    <w:rsid w:val="005042F3"/>
    <w:rsid w:val="00505E74"/>
    <w:rsid w:val="00511AD9"/>
    <w:rsid w:val="00512A6D"/>
    <w:rsid w:val="00513FF6"/>
    <w:rsid w:val="00515440"/>
    <w:rsid w:val="005154AD"/>
    <w:rsid w:val="00520644"/>
    <w:rsid w:val="00520734"/>
    <w:rsid w:val="00520D16"/>
    <w:rsid w:val="00520F82"/>
    <w:rsid w:val="00526640"/>
    <w:rsid w:val="0053004A"/>
    <w:rsid w:val="00531E03"/>
    <w:rsid w:val="00533004"/>
    <w:rsid w:val="005331C7"/>
    <w:rsid w:val="00535081"/>
    <w:rsid w:val="00536E97"/>
    <w:rsid w:val="00537C37"/>
    <w:rsid w:val="00543154"/>
    <w:rsid w:val="00544D59"/>
    <w:rsid w:val="0054594E"/>
    <w:rsid w:val="00546F90"/>
    <w:rsid w:val="005528EE"/>
    <w:rsid w:val="0055339D"/>
    <w:rsid w:val="00554595"/>
    <w:rsid w:val="00555F00"/>
    <w:rsid w:val="00563803"/>
    <w:rsid w:val="00565CD9"/>
    <w:rsid w:val="00571C4F"/>
    <w:rsid w:val="005726C9"/>
    <w:rsid w:val="005735AB"/>
    <w:rsid w:val="00574261"/>
    <w:rsid w:val="005745F5"/>
    <w:rsid w:val="00574D97"/>
    <w:rsid w:val="00592830"/>
    <w:rsid w:val="00592D2C"/>
    <w:rsid w:val="00594598"/>
    <w:rsid w:val="00594A5D"/>
    <w:rsid w:val="00595644"/>
    <w:rsid w:val="005A40FD"/>
    <w:rsid w:val="005A4A25"/>
    <w:rsid w:val="005A61D5"/>
    <w:rsid w:val="005A674F"/>
    <w:rsid w:val="005B2B66"/>
    <w:rsid w:val="005B3DC0"/>
    <w:rsid w:val="005B41B3"/>
    <w:rsid w:val="005B41EA"/>
    <w:rsid w:val="005B60E4"/>
    <w:rsid w:val="005B7743"/>
    <w:rsid w:val="005B79C8"/>
    <w:rsid w:val="005C01D6"/>
    <w:rsid w:val="005C149B"/>
    <w:rsid w:val="005C2894"/>
    <w:rsid w:val="005C2CEB"/>
    <w:rsid w:val="005C305E"/>
    <w:rsid w:val="005C74A1"/>
    <w:rsid w:val="005D019D"/>
    <w:rsid w:val="005D169F"/>
    <w:rsid w:val="005D1D0F"/>
    <w:rsid w:val="005D57AD"/>
    <w:rsid w:val="005D598C"/>
    <w:rsid w:val="005D7F66"/>
    <w:rsid w:val="005E0A0A"/>
    <w:rsid w:val="005E0D71"/>
    <w:rsid w:val="005E18A2"/>
    <w:rsid w:val="005E2A28"/>
    <w:rsid w:val="005E4258"/>
    <w:rsid w:val="005E4447"/>
    <w:rsid w:val="005E5B89"/>
    <w:rsid w:val="005E64A3"/>
    <w:rsid w:val="005E71DD"/>
    <w:rsid w:val="005E7AEC"/>
    <w:rsid w:val="005E7C41"/>
    <w:rsid w:val="005F56B5"/>
    <w:rsid w:val="005F6B31"/>
    <w:rsid w:val="0060030C"/>
    <w:rsid w:val="00600C8F"/>
    <w:rsid w:val="00600F2A"/>
    <w:rsid w:val="00603CAD"/>
    <w:rsid w:val="00605D7E"/>
    <w:rsid w:val="00605DC3"/>
    <w:rsid w:val="0061020B"/>
    <w:rsid w:val="00610CDA"/>
    <w:rsid w:val="006118C4"/>
    <w:rsid w:val="00615148"/>
    <w:rsid w:val="00621356"/>
    <w:rsid w:val="00621954"/>
    <w:rsid w:val="006222ED"/>
    <w:rsid w:val="006248AA"/>
    <w:rsid w:val="0062603E"/>
    <w:rsid w:val="006263F2"/>
    <w:rsid w:val="00626F5D"/>
    <w:rsid w:val="006310F1"/>
    <w:rsid w:val="00632CE4"/>
    <w:rsid w:val="006339F0"/>
    <w:rsid w:val="00633D64"/>
    <w:rsid w:val="0063548A"/>
    <w:rsid w:val="00635F40"/>
    <w:rsid w:val="006367D5"/>
    <w:rsid w:val="006401BE"/>
    <w:rsid w:val="006424B4"/>
    <w:rsid w:val="00645C18"/>
    <w:rsid w:val="00646145"/>
    <w:rsid w:val="0065061D"/>
    <w:rsid w:val="006509A8"/>
    <w:rsid w:val="006600CE"/>
    <w:rsid w:val="006614A0"/>
    <w:rsid w:val="006647BB"/>
    <w:rsid w:val="00671E77"/>
    <w:rsid w:val="00676891"/>
    <w:rsid w:val="0068015E"/>
    <w:rsid w:val="00682D88"/>
    <w:rsid w:val="00683C4C"/>
    <w:rsid w:val="0068448C"/>
    <w:rsid w:val="0069017F"/>
    <w:rsid w:val="00693CCF"/>
    <w:rsid w:val="0069471F"/>
    <w:rsid w:val="00694FE5"/>
    <w:rsid w:val="00695818"/>
    <w:rsid w:val="0069622C"/>
    <w:rsid w:val="006963F5"/>
    <w:rsid w:val="00696DE9"/>
    <w:rsid w:val="006A1980"/>
    <w:rsid w:val="006A45AC"/>
    <w:rsid w:val="006A504F"/>
    <w:rsid w:val="006A520F"/>
    <w:rsid w:val="006A5A96"/>
    <w:rsid w:val="006A782A"/>
    <w:rsid w:val="006B33D4"/>
    <w:rsid w:val="006B353A"/>
    <w:rsid w:val="006B4644"/>
    <w:rsid w:val="006B5517"/>
    <w:rsid w:val="006B7A18"/>
    <w:rsid w:val="006B7C91"/>
    <w:rsid w:val="006C0261"/>
    <w:rsid w:val="006C03E9"/>
    <w:rsid w:val="006C392E"/>
    <w:rsid w:val="006C3CE0"/>
    <w:rsid w:val="006C6E20"/>
    <w:rsid w:val="006D0C7E"/>
    <w:rsid w:val="006D676C"/>
    <w:rsid w:val="006D7A6A"/>
    <w:rsid w:val="006D7BF1"/>
    <w:rsid w:val="006E03F9"/>
    <w:rsid w:val="006E22B8"/>
    <w:rsid w:val="006E2BF6"/>
    <w:rsid w:val="006E3935"/>
    <w:rsid w:val="006E3B00"/>
    <w:rsid w:val="006F1B45"/>
    <w:rsid w:val="006F25E4"/>
    <w:rsid w:val="006F29C2"/>
    <w:rsid w:val="006F5A42"/>
    <w:rsid w:val="006F6529"/>
    <w:rsid w:val="007019E9"/>
    <w:rsid w:val="00701A8E"/>
    <w:rsid w:val="007025B5"/>
    <w:rsid w:val="00703AD3"/>
    <w:rsid w:val="007041C0"/>
    <w:rsid w:val="00704D2A"/>
    <w:rsid w:val="00706F4F"/>
    <w:rsid w:val="0070747D"/>
    <w:rsid w:val="00707F82"/>
    <w:rsid w:val="007107DA"/>
    <w:rsid w:val="00711C8E"/>
    <w:rsid w:val="007130DE"/>
    <w:rsid w:val="0071469E"/>
    <w:rsid w:val="0072301A"/>
    <w:rsid w:val="007257F5"/>
    <w:rsid w:val="00725F70"/>
    <w:rsid w:val="00726953"/>
    <w:rsid w:val="0073046A"/>
    <w:rsid w:val="007314E1"/>
    <w:rsid w:val="00731566"/>
    <w:rsid w:val="00731FCF"/>
    <w:rsid w:val="00732C4D"/>
    <w:rsid w:val="007361CC"/>
    <w:rsid w:val="00736777"/>
    <w:rsid w:val="00740755"/>
    <w:rsid w:val="007407DD"/>
    <w:rsid w:val="00741B6A"/>
    <w:rsid w:val="00750341"/>
    <w:rsid w:val="007521C9"/>
    <w:rsid w:val="00755CFC"/>
    <w:rsid w:val="00755FA4"/>
    <w:rsid w:val="007562B5"/>
    <w:rsid w:val="007564F4"/>
    <w:rsid w:val="0075797D"/>
    <w:rsid w:val="007605B6"/>
    <w:rsid w:val="00760F5A"/>
    <w:rsid w:val="007615AC"/>
    <w:rsid w:val="0076341B"/>
    <w:rsid w:val="007667D7"/>
    <w:rsid w:val="00767C63"/>
    <w:rsid w:val="00772ED4"/>
    <w:rsid w:val="0077511F"/>
    <w:rsid w:val="0078015A"/>
    <w:rsid w:val="00783A83"/>
    <w:rsid w:val="00783E32"/>
    <w:rsid w:val="00784A7C"/>
    <w:rsid w:val="00791BF1"/>
    <w:rsid w:val="00793633"/>
    <w:rsid w:val="00794B03"/>
    <w:rsid w:val="00795E99"/>
    <w:rsid w:val="007961DA"/>
    <w:rsid w:val="00796787"/>
    <w:rsid w:val="00797049"/>
    <w:rsid w:val="007974BD"/>
    <w:rsid w:val="007A074A"/>
    <w:rsid w:val="007A0C52"/>
    <w:rsid w:val="007A0D4E"/>
    <w:rsid w:val="007A7D45"/>
    <w:rsid w:val="007B080F"/>
    <w:rsid w:val="007B209F"/>
    <w:rsid w:val="007B2ACF"/>
    <w:rsid w:val="007B7622"/>
    <w:rsid w:val="007C0582"/>
    <w:rsid w:val="007C1157"/>
    <w:rsid w:val="007C2269"/>
    <w:rsid w:val="007C23E7"/>
    <w:rsid w:val="007C29E3"/>
    <w:rsid w:val="007C480E"/>
    <w:rsid w:val="007C48CE"/>
    <w:rsid w:val="007C491C"/>
    <w:rsid w:val="007C6218"/>
    <w:rsid w:val="007D066A"/>
    <w:rsid w:val="007D30A2"/>
    <w:rsid w:val="007D409A"/>
    <w:rsid w:val="007E3914"/>
    <w:rsid w:val="007E4251"/>
    <w:rsid w:val="007E5D43"/>
    <w:rsid w:val="007E7794"/>
    <w:rsid w:val="007E7A68"/>
    <w:rsid w:val="007F0291"/>
    <w:rsid w:val="007F072A"/>
    <w:rsid w:val="007F3DA6"/>
    <w:rsid w:val="007F3FF8"/>
    <w:rsid w:val="007F5C0B"/>
    <w:rsid w:val="007F612D"/>
    <w:rsid w:val="007F6D9D"/>
    <w:rsid w:val="007F7AFD"/>
    <w:rsid w:val="007F7FCD"/>
    <w:rsid w:val="00803311"/>
    <w:rsid w:val="0080472F"/>
    <w:rsid w:val="00811579"/>
    <w:rsid w:val="0081291B"/>
    <w:rsid w:val="0081434C"/>
    <w:rsid w:val="00815F68"/>
    <w:rsid w:val="00816140"/>
    <w:rsid w:val="00816C37"/>
    <w:rsid w:val="0082316E"/>
    <w:rsid w:val="00823D09"/>
    <w:rsid w:val="00824E91"/>
    <w:rsid w:val="008269C8"/>
    <w:rsid w:val="00826BE9"/>
    <w:rsid w:val="00831015"/>
    <w:rsid w:val="0083217D"/>
    <w:rsid w:val="008335B1"/>
    <w:rsid w:val="00836256"/>
    <w:rsid w:val="0083742E"/>
    <w:rsid w:val="00840B2F"/>
    <w:rsid w:val="00841EBD"/>
    <w:rsid w:val="008465E5"/>
    <w:rsid w:val="0085101E"/>
    <w:rsid w:val="00851AA6"/>
    <w:rsid w:val="00856FCD"/>
    <w:rsid w:val="008609D0"/>
    <w:rsid w:val="00863340"/>
    <w:rsid w:val="00864AFC"/>
    <w:rsid w:val="00866A1F"/>
    <w:rsid w:val="00870183"/>
    <w:rsid w:val="008705B8"/>
    <w:rsid w:val="008758CA"/>
    <w:rsid w:val="0087695F"/>
    <w:rsid w:val="00876FC0"/>
    <w:rsid w:val="00882285"/>
    <w:rsid w:val="008914D6"/>
    <w:rsid w:val="008931A5"/>
    <w:rsid w:val="00895D44"/>
    <w:rsid w:val="00896306"/>
    <w:rsid w:val="008A05EA"/>
    <w:rsid w:val="008A11F8"/>
    <w:rsid w:val="008A4576"/>
    <w:rsid w:val="008A5362"/>
    <w:rsid w:val="008A5694"/>
    <w:rsid w:val="008B3860"/>
    <w:rsid w:val="008B5087"/>
    <w:rsid w:val="008B5C19"/>
    <w:rsid w:val="008B5E98"/>
    <w:rsid w:val="008C002E"/>
    <w:rsid w:val="008C1061"/>
    <w:rsid w:val="008C16FD"/>
    <w:rsid w:val="008C22CE"/>
    <w:rsid w:val="008C253F"/>
    <w:rsid w:val="008C4ED2"/>
    <w:rsid w:val="008C5FE0"/>
    <w:rsid w:val="008C6224"/>
    <w:rsid w:val="008C6EA7"/>
    <w:rsid w:val="008D0232"/>
    <w:rsid w:val="008D236D"/>
    <w:rsid w:val="008D24B6"/>
    <w:rsid w:val="008D419C"/>
    <w:rsid w:val="008D5CA6"/>
    <w:rsid w:val="008D67BB"/>
    <w:rsid w:val="008E3A99"/>
    <w:rsid w:val="008E3C6C"/>
    <w:rsid w:val="008E3D3A"/>
    <w:rsid w:val="008E5198"/>
    <w:rsid w:val="008E52EA"/>
    <w:rsid w:val="008E6D43"/>
    <w:rsid w:val="008E780C"/>
    <w:rsid w:val="008F0BD4"/>
    <w:rsid w:val="008F0E1B"/>
    <w:rsid w:val="008F42AA"/>
    <w:rsid w:val="008F588A"/>
    <w:rsid w:val="008F6C45"/>
    <w:rsid w:val="00903E6B"/>
    <w:rsid w:val="00907AD0"/>
    <w:rsid w:val="0091324C"/>
    <w:rsid w:val="009167D4"/>
    <w:rsid w:val="00923187"/>
    <w:rsid w:val="00924B4C"/>
    <w:rsid w:val="00925728"/>
    <w:rsid w:val="00926EBF"/>
    <w:rsid w:val="00932C08"/>
    <w:rsid w:val="009332DF"/>
    <w:rsid w:val="00934A38"/>
    <w:rsid w:val="00935816"/>
    <w:rsid w:val="00936204"/>
    <w:rsid w:val="0093644A"/>
    <w:rsid w:val="009402DC"/>
    <w:rsid w:val="00940996"/>
    <w:rsid w:val="00943D71"/>
    <w:rsid w:val="00950F0B"/>
    <w:rsid w:val="00951D17"/>
    <w:rsid w:val="00952D5E"/>
    <w:rsid w:val="00954136"/>
    <w:rsid w:val="009549A8"/>
    <w:rsid w:val="00955E78"/>
    <w:rsid w:val="0095616D"/>
    <w:rsid w:val="00957F6E"/>
    <w:rsid w:val="00960680"/>
    <w:rsid w:val="00966BD5"/>
    <w:rsid w:val="00966D13"/>
    <w:rsid w:val="00966E7B"/>
    <w:rsid w:val="009710DC"/>
    <w:rsid w:val="00971704"/>
    <w:rsid w:val="009717F1"/>
    <w:rsid w:val="00971CC1"/>
    <w:rsid w:val="00973A59"/>
    <w:rsid w:val="00974513"/>
    <w:rsid w:val="009779F1"/>
    <w:rsid w:val="0098202D"/>
    <w:rsid w:val="009832E4"/>
    <w:rsid w:val="009835DC"/>
    <w:rsid w:val="009841F5"/>
    <w:rsid w:val="00986BF7"/>
    <w:rsid w:val="00991AEA"/>
    <w:rsid w:val="009924D4"/>
    <w:rsid w:val="0099357C"/>
    <w:rsid w:val="0099370F"/>
    <w:rsid w:val="00993827"/>
    <w:rsid w:val="009950DF"/>
    <w:rsid w:val="009978CE"/>
    <w:rsid w:val="009A14D7"/>
    <w:rsid w:val="009A19ED"/>
    <w:rsid w:val="009A1C24"/>
    <w:rsid w:val="009A1FB7"/>
    <w:rsid w:val="009A36B8"/>
    <w:rsid w:val="009A5D4B"/>
    <w:rsid w:val="009A6C38"/>
    <w:rsid w:val="009B0AFE"/>
    <w:rsid w:val="009B142D"/>
    <w:rsid w:val="009B220B"/>
    <w:rsid w:val="009B43C8"/>
    <w:rsid w:val="009B4D71"/>
    <w:rsid w:val="009B575B"/>
    <w:rsid w:val="009B76BD"/>
    <w:rsid w:val="009C0E3B"/>
    <w:rsid w:val="009C3A4E"/>
    <w:rsid w:val="009C41D7"/>
    <w:rsid w:val="009C4EBB"/>
    <w:rsid w:val="009C5EE0"/>
    <w:rsid w:val="009C68C5"/>
    <w:rsid w:val="009D0CF5"/>
    <w:rsid w:val="009D1D8D"/>
    <w:rsid w:val="009D2797"/>
    <w:rsid w:val="009D3A4F"/>
    <w:rsid w:val="009D4901"/>
    <w:rsid w:val="009D5488"/>
    <w:rsid w:val="009D61C5"/>
    <w:rsid w:val="009E0A24"/>
    <w:rsid w:val="009E1354"/>
    <w:rsid w:val="009E4AB6"/>
    <w:rsid w:val="009E512D"/>
    <w:rsid w:val="009E57B2"/>
    <w:rsid w:val="009F3EC1"/>
    <w:rsid w:val="009F440D"/>
    <w:rsid w:val="009F679E"/>
    <w:rsid w:val="00A03884"/>
    <w:rsid w:val="00A0406E"/>
    <w:rsid w:val="00A05932"/>
    <w:rsid w:val="00A066B6"/>
    <w:rsid w:val="00A10A48"/>
    <w:rsid w:val="00A13FE4"/>
    <w:rsid w:val="00A14787"/>
    <w:rsid w:val="00A15812"/>
    <w:rsid w:val="00A246CE"/>
    <w:rsid w:val="00A27E67"/>
    <w:rsid w:val="00A3114C"/>
    <w:rsid w:val="00A32985"/>
    <w:rsid w:val="00A355A8"/>
    <w:rsid w:val="00A368F2"/>
    <w:rsid w:val="00A42F2E"/>
    <w:rsid w:val="00A443AA"/>
    <w:rsid w:val="00A448A9"/>
    <w:rsid w:val="00A44AF7"/>
    <w:rsid w:val="00A45A96"/>
    <w:rsid w:val="00A45F74"/>
    <w:rsid w:val="00A47129"/>
    <w:rsid w:val="00A560AE"/>
    <w:rsid w:val="00A56F15"/>
    <w:rsid w:val="00A57109"/>
    <w:rsid w:val="00A57EE3"/>
    <w:rsid w:val="00A6105F"/>
    <w:rsid w:val="00A615C9"/>
    <w:rsid w:val="00A619E5"/>
    <w:rsid w:val="00A61A75"/>
    <w:rsid w:val="00A6422C"/>
    <w:rsid w:val="00A65B4F"/>
    <w:rsid w:val="00A67B7D"/>
    <w:rsid w:val="00A71F91"/>
    <w:rsid w:val="00A72594"/>
    <w:rsid w:val="00A735A3"/>
    <w:rsid w:val="00A744DF"/>
    <w:rsid w:val="00A762B9"/>
    <w:rsid w:val="00A76947"/>
    <w:rsid w:val="00A76AA9"/>
    <w:rsid w:val="00A7758A"/>
    <w:rsid w:val="00A802DF"/>
    <w:rsid w:val="00A81F56"/>
    <w:rsid w:val="00A84350"/>
    <w:rsid w:val="00A84681"/>
    <w:rsid w:val="00A85C23"/>
    <w:rsid w:val="00A861B5"/>
    <w:rsid w:val="00A871F1"/>
    <w:rsid w:val="00A90E5E"/>
    <w:rsid w:val="00A93477"/>
    <w:rsid w:val="00A96510"/>
    <w:rsid w:val="00AA006A"/>
    <w:rsid w:val="00AA0DE9"/>
    <w:rsid w:val="00AA10F9"/>
    <w:rsid w:val="00AA2B01"/>
    <w:rsid w:val="00AA3339"/>
    <w:rsid w:val="00AA485F"/>
    <w:rsid w:val="00AA6FDF"/>
    <w:rsid w:val="00AB0F3A"/>
    <w:rsid w:val="00AB231A"/>
    <w:rsid w:val="00AB4927"/>
    <w:rsid w:val="00AB7BF5"/>
    <w:rsid w:val="00AC4619"/>
    <w:rsid w:val="00AC7996"/>
    <w:rsid w:val="00AD0871"/>
    <w:rsid w:val="00AD0A23"/>
    <w:rsid w:val="00AD428D"/>
    <w:rsid w:val="00AD47F4"/>
    <w:rsid w:val="00AD56C7"/>
    <w:rsid w:val="00AE249F"/>
    <w:rsid w:val="00AE3EC7"/>
    <w:rsid w:val="00AE47B3"/>
    <w:rsid w:val="00AE68C4"/>
    <w:rsid w:val="00AF1A3F"/>
    <w:rsid w:val="00AF4388"/>
    <w:rsid w:val="00AF6777"/>
    <w:rsid w:val="00B02F6D"/>
    <w:rsid w:val="00B041FA"/>
    <w:rsid w:val="00B04C7A"/>
    <w:rsid w:val="00B071A3"/>
    <w:rsid w:val="00B1013D"/>
    <w:rsid w:val="00B10943"/>
    <w:rsid w:val="00B112F2"/>
    <w:rsid w:val="00B1230A"/>
    <w:rsid w:val="00B1386C"/>
    <w:rsid w:val="00B13A05"/>
    <w:rsid w:val="00B13F06"/>
    <w:rsid w:val="00B147CD"/>
    <w:rsid w:val="00B156AA"/>
    <w:rsid w:val="00B15A9B"/>
    <w:rsid w:val="00B205E3"/>
    <w:rsid w:val="00B23249"/>
    <w:rsid w:val="00B23BE6"/>
    <w:rsid w:val="00B245B1"/>
    <w:rsid w:val="00B25788"/>
    <w:rsid w:val="00B278FB"/>
    <w:rsid w:val="00B27D59"/>
    <w:rsid w:val="00B315CE"/>
    <w:rsid w:val="00B33FCA"/>
    <w:rsid w:val="00B3494A"/>
    <w:rsid w:val="00B36049"/>
    <w:rsid w:val="00B41747"/>
    <w:rsid w:val="00B418A3"/>
    <w:rsid w:val="00B41E2A"/>
    <w:rsid w:val="00B4318D"/>
    <w:rsid w:val="00B4425A"/>
    <w:rsid w:val="00B45296"/>
    <w:rsid w:val="00B4624D"/>
    <w:rsid w:val="00B512BE"/>
    <w:rsid w:val="00B5207E"/>
    <w:rsid w:val="00B57E08"/>
    <w:rsid w:val="00B60604"/>
    <w:rsid w:val="00B607B5"/>
    <w:rsid w:val="00B62390"/>
    <w:rsid w:val="00B624AC"/>
    <w:rsid w:val="00B628A3"/>
    <w:rsid w:val="00B63500"/>
    <w:rsid w:val="00B6700C"/>
    <w:rsid w:val="00B7280D"/>
    <w:rsid w:val="00B735FE"/>
    <w:rsid w:val="00B77D92"/>
    <w:rsid w:val="00B80B25"/>
    <w:rsid w:val="00B86100"/>
    <w:rsid w:val="00B86A7E"/>
    <w:rsid w:val="00B871AD"/>
    <w:rsid w:val="00B90E4C"/>
    <w:rsid w:val="00B96B29"/>
    <w:rsid w:val="00BA717A"/>
    <w:rsid w:val="00BA7B65"/>
    <w:rsid w:val="00BA7C0B"/>
    <w:rsid w:val="00BB53CC"/>
    <w:rsid w:val="00BC3D90"/>
    <w:rsid w:val="00BC48D1"/>
    <w:rsid w:val="00BC536C"/>
    <w:rsid w:val="00BC7861"/>
    <w:rsid w:val="00BD09AF"/>
    <w:rsid w:val="00BD24F6"/>
    <w:rsid w:val="00BD547B"/>
    <w:rsid w:val="00BD7642"/>
    <w:rsid w:val="00BE147B"/>
    <w:rsid w:val="00BE14DC"/>
    <w:rsid w:val="00BE33F4"/>
    <w:rsid w:val="00BE3F2B"/>
    <w:rsid w:val="00BE47D9"/>
    <w:rsid w:val="00BF0280"/>
    <w:rsid w:val="00BF60EB"/>
    <w:rsid w:val="00C00D32"/>
    <w:rsid w:val="00C031E8"/>
    <w:rsid w:val="00C0397E"/>
    <w:rsid w:val="00C040DA"/>
    <w:rsid w:val="00C05829"/>
    <w:rsid w:val="00C062A0"/>
    <w:rsid w:val="00C0697C"/>
    <w:rsid w:val="00C12FB1"/>
    <w:rsid w:val="00C1417F"/>
    <w:rsid w:val="00C16157"/>
    <w:rsid w:val="00C21A0D"/>
    <w:rsid w:val="00C21D4E"/>
    <w:rsid w:val="00C22E89"/>
    <w:rsid w:val="00C251B3"/>
    <w:rsid w:val="00C267DB"/>
    <w:rsid w:val="00C27270"/>
    <w:rsid w:val="00C273F8"/>
    <w:rsid w:val="00C309B1"/>
    <w:rsid w:val="00C34196"/>
    <w:rsid w:val="00C34D15"/>
    <w:rsid w:val="00C422B5"/>
    <w:rsid w:val="00C43789"/>
    <w:rsid w:val="00C4611D"/>
    <w:rsid w:val="00C461A2"/>
    <w:rsid w:val="00C46668"/>
    <w:rsid w:val="00C4719B"/>
    <w:rsid w:val="00C50B5C"/>
    <w:rsid w:val="00C51A1F"/>
    <w:rsid w:val="00C522C3"/>
    <w:rsid w:val="00C5273B"/>
    <w:rsid w:val="00C534CB"/>
    <w:rsid w:val="00C56947"/>
    <w:rsid w:val="00C56AA0"/>
    <w:rsid w:val="00C57BA5"/>
    <w:rsid w:val="00C57C92"/>
    <w:rsid w:val="00C655FD"/>
    <w:rsid w:val="00C656D6"/>
    <w:rsid w:val="00C7286E"/>
    <w:rsid w:val="00C7652D"/>
    <w:rsid w:val="00C77030"/>
    <w:rsid w:val="00C807B1"/>
    <w:rsid w:val="00C8080A"/>
    <w:rsid w:val="00C8139F"/>
    <w:rsid w:val="00C8156D"/>
    <w:rsid w:val="00C86373"/>
    <w:rsid w:val="00C86E6A"/>
    <w:rsid w:val="00C90245"/>
    <w:rsid w:val="00C90463"/>
    <w:rsid w:val="00C91943"/>
    <w:rsid w:val="00C93F1B"/>
    <w:rsid w:val="00C94282"/>
    <w:rsid w:val="00C94F62"/>
    <w:rsid w:val="00C95029"/>
    <w:rsid w:val="00C95E53"/>
    <w:rsid w:val="00C97283"/>
    <w:rsid w:val="00C9797F"/>
    <w:rsid w:val="00C97C85"/>
    <w:rsid w:val="00CA0076"/>
    <w:rsid w:val="00CA0622"/>
    <w:rsid w:val="00CA10CF"/>
    <w:rsid w:val="00CA118E"/>
    <w:rsid w:val="00CA2C30"/>
    <w:rsid w:val="00CA2E78"/>
    <w:rsid w:val="00CA5F47"/>
    <w:rsid w:val="00CA78D4"/>
    <w:rsid w:val="00CB0DD1"/>
    <w:rsid w:val="00CB1A18"/>
    <w:rsid w:val="00CB2B47"/>
    <w:rsid w:val="00CB43B9"/>
    <w:rsid w:val="00CB567A"/>
    <w:rsid w:val="00CB5838"/>
    <w:rsid w:val="00CB5AAB"/>
    <w:rsid w:val="00CB770F"/>
    <w:rsid w:val="00CB7FC6"/>
    <w:rsid w:val="00CC08B3"/>
    <w:rsid w:val="00CC10CA"/>
    <w:rsid w:val="00CD0123"/>
    <w:rsid w:val="00CD02EF"/>
    <w:rsid w:val="00CD05D7"/>
    <w:rsid w:val="00CD3F30"/>
    <w:rsid w:val="00CD47FA"/>
    <w:rsid w:val="00CD5FF3"/>
    <w:rsid w:val="00CD6732"/>
    <w:rsid w:val="00CE213B"/>
    <w:rsid w:val="00CE2F78"/>
    <w:rsid w:val="00CE3131"/>
    <w:rsid w:val="00CE3E10"/>
    <w:rsid w:val="00CE44E0"/>
    <w:rsid w:val="00CE5DEC"/>
    <w:rsid w:val="00CF0FC8"/>
    <w:rsid w:val="00CF10E7"/>
    <w:rsid w:val="00CF3286"/>
    <w:rsid w:val="00CF36A4"/>
    <w:rsid w:val="00CF6FDF"/>
    <w:rsid w:val="00D00431"/>
    <w:rsid w:val="00D00FC1"/>
    <w:rsid w:val="00D02F6D"/>
    <w:rsid w:val="00D03803"/>
    <w:rsid w:val="00D03AD0"/>
    <w:rsid w:val="00D04E8B"/>
    <w:rsid w:val="00D04FA5"/>
    <w:rsid w:val="00D06B27"/>
    <w:rsid w:val="00D07271"/>
    <w:rsid w:val="00D076DF"/>
    <w:rsid w:val="00D11CB3"/>
    <w:rsid w:val="00D12F5C"/>
    <w:rsid w:val="00D1505B"/>
    <w:rsid w:val="00D15604"/>
    <w:rsid w:val="00D17E54"/>
    <w:rsid w:val="00D23B06"/>
    <w:rsid w:val="00D25B16"/>
    <w:rsid w:val="00D26156"/>
    <w:rsid w:val="00D32E04"/>
    <w:rsid w:val="00D365BD"/>
    <w:rsid w:val="00D40C08"/>
    <w:rsid w:val="00D40CC9"/>
    <w:rsid w:val="00D41876"/>
    <w:rsid w:val="00D41CF6"/>
    <w:rsid w:val="00D4285D"/>
    <w:rsid w:val="00D430A2"/>
    <w:rsid w:val="00D43D51"/>
    <w:rsid w:val="00D4650B"/>
    <w:rsid w:val="00D465A4"/>
    <w:rsid w:val="00D54732"/>
    <w:rsid w:val="00D55014"/>
    <w:rsid w:val="00D56BAE"/>
    <w:rsid w:val="00D56EBD"/>
    <w:rsid w:val="00D60181"/>
    <w:rsid w:val="00D60579"/>
    <w:rsid w:val="00D60DD1"/>
    <w:rsid w:val="00D621CC"/>
    <w:rsid w:val="00D63110"/>
    <w:rsid w:val="00D64649"/>
    <w:rsid w:val="00D7135A"/>
    <w:rsid w:val="00D71977"/>
    <w:rsid w:val="00D75C95"/>
    <w:rsid w:val="00D81F01"/>
    <w:rsid w:val="00D8315C"/>
    <w:rsid w:val="00D83E32"/>
    <w:rsid w:val="00D85128"/>
    <w:rsid w:val="00D851D9"/>
    <w:rsid w:val="00D85BC4"/>
    <w:rsid w:val="00D92627"/>
    <w:rsid w:val="00D9277C"/>
    <w:rsid w:val="00D9318A"/>
    <w:rsid w:val="00D955CA"/>
    <w:rsid w:val="00D9745E"/>
    <w:rsid w:val="00D97473"/>
    <w:rsid w:val="00DA1A2B"/>
    <w:rsid w:val="00DA2770"/>
    <w:rsid w:val="00DA2CA7"/>
    <w:rsid w:val="00DB011C"/>
    <w:rsid w:val="00DB0502"/>
    <w:rsid w:val="00DB067F"/>
    <w:rsid w:val="00DB208E"/>
    <w:rsid w:val="00DB284E"/>
    <w:rsid w:val="00DB2AEA"/>
    <w:rsid w:val="00DB2B5E"/>
    <w:rsid w:val="00DB70AF"/>
    <w:rsid w:val="00DB73A5"/>
    <w:rsid w:val="00DC105F"/>
    <w:rsid w:val="00DC2229"/>
    <w:rsid w:val="00DC3771"/>
    <w:rsid w:val="00DC3E20"/>
    <w:rsid w:val="00DC7BF0"/>
    <w:rsid w:val="00DD0843"/>
    <w:rsid w:val="00DD0DB8"/>
    <w:rsid w:val="00DD3513"/>
    <w:rsid w:val="00DD3F44"/>
    <w:rsid w:val="00DD44A8"/>
    <w:rsid w:val="00DD4820"/>
    <w:rsid w:val="00DD79D8"/>
    <w:rsid w:val="00DE0721"/>
    <w:rsid w:val="00DE1433"/>
    <w:rsid w:val="00DE1AAC"/>
    <w:rsid w:val="00DE26DA"/>
    <w:rsid w:val="00DE282D"/>
    <w:rsid w:val="00DE2C42"/>
    <w:rsid w:val="00DE2CB3"/>
    <w:rsid w:val="00DE4795"/>
    <w:rsid w:val="00DE643A"/>
    <w:rsid w:val="00DF2621"/>
    <w:rsid w:val="00DF30AE"/>
    <w:rsid w:val="00DF5020"/>
    <w:rsid w:val="00DF5BDD"/>
    <w:rsid w:val="00DF7587"/>
    <w:rsid w:val="00E11A0E"/>
    <w:rsid w:val="00E14A26"/>
    <w:rsid w:val="00E16C98"/>
    <w:rsid w:val="00E17D24"/>
    <w:rsid w:val="00E26E91"/>
    <w:rsid w:val="00E27C4A"/>
    <w:rsid w:val="00E342CD"/>
    <w:rsid w:val="00E351E6"/>
    <w:rsid w:val="00E359C8"/>
    <w:rsid w:val="00E37A3F"/>
    <w:rsid w:val="00E45B1A"/>
    <w:rsid w:val="00E506ED"/>
    <w:rsid w:val="00E51220"/>
    <w:rsid w:val="00E5541D"/>
    <w:rsid w:val="00E570C6"/>
    <w:rsid w:val="00E61DF9"/>
    <w:rsid w:val="00E634B3"/>
    <w:rsid w:val="00E65BFD"/>
    <w:rsid w:val="00E662C3"/>
    <w:rsid w:val="00E6633D"/>
    <w:rsid w:val="00E666F2"/>
    <w:rsid w:val="00E666FC"/>
    <w:rsid w:val="00E735C7"/>
    <w:rsid w:val="00E739BF"/>
    <w:rsid w:val="00E7516A"/>
    <w:rsid w:val="00E75CDD"/>
    <w:rsid w:val="00E82F4A"/>
    <w:rsid w:val="00E84B44"/>
    <w:rsid w:val="00E84F23"/>
    <w:rsid w:val="00E85E3F"/>
    <w:rsid w:val="00E87123"/>
    <w:rsid w:val="00E874BE"/>
    <w:rsid w:val="00E90390"/>
    <w:rsid w:val="00E91D16"/>
    <w:rsid w:val="00E9353B"/>
    <w:rsid w:val="00E9517A"/>
    <w:rsid w:val="00E95CD6"/>
    <w:rsid w:val="00EA0551"/>
    <w:rsid w:val="00EA4DF1"/>
    <w:rsid w:val="00EA4F58"/>
    <w:rsid w:val="00EA4F62"/>
    <w:rsid w:val="00EA4F9C"/>
    <w:rsid w:val="00EB1AF1"/>
    <w:rsid w:val="00EB2271"/>
    <w:rsid w:val="00EB22CA"/>
    <w:rsid w:val="00EB2EEB"/>
    <w:rsid w:val="00EB2FD8"/>
    <w:rsid w:val="00EB359D"/>
    <w:rsid w:val="00EB3C5A"/>
    <w:rsid w:val="00EB44E4"/>
    <w:rsid w:val="00EB6EB6"/>
    <w:rsid w:val="00EB7078"/>
    <w:rsid w:val="00EC4086"/>
    <w:rsid w:val="00EC55C3"/>
    <w:rsid w:val="00EC799C"/>
    <w:rsid w:val="00ED1487"/>
    <w:rsid w:val="00ED20BA"/>
    <w:rsid w:val="00ED29A3"/>
    <w:rsid w:val="00ED61C1"/>
    <w:rsid w:val="00ED7815"/>
    <w:rsid w:val="00EE1695"/>
    <w:rsid w:val="00EE1EFC"/>
    <w:rsid w:val="00EF3CBA"/>
    <w:rsid w:val="00EF58DC"/>
    <w:rsid w:val="00EF63E8"/>
    <w:rsid w:val="00EF6A58"/>
    <w:rsid w:val="00EF6CF8"/>
    <w:rsid w:val="00F00B81"/>
    <w:rsid w:val="00F00DD1"/>
    <w:rsid w:val="00F04407"/>
    <w:rsid w:val="00F07B84"/>
    <w:rsid w:val="00F109F3"/>
    <w:rsid w:val="00F13BC3"/>
    <w:rsid w:val="00F15689"/>
    <w:rsid w:val="00F15B42"/>
    <w:rsid w:val="00F225A9"/>
    <w:rsid w:val="00F22BC0"/>
    <w:rsid w:val="00F23225"/>
    <w:rsid w:val="00F257D9"/>
    <w:rsid w:val="00F25F0A"/>
    <w:rsid w:val="00F262E8"/>
    <w:rsid w:val="00F30C50"/>
    <w:rsid w:val="00F311C4"/>
    <w:rsid w:val="00F33BA7"/>
    <w:rsid w:val="00F34113"/>
    <w:rsid w:val="00F34AE9"/>
    <w:rsid w:val="00F353D7"/>
    <w:rsid w:val="00F37CCE"/>
    <w:rsid w:val="00F408F9"/>
    <w:rsid w:val="00F4206E"/>
    <w:rsid w:val="00F42B87"/>
    <w:rsid w:val="00F46B6C"/>
    <w:rsid w:val="00F47EF0"/>
    <w:rsid w:val="00F502C5"/>
    <w:rsid w:val="00F503F6"/>
    <w:rsid w:val="00F510EF"/>
    <w:rsid w:val="00F51A8A"/>
    <w:rsid w:val="00F51E50"/>
    <w:rsid w:val="00F52122"/>
    <w:rsid w:val="00F534A0"/>
    <w:rsid w:val="00F566E6"/>
    <w:rsid w:val="00F60496"/>
    <w:rsid w:val="00F614B9"/>
    <w:rsid w:val="00F618C6"/>
    <w:rsid w:val="00F656B0"/>
    <w:rsid w:val="00F667D3"/>
    <w:rsid w:val="00F66AEC"/>
    <w:rsid w:val="00F70C54"/>
    <w:rsid w:val="00F74791"/>
    <w:rsid w:val="00F76287"/>
    <w:rsid w:val="00F76685"/>
    <w:rsid w:val="00F806DD"/>
    <w:rsid w:val="00F81C59"/>
    <w:rsid w:val="00F85126"/>
    <w:rsid w:val="00F8559D"/>
    <w:rsid w:val="00F85B23"/>
    <w:rsid w:val="00F87261"/>
    <w:rsid w:val="00F8761D"/>
    <w:rsid w:val="00F877B8"/>
    <w:rsid w:val="00F87B39"/>
    <w:rsid w:val="00F91270"/>
    <w:rsid w:val="00F95438"/>
    <w:rsid w:val="00F9728D"/>
    <w:rsid w:val="00FA07F9"/>
    <w:rsid w:val="00FA0AAF"/>
    <w:rsid w:val="00FA12A1"/>
    <w:rsid w:val="00FA2452"/>
    <w:rsid w:val="00FB07E2"/>
    <w:rsid w:val="00FB0DA8"/>
    <w:rsid w:val="00FB2003"/>
    <w:rsid w:val="00FB253C"/>
    <w:rsid w:val="00FB2D88"/>
    <w:rsid w:val="00FB3FC6"/>
    <w:rsid w:val="00FB4B0A"/>
    <w:rsid w:val="00FC032C"/>
    <w:rsid w:val="00FC39CD"/>
    <w:rsid w:val="00FC6498"/>
    <w:rsid w:val="00FD0384"/>
    <w:rsid w:val="00FD05E3"/>
    <w:rsid w:val="00FD25FE"/>
    <w:rsid w:val="00FD332E"/>
    <w:rsid w:val="00FD4906"/>
    <w:rsid w:val="00FD58CF"/>
    <w:rsid w:val="00FD72D0"/>
    <w:rsid w:val="00FE113D"/>
    <w:rsid w:val="00FE174F"/>
    <w:rsid w:val="00FE2C6B"/>
    <w:rsid w:val="00FE4D16"/>
    <w:rsid w:val="00FE5E87"/>
    <w:rsid w:val="00FF01F2"/>
    <w:rsid w:val="00FF2FD9"/>
    <w:rsid w:val="00FF5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5]" strokecolor="none [3205]"/>
    </o:shapedefaults>
    <o:shapelayout v:ext="edit">
      <o:idmap v:ext="edit" data="1"/>
      <o:rules v:ext="edit">
        <o:r id="V:Rule18" type="connector" idref="#_x0000_s1230"/>
        <o:r id="V:Rule19" type="connector" idref="#_x0000_s1236"/>
        <o:r id="V:Rule20" type="connector" idref="#_x0000_s1223"/>
        <o:r id="V:Rule21" type="connector" idref="#_x0000_s1242"/>
        <o:r id="V:Rule22" type="connector" idref="#_x0000_s1240"/>
        <o:r id="V:Rule23" type="connector" idref="#_x0000_s1239"/>
        <o:r id="V:Rule24" type="connector" idref="#_x0000_s1304"/>
        <o:r id="V:Rule25" type="connector" idref="#_x0000_s1266"/>
        <o:r id="V:Rule26" type="connector" idref="#_x0000_s1302"/>
        <o:r id="V:Rule27" type="connector" idref="#_x0000_s1234"/>
        <o:r id="V:Rule28" type="connector" idref="#_x0000_s1268"/>
        <o:r id="V:Rule29" type="connector" idref="#_x0000_s1224"/>
        <o:r id="V:Rule30" type="connector" idref="#_x0000_s1314"/>
        <o:r id="V:Rule31" type="connector" idref="#_x0000_s1235"/>
        <o:r id="V:Rule32" type="connector" idref="#_x0000_s1417"/>
        <o:r id="V:Rule33" type="connector" idref="#_x0000_s1318"/>
        <o:r id="V:Rule34"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03"/>
    <w:rPr>
      <w:rFonts w:ascii="Calibri" w:eastAsia="Calibri" w:hAnsi="Calibri" w:cs="Calibri"/>
    </w:rPr>
  </w:style>
  <w:style w:type="paragraph" w:styleId="4">
    <w:name w:val="heading 4"/>
    <w:basedOn w:val="a"/>
    <w:next w:val="a"/>
    <w:link w:val="40"/>
    <w:uiPriority w:val="9"/>
    <w:semiHidden/>
    <w:unhideWhenUsed/>
    <w:qFormat/>
    <w:rsid w:val="0072695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B112F2"/>
    <w:pPr>
      <w:keepNext/>
      <w:numPr>
        <w:numId w:val="1"/>
      </w:numPr>
      <w:shd w:val="clear" w:color="auto" w:fill="FFFFFF"/>
      <w:spacing w:line="240" w:lineRule="auto"/>
      <w:outlineLvl w:val="6"/>
    </w:pPr>
    <w:rPr>
      <w:rFonts w:ascii="Arial" w:eastAsia="Times New Roman" w:hAnsi="Arial"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112F2"/>
    <w:rPr>
      <w:rFonts w:ascii="Arial" w:eastAsia="Times New Roman" w:hAnsi="Arial" w:cs="Times New Roman"/>
      <w:b/>
      <w:color w:val="000000"/>
      <w:sz w:val="20"/>
      <w:szCs w:val="20"/>
      <w:shd w:val="clear" w:color="auto" w:fill="FFFFFF"/>
      <w:lang w:eastAsia="ru-RU"/>
    </w:rPr>
  </w:style>
  <w:style w:type="character" w:customStyle="1" w:styleId="40">
    <w:name w:val="Заголовок 4 Знак"/>
    <w:basedOn w:val="a0"/>
    <w:link w:val="4"/>
    <w:uiPriority w:val="9"/>
    <w:semiHidden/>
    <w:rsid w:val="00726953"/>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682D8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D88"/>
    <w:rPr>
      <w:rFonts w:ascii="Tahoma" w:eastAsia="Calibri" w:hAnsi="Tahoma" w:cs="Tahoma"/>
      <w:sz w:val="16"/>
      <w:szCs w:val="16"/>
    </w:rPr>
  </w:style>
  <w:style w:type="paragraph" w:styleId="2">
    <w:name w:val="Body Text Indent 2"/>
    <w:basedOn w:val="a"/>
    <w:link w:val="20"/>
    <w:semiHidden/>
    <w:unhideWhenUsed/>
    <w:rsid w:val="00783A83"/>
    <w:pPr>
      <w:shd w:val="clear" w:color="auto" w:fill="FFFFFF"/>
      <w:spacing w:line="240" w:lineRule="auto"/>
      <w:ind w:left="709" w:hanging="709"/>
    </w:pPr>
    <w:rPr>
      <w:rFonts w:ascii="Times New Roman" w:eastAsia="Times New Roman" w:hAnsi="Times New Roman" w:cs="Times New Roman"/>
      <w:color w:val="000000"/>
      <w:sz w:val="18"/>
      <w:szCs w:val="20"/>
      <w:lang w:eastAsia="ru-RU"/>
    </w:rPr>
  </w:style>
  <w:style w:type="character" w:customStyle="1" w:styleId="20">
    <w:name w:val="Основной текст с отступом 2 Знак"/>
    <w:basedOn w:val="a0"/>
    <w:link w:val="2"/>
    <w:semiHidden/>
    <w:rsid w:val="00783A83"/>
    <w:rPr>
      <w:rFonts w:ascii="Times New Roman" w:eastAsia="Times New Roman" w:hAnsi="Times New Roman" w:cs="Times New Roman"/>
      <w:color w:val="000000"/>
      <w:sz w:val="18"/>
      <w:szCs w:val="20"/>
      <w:shd w:val="clear" w:color="auto" w:fill="FFFFFF"/>
      <w:lang w:eastAsia="ru-RU"/>
    </w:rPr>
  </w:style>
  <w:style w:type="paragraph" w:styleId="3">
    <w:name w:val="Body Text 3"/>
    <w:basedOn w:val="a"/>
    <w:link w:val="30"/>
    <w:uiPriority w:val="99"/>
    <w:unhideWhenUsed/>
    <w:rsid w:val="00314D52"/>
    <w:pPr>
      <w:spacing w:after="120"/>
    </w:pPr>
    <w:rPr>
      <w:sz w:val="16"/>
      <w:szCs w:val="16"/>
    </w:rPr>
  </w:style>
  <w:style w:type="character" w:customStyle="1" w:styleId="30">
    <w:name w:val="Основной текст 3 Знак"/>
    <w:basedOn w:val="a0"/>
    <w:link w:val="3"/>
    <w:uiPriority w:val="99"/>
    <w:rsid w:val="00314D52"/>
    <w:rPr>
      <w:rFonts w:ascii="Calibri" w:eastAsia="Calibri" w:hAnsi="Calibri" w:cs="Calibri"/>
      <w:sz w:val="16"/>
      <w:szCs w:val="16"/>
    </w:rPr>
  </w:style>
  <w:style w:type="character" w:styleId="a5">
    <w:name w:val="Placeholder Text"/>
    <w:basedOn w:val="a0"/>
    <w:uiPriority w:val="99"/>
    <w:semiHidden/>
    <w:rsid w:val="00057D27"/>
    <w:rPr>
      <w:color w:val="808080"/>
    </w:rPr>
  </w:style>
  <w:style w:type="paragraph" w:styleId="a6">
    <w:name w:val="header"/>
    <w:basedOn w:val="a"/>
    <w:link w:val="a7"/>
    <w:uiPriority w:val="99"/>
    <w:semiHidden/>
    <w:unhideWhenUsed/>
    <w:rsid w:val="009C68C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C68C5"/>
    <w:rPr>
      <w:rFonts w:ascii="Calibri" w:eastAsia="Calibri" w:hAnsi="Calibri" w:cs="Calibri"/>
    </w:rPr>
  </w:style>
  <w:style w:type="paragraph" w:styleId="a8">
    <w:name w:val="footer"/>
    <w:basedOn w:val="a"/>
    <w:link w:val="a9"/>
    <w:uiPriority w:val="99"/>
    <w:unhideWhenUsed/>
    <w:rsid w:val="009C68C5"/>
    <w:pPr>
      <w:tabs>
        <w:tab w:val="center" w:pos="4677"/>
        <w:tab w:val="right" w:pos="9355"/>
      </w:tabs>
      <w:spacing w:line="240" w:lineRule="auto"/>
    </w:pPr>
  </w:style>
  <w:style w:type="character" w:customStyle="1" w:styleId="a9">
    <w:name w:val="Нижний колонтитул Знак"/>
    <w:basedOn w:val="a0"/>
    <w:link w:val="a8"/>
    <w:uiPriority w:val="99"/>
    <w:rsid w:val="009C68C5"/>
    <w:rPr>
      <w:rFonts w:ascii="Calibri" w:eastAsia="Calibri" w:hAnsi="Calibri" w:cs="Calibri"/>
    </w:rPr>
  </w:style>
  <w:style w:type="paragraph" w:styleId="aa">
    <w:name w:val="List Paragraph"/>
    <w:basedOn w:val="a"/>
    <w:uiPriority w:val="34"/>
    <w:qFormat/>
    <w:rsid w:val="00DC2229"/>
    <w:pPr>
      <w:ind w:left="720"/>
      <w:contextualSpacing/>
    </w:pPr>
  </w:style>
  <w:style w:type="table" w:styleId="ab">
    <w:name w:val="Table Grid"/>
    <w:basedOn w:val="a1"/>
    <w:uiPriority w:val="59"/>
    <w:rsid w:val="00A965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99"/>
    <w:qFormat/>
    <w:rsid w:val="000924B0"/>
    <w:rPr>
      <w:rFonts w:cs="Times New Roman"/>
      <w:b/>
      <w:bCs/>
    </w:rPr>
  </w:style>
  <w:style w:type="paragraph" w:customStyle="1" w:styleId="NoSpacing1">
    <w:name w:val="No Spacing1"/>
    <w:uiPriority w:val="99"/>
    <w:rsid w:val="00A14787"/>
    <w:pPr>
      <w:spacing w:line="240" w:lineRule="auto"/>
    </w:pPr>
    <w:rPr>
      <w:rFonts w:ascii="Calibri" w:eastAsia="Calibri" w:hAnsi="Calibri" w:cs="Times New Roman"/>
      <w:lang w:eastAsia="ru-RU"/>
    </w:rPr>
  </w:style>
  <w:style w:type="character" w:customStyle="1" w:styleId="apple-converted-space">
    <w:name w:val="apple-converted-space"/>
    <w:basedOn w:val="a0"/>
    <w:rsid w:val="0070747D"/>
  </w:style>
  <w:style w:type="character" w:customStyle="1" w:styleId="21">
    <w:name w:val="Основной текст (2)_"/>
    <w:basedOn w:val="a0"/>
    <w:link w:val="210"/>
    <w:uiPriority w:val="99"/>
    <w:locked/>
    <w:rsid w:val="000F0149"/>
    <w:rPr>
      <w:rFonts w:ascii="Arial" w:hAnsi="Arial" w:cs="Arial"/>
      <w:sz w:val="19"/>
      <w:szCs w:val="19"/>
      <w:shd w:val="clear" w:color="auto" w:fill="FFFFFF"/>
    </w:rPr>
  </w:style>
  <w:style w:type="paragraph" w:customStyle="1" w:styleId="210">
    <w:name w:val="Основной текст (2)1"/>
    <w:basedOn w:val="a"/>
    <w:link w:val="21"/>
    <w:uiPriority w:val="99"/>
    <w:rsid w:val="000F0149"/>
    <w:pPr>
      <w:widowControl w:val="0"/>
      <w:shd w:val="clear" w:color="auto" w:fill="FFFFFF"/>
      <w:spacing w:after="60" w:line="240" w:lineRule="atLeast"/>
      <w:jc w:val="right"/>
    </w:pPr>
    <w:rPr>
      <w:rFonts w:ascii="Arial" w:eastAsiaTheme="minorHAnsi" w:hAnsi="Arial" w:cs="Arial"/>
      <w:sz w:val="19"/>
      <w:szCs w:val="19"/>
    </w:rPr>
  </w:style>
  <w:style w:type="character" w:customStyle="1" w:styleId="6">
    <w:name w:val="Основной текст (6) + Не курсив"/>
    <w:basedOn w:val="a0"/>
    <w:uiPriority w:val="99"/>
    <w:rsid w:val="00E95CD6"/>
    <w:rPr>
      <w:rFonts w:ascii="Arial" w:hAnsi="Arial" w:cs="Arial"/>
      <w:i/>
      <w:iCs/>
      <w:spacing w:val="0"/>
      <w:sz w:val="19"/>
      <w:szCs w:val="19"/>
      <w:shd w:val="clear" w:color="auto" w:fill="FFFFFF"/>
    </w:rPr>
  </w:style>
  <w:style w:type="paragraph" w:styleId="ad">
    <w:name w:val="Normal (Web)"/>
    <w:basedOn w:val="a"/>
    <w:uiPriority w:val="99"/>
    <w:unhideWhenUsed/>
    <w:rsid w:val="00F4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42B87"/>
    <w:rPr>
      <w:i/>
      <w:iCs/>
    </w:rPr>
  </w:style>
  <w:style w:type="character" w:customStyle="1" w:styleId="submenu-table">
    <w:name w:val="submenu-table"/>
    <w:basedOn w:val="a0"/>
    <w:rsid w:val="00090687"/>
  </w:style>
</w:styles>
</file>

<file path=word/webSettings.xml><?xml version="1.0" encoding="utf-8"?>
<w:webSettings xmlns:r="http://schemas.openxmlformats.org/officeDocument/2006/relationships" xmlns:w="http://schemas.openxmlformats.org/wordprocessingml/2006/main">
  <w:divs>
    <w:div w:id="33387031">
      <w:bodyDiv w:val="1"/>
      <w:marLeft w:val="0"/>
      <w:marRight w:val="0"/>
      <w:marTop w:val="0"/>
      <w:marBottom w:val="0"/>
      <w:divBdr>
        <w:top w:val="none" w:sz="0" w:space="0" w:color="auto"/>
        <w:left w:val="none" w:sz="0" w:space="0" w:color="auto"/>
        <w:bottom w:val="none" w:sz="0" w:space="0" w:color="auto"/>
        <w:right w:val="none" w:sz="0" w:space="0" w:color="auto"/>
      </w:divBdr>
    </w:div>
    <w:div w:id="40907851">
      <w:bodyDiv w:val="1"/>
      <w:marLeft w:val="0"/>
      <w:marRight w:val="0"/>
      <w:marTop w:val="0"/>
      <w:marBottom w:val="0"/>
      <w:divBdr>
        <w:top w:val="none" w:sz="0" w:space="0" w:color="auto"/>
        <w:left w:val="none" w:sz="0" w:space="0" w:color="auto"/>
        <w:bottom w:val="none" w:sz="0" w:space="0" w:color="auto"/>
        <w:right w:val="none" w:sz="0" w:space="0" w:color="auto"/>
      </w:divBdr>
    </w:div>
    <w:div w:id="112289476">
      <w:bodyDiv w:val="1"/>
      <w:marLeft w:val="0"/>
      <w:marRight w:val="0"/>
      <w:marTop w:val="0"/>
      <w:marBottom w:val="0"/>
      <w:divBdr>
        <w:top w:val="none" w:sz="0" w:space="0" w:color="auto"/>
        <w:left w:val="none" w:sz="0" w:space="0" w:color="auto"/>
        <w:bottom w:val="none" w:sz="0" w:space="0" w:color="auto"/>
        <w:right w:val="none" w:sz="0" w:space="0" w:color="auto"/>
      </w:divBdr>
    </w:div>
    <w:div w:id="167133763">
      <w:bodyDiv w:val="1"/>
      <w:marLeft w:val="0"/>
      <w:marRight w:val="0"/>
      <w:marTop w:val="0"/>
      <w:marBottom w:val="0"/>
      <w:divBdr>
        <w:top w:val="none" w:sz="0" w:space="0" w:color="auto"/>
        <w:left w:val="none" w:sz="0" w:space="0" w:color="auto"/>
        <w:bottom w:val="none" w:sz="0" w:space="0" w:color="auto"/>
        <w:right w:val="none" w:sz="0" w:space="0" w:color="auto"/>
      </w:divBdr>
    </w:div>
    <w:div w:id="171771413">
      <w:bodyDiv w:val="1"/>
      <w:marLeft w:val="0"/>
      <w:marRight w:val="0"/>
      <w:marTop w:val="0"/>
      <w:marBottom w:val="0"/>
      <w:divBdr>
        <w:top w:val="none" w:sz="0" w:space="0" w:color="auto"/>
        <w:left w:val="none" w:sz="0" w:space="0" w:color="auto"/>
        <w:bottom w:val="none" w:sz="0" w:space="0" w:color="auto"/>
        <w:right w:val="none" w:sz="0" w:space="0" w:color="auto"/>
      </w:divBdr>
    </w:div>
    <w:div w:id="195045788">
      <w:bodyDiv w:val="1"/>
      <w:marLeft w:val="0"/>
      <w:marRight w:val="0"/>
      <w:marTop w:val="0"/>
      <w:marBottom w:val="0"/>
      <w:divBdr>
        <w:top w:val="none" w:sz="0" w:space="0" w:color="auto"/>
        <w:left w:val="none" w:sz="0" w:space="0" w:color="auto"/>
        <w:bottom w:val="none" w:sz="0" w:space="0" w:color="auto"/>
        <w:right w:val="none" w:sz="0" w:space="0" w:color="auto"/>
      </w:divBdr>
    </w:div>
    <w:div w:id="208031064">
      <w:bodyDiv w:val="1"/>
      <w:marLeft w:val="0"/>
      <w:marRight w:val="0"/>
      <w:marTop w:val="0"/>
      <w:marBottom w:val="0"/>
      <w:divBdr>
        <w:top w:val="none" w:sz="0" w:space="0" w:color="auto"/>
        <w:left w:val="none" w:sz="0" w:space="0" w:color="auto"/>
        <w:bottom w:val="none" w:sz="0" w:space="0" w:color="auto"/>
        <w:right w:val="none" w:sz="0" w:space="0" w:color="auto"/>
      </w:divBdr>
    </w:div>
    <w:div w:id="216597982">
      <w:bodyDiv w:val="1"/>
      <w:marLeft w:val="0"/>
      <w:marRight w:val="0"/>
      <w:marTop w:val="0"/>
      <w:marBottom w:val="0"/>
      <w:divBdr>
        <w:top w:val="none" w:sz="0" w:space="0" w:color="auto"/>
        <w:left w:val="none" w:sz="0" w:space="0" w:color="auto"/>
        <w:bottom w:val="none" w:sz="0" w:space="0" w:color="auto"/>
        <w:right w:val="none" w:sz="0" w:space="0" w:color="auto"/>
      </w:divBdr>
    </w:div>
    <w:div w:id="223834259">
      <w:bodyDiv w:val="1"/>
      <w:marLeft w:val="0"/>
      <w:marRight w:val="0"/>
      <w:marTop w:val="0"/>
      <w:marBottom w:val="0"/>
      <w:divBdr>
        <w:top w:val="none" w:sz="0" w:space="0" w:color="auto"/>
        <w:left w:val="none" w:sz="0" w:space="0" w:color="auto"/>
        <w:bottom w:val="none" w:sz="0" w:space="0" w:color="auto"/>
        <w:right w:val="none" w:sz="0" w:space="0" w:color="auto"/>
      </w:divBdr>
    </w:div>
    <w:div w:id="292828979">
      <w:bodyDiv w:val="1"/>
      <w:marLeft w:val="0"/>
      <w:marRight w:val="0"/>
      <w:marTop w:val="0"/>
      <w:marBottom w:val="0"/>
      <w:divBdr>
        <w:top w:val="none" w:sz="0" w:space="0" w:color="auto"/>
        <w:left w:val="none" w:sz="0" w:space="0" w:color="auto"/>
        <w:bottom w:val="none" w:sz="0" w:space="0" w:color="auto"/>
        <w:right w:val="none" w:sz="0" w:space="0" w:color="auto"/>
      </w:divBdr>
    </w:div>
    <w:div w:id="294067321">
      <w:bodyDiv w:val="1"/>
      <w:marLeft w:val="0"/>
      <w:marRight w:val="0"/>
      <w:marTop w:val="0"/>
      <w:marBottom w:val="0"/>
      <w:divBdr>
        <w:top w:val="none" w:sz="0" w:space="0" w:color="auto"/>
        <w:left w:val="none" w:sz="0" w:space="0" w:color="auto"/>
        <w:bottom w:val="none" w:sz="0" w:space="0" w:color="auto"/>
        <w:right w:val="none" w:sz="0" w:space="0" w:color="auto"/>
      </w:divBdr>
    </w:div>
    <w:div w:id="355010875">
      <w:bodyDiv w:val="1"/>
      <w:marLeft w:val="0"/>
      <w:marRight w:val="0"/>
      <w:marTop w:val="0"/>
      <w:marBottom w:val="0"/>
      <w:divBdr>
        <w:top w:val="none" w:sz="0" w:space="0" w:color="auto"/>
        <w:left w:val="none" w:sz="0" w:space="0" w:color="auto"/>
        <w:bottom w:val="none" w:sz="0" w:space="0" w:color="auto"/>
        <w:right w:val="none" w:sz="0" w:space="0" w:color="auto"/>
      </w:divBdr>
    </w:div>
    <w:div w:id="410274889">
      <w:bodyDiv w:val="1"/>
      <w:marLeft w:val="0"/>
      <w:marRight w:val="0"/>
      <w:marTop w:val="0"/>
      <w:marBottom w:val="0"/>
      <w:divBdr>
        <w:top w:val="none" w:sz="0" w:space="0" w:color="auto"/>
        <w:left w:val="none" w:sz="0" w:space="0" w:color="auto"/>
        <w:bottom w:val="none" w:sz="0" w:space="0" w:color="auto"/>
        <w:right w:val="none" w:sz="0" w:space="0" w:color="auto"/>
      </w:divBdr>
    </w:div>
    <w:div w:id="432438188">
      <w:bodyDiv w:val="1"/>
      <w:marLeft w:val="0"/>
      <w:marRight w:val="0"/>
      <w:marTop w:val="0"/>
      <w:marBottom w:val="0"/>
      <w:divBdr>
        <w:top w:val="none" w:sz="0" w:space="0" w:color="auto"/>
        <w:left w:val="none" w:sz="0" w:space="0" w:color="auto"/>
        <w:bottom w:val="none" w:sz="0" w:space="0" w:color="auto"/>
        <w:right w:val="none" w:sz="0" w:space="0" w:color="auto"/>
      </w:divBdr>
    </w:div>
    <w:div w:id="437213655">
      <w:bodyDiv w:val="1"/>
      <w:marLeft w:val="0"/>
      <w:marRight w:val="0"/>
      <w:marTop w:val="0"/>
      <w:marBottom w:val="0"/>
      <w:divBdr>
        <w:top w:val="none" w:sz="0" w:space="0" w:color="auto"/>
        <w:left w:val="none" w:sz="0" w:space="0" w:color="auto"/>
        <w:bottom w:val="none" w:sz="0" w:space="0" w:color="auto"/>
        <w:right w:val="none" w:sz="0" w:space="0" w:color="auto"/>
      </w:divBdr>
    </w:div>
    <w:div w:id="447703670">
      <w:bodyDiv w:val="1"/>
      <w:marLeft w:val="0"/>
      <w:marRight w:val="0"/>
      <w:marTop w:val="0"/>
      <w:marBottom w:val="0"/>
      <w:divBdr>
        <w:top w:val="none" w:sz="0" w:space="0" w:color="auto"/>
        <w:left w:val="none" w:sz="0" w:space="0" w:color="auto"/>
        <w:bottom w:val="none" w:sz="0" w:space="0" w:color="auto"/>
        <w:right w:val="none" w:sz="0" w:space="0" w:color="auto"/>
      </w:divBdr>
    </w:div>
    <w:div w:id="450779699">
      <w:bodyDiv w:val="1"/>
      <w:marLeft w:val="0"/>
      <w:marRight w:val="0"/>
      <w:marTop w:val="0"/>
      <w:marBottom w:val="0"/>
      <w:divBdr>
        <w:top w:val="none" w:sz="0" w:space="0" w:color="auto"/>
        <w:left w:val="none" w:sz="0" w:space="0" w:color="auto"/>
        <w:bottom w:val="none" w:sz="0" w:space="0" w:color="auto"/>
        <w:right w:val="none" w:sz="0" w:space="0" w:color="auto"/>
      </w:divBdr>
    </w:div>
    <w:div w:id="464856633">
      <w:bodyDiv w:val="1"/>
      <w:marLeft w:val="0"/>
      <w:marRight w:val="0"/>
      <w:marTop w:val="0"/>
      <w:marBottom w:val="0"/>
      <w:divBdr>
        <w:top w:val="none" w:sz="0" w:space="0" w:color="auto"/>
        <w:left w:val="none" w:sz="0" w:space="0" w:color="auto"/>
        <w:bottom w:val="none" w:sz="0" w:space="0" w:color="auto"/>
        <w:right w:val="none" w:sz="0" w:space="0" w:color="auto"/>
      </w:divBdr>
    </w:div>
    <w:div w:id="489446423">
      <w:bodyDiv w:val="1"/>
      <w:marLeft w:val="0"/>
      <w:marRight w:val="0"/>
      <w:marTop w:val="0"/>
      <w:marBottom w:val="0"/>
      <w:divBdr>
        <w:top w:val="none" w:sz="0" w:space="0" w:color="auto"/>
        <w:left w:val="none" w:sz="0" w:space="0" w:color="auto"/>
        <w:bottom w:val="none" w:sz="0" w:space="0" w:color="auto"/>
        <w:right w:val="none" w:sz="0" w:space="0" w:color="auto"/>
      </w:divBdr>
    </w:div>
    <w:div w:id="568728042">
      <w:bodyDiv w:val="1"/>
      <w:marLeft w:val="0"/>
      <w:marRight w:val="0"/>
      <w:marTop w:val="0"/>
      <w:marBottom w:val="0"/>
      <w:divBdr>
        <w:top w:val="none" w:sz="0" w:space="0" w:color="auto"/>
        <w:left w:val="none" w:sz="0" w:space="0" w:color="auto"/>
        <w:bottom w:val="none" w:sz="0" w:space="0" w:color="auto"/>
        <w:right w:val="none" w:sz="0" w:space="0" w:color="auto"/>
      </w:divBdr>
    </w:div>
    <w:div w:id="653340744">
      <w:bodyDiv w:val="1"/>
      <w:marLeft w:val="0"/>
      <w:marRight w:val="0"/>
      <w:marTop w:val="0"/>
      <w:marBottom w:val="0"/>
      <w:divBdr>
        <w:top w:val="none" w:sz="0" w:space="0" w:color="auto"/>
        <w:left w:val="none" w:sz="0" w:space="0" w:color="auto"/>
        <w:bottom w:val="none" w:sz="0" w:space="0" w:color="auto"/>
        <w:right w:val="none" w:sz="0" w:space="0" w:color="auto"/>
      </w:divBdr>
    </w:div>
    <w:div w:id="728380780">
      <w:bodyDiv w:val="1"/>
      <w:marLeft w:val="0"/>
      <w:marRight w:val="0"/>
      <w:marTop w:val="0"/>
      <w:marBottom w:val="0"/>
      <w:divBdr>
        <w:top w:val="none" w:sz="0" w:space="0" w:color="auto"/>
        <w:left w:val="none" w:sz="0" w:space="0" w:color="auto"/>
        <w:bottom w:val="none" w:sz="0" w:space="0" w:color="auto"/>
        <w:right w:val="none" w:sz="0" w:space="0" w:color="auto"/>
      </w:divBdr>
    </w:div>
    <w:div w:id="731999825">
      <w:bodyDiv w:val="1"/>
      <w:marLeft w:val="0"/>
      <w:marRight w:val="0"/>
      <w:marTop w:val="0"/>
      <w:marBottom w:val="0"/>
      <w:divBdr>
        <w:top w:val="none" w:sz="0" w:space="0" w:color="auto"/>
        <w:left w:val="none" w:sz="0" w:space="0" w:color="auto"/>
        <w:bottom w:val="none" w:sz="0" w:space="0" w:color="auto"/>
        <w:right w:val="none" w:sz="0" w:space="0" w:color="auto"/>
      </w:divBdr>
    </w:div>
    <w:div w:id="763259984">
      <w:bodyDiv w:val="1"/>
      <w:marLeft w:val="0"/>
      <w:marRight w:val="0"/>
      <w:marTop w:val="0"/>
      <w:marBottom w:val="0"/>
      <w:divBdr>
        <w:top w:val="none" w:sz="0" w:space="0" w:color="auto"/>
        <w:left w:val="none" w:sz="0" w:space="0" w:color="auto"/>
        <w:bottom w:val="none" w:sz="0" w:space="0" w:color="auto"/>
        <w:right w:val="none" w:sz="0" w:space="0" w:color="auto"/>
      </w:divBdr>
    </w:div>
    <w:div w:id="764885877">
      <w:bodyDiv w:val="1"/>
      <w:marLeft w:val="0"/>
      <w:marRight w:val="0"/>
      <w:marTop w:val="0"/>
      <w:marBottom w:val="0"/>
      <w:divBdr>
        <w:top w:val="none" w:sz="0" w:space="0" w:color="auto"/>
        <w:left w:val="none" w:sz="0" w:space="0" w:color="auto"/>
        <w:bottom w:val="none" w:sz="0" w:space="0" w:color="auto"/>
        <w:right w:val="none" w:sz="0" w:space="0" w:color="auto"/>
      </w:divBdr>
    </w:div>
    <w:div w:id="770665510">
      <w:bodyDiv w:val="1"/>
      <w:marLeft w:val="0"/>
      <w:marRight w:val="0"/>
      <w:marTop w:val="0"/>
      <w:marBottom w:val="0"/>
      <w:divBdr>
        <w:top w:val="none" w:sz="0" w:space="0" w:color="auto"/>
        <w:left w:val="none" w:sz="0" w:space="0" w:color="auto"/>
        <w:bottom w:val="none" w:sz="0" w:space="0" w:color="auto"/>
        <w:right w:val="none" w:sz="0" w:space="0" w:color="auto"/>
      </w:divBdr>
    </w:div>
    <w:div w:id="786898015">
      <w:bodyDiv w:val="1"/>
      <w:marLeft w:val="0"/>
      <w:marRight w:val="0"/>
      <w:marTop w:val="0"/>
      <w:marBottom w:val="0"/>
      <w:divBdr>
        <w:top w:val="none" w:sz="0" w:space="0" w:color="auto"/>
        <w:left w:val="none" w:sz="0" w:space="0" w:color="auto"/>
        <w:bottom w:val="none" w:sz="0" w:space="0" w:color="auto"/>
        <w:right w:val="none" w:sz="0" w:space="0" w:color="auto"/>
      </w:divBdr>
    </w:div>
    <w:div w:id="830097955">
      <w:bodyDiv w:val="1"/>
      <w:marLeft w:val="0"/>
      <w:marRight w:val="0"/>
      <w:marTop w:val="0"/>
      <w:marBottom w:val="0"/>
      <w:divBdr>
        <w:top w:val="none" w:sz="0" w:space="0" w:color="auto"/>
        <w:left w:val="none" w:sz="0" w:space="0" w:color="auto"/>
        <w:bottom w:val="none" w:sz="0" w:space="0" w:color="auto"/>
        <w:right w:val="none" w:sz="0" w:space="0" w:color="auto"/>
      </w:divBdr>
    </w:div>
    <w:div w:id="845636390">
      <w:bodyDiv w:val="1"/>
      <w:marLeft w:val="0"/>
      <w:marRight w:val="0"/>
      <w:marTop w:val="0"/>
      <w:marBottom w:val="0"/>
      <w:divBdr>
        <w:top w:val="none" w:sz="0" w:space="0" w:color="auto"/>
        <w:left w:val="none" w:sz="0" w:space="0" w:color="auto"/>
        <w:bottom w:val="none" w:sz="0" w:space="0" w:color="auto"/>
        <w:right w:val="none" w:sz="0" w:space="0" w:color="auto"/>
      </w:divBdr>
    </w:div>
    <w:div w:id="849493056">
      <w:bodyDiv w:val="1"/>
      <w:marLeft w:val="0"/>
      <w:marRight w:val="0"/>
      <w:marTop w:val="0"/>
      <w:marBottom w:val="0"/>
      <w:divBdr>
        <w:top w:val="none" w:sz="0" w:space="0" w:color="auto"/>
        <w:left w:val="none" w:sz="0" w:space="0" w:color="auto"/>
        <w:bottom w:val="none" w:sz="0" w:space="0" w:color="auto"/>
        <w:right w:val="none" w:sz="0" w:space="0" w:color="auto"/>
      </w:divBdr>
    </w:div>
    <w:div w:id="874733429">
      <w:bodyDiv w:val="1"/>
      <w:marLeft w:val="0"/>
      <w:marRight w:val="0"/>
      <w:marTop w:val="0"/>
      <w:marBottom w:val="0"/>
      <w:divBdr>
        <w:top w:val="none" w:sz="0" w:space="0" w:color="auto"/>
        <w:left w:val="none" w:sz="0" w:space="0" w:color="auto"/>
        <w:bottom w:val="none" w:sz="0" w:space="0" w:color="auto"/>
        <w:right w:val="none" w:sz="0" w:space="0" w:color="auto"/>
      </w:divBdr>
    </w:div>
    <w:div w:id="879633899">
      <w:bodyDiv w:val="1"/>
      <w:marLeft w:val="0"/>
      <w:marRight w:val="0"/>
      <w:marTop w:val="0"/>
      <w:marBottom w:val="0"/>
      <w:divBdr>
        <w:top w:val="none" w:sz="0" w:space="0" w:color="auto"/>
        <w:left w:val="none" w:sz="0" w:space="0" w:color="auto"/>
        <w:bottom w:val="none" w:sz="0" w:space="0" w:color="auto"/>
        <w:right w:val="none" w:sz="0" w:space="0" w:color="auto"/>
      </w:divBdr>
    </w:div>
    <w:div w:id="889610842">
      <w:bodyDiv w:val="1"/>
      <w:marLeft w:val="0"/>
      <w:marRight w:val="0"/>
      <w:marTop w:val="0"/>
      <w:marBottom w:val="0"/>
      <w:divBdr>
        <w:top w:val="none" w:sz="0" w:space="0" w:color="auto"/>
        <w:left w:val="none" w:sz="0" w:space="0" w:color="auto"/>
        <w:bottom w:val="none" w:sz="0" w:space="0" w:color="auto"/>
        <w:right w:val="none" w:sz="0" w:space="0" w:color="auto"/>
      </w:divBdr>
    </w:div>
    <w:div w:id="907613666">
      <w:bodyDiv w:val="1"/>
      <w:marLeft w:val="0"/>
      <w:marRight w:val="0"/>
      <w:marTop w:val="0"/>
      <w:marBottom w:val="0"/>
      <w:divBdr>
        <w:top w:val="none" w:sz="0" w:space="0" w:color="auto"/>
        <w:left w:val="none" w:sz="0" w:space="0" w:color="auto"/>
        <w:bottom w:val="none" w:sz="0" w:space="0" w:color="auto"/>
        <w:right w:val="none" w:sz="0" w:space="0" w:color="auto"/>
      </w:divBdr>
    </w:div>
    <w:div w:id="909005213">
      <w:bodyDiv w:val="1"/>
      <w:marLeft w:val="0"/>
      <w:marRight w:val="0"/>
      <w:marTop w:val="0"/>
      <w:marBottom w:val="0"/>
      <w:divBdr>
        <w:top w:val="none" w:sz="0" w:space="0" w:color="auto"/>
        <w:left w:val="none" w:sz="0" w:space="0" w:color="auto"/>
        <w:bottom w:val="none" w:sz="0" w:space="0" w:color="auto"/>
        <w:right w:val="none" w:sz="0" w:space="0" w:color="auto"/>
      </w:divBdr>
    </w:div>
    <w:div w:id="930698862">
      <w:bodyDiv w:val="1"/>
      <w:marLeft w:val="0"/>
      <w:marRight w:val="0"/>
      <w:marTop w:val="0"/>
      <w:marBottom w:val="0"/>
      <w:divBdr>
        <w:top w:val="none" w:sz="0" w:space="0" w:color="auto"/>
        <w:left w:val="none" w:sz="0" w:space="0" w:color="auto"/>
        <w:bottom w:val="none" w:sz="0" w:space="0" w:color="auto"/>
        <w:right w:val="none" w:sz="0" w:space="0" w:color="auto"/>
      </w:divBdr>
    </w:div>
    <w:div w:id="933364370">
      <w:bodyDiv w:val="1"/>
      <w:marLeft w:val="0"/>
      <w:marRight w:val="0"/>
      <w:marTop w:val="0"/>
      <w:marBottom w:val="0"/>
      <w:divBdr>
        <w:top w:val="none" w:sz="0" w:space="0" w:color="auto"/>
        <w:left w:val="none" w:sz="0" w:space="0" w:color="auto"/>
        <w:bottom w:val="none" w:sz="0" w:space="0" w:color="auto"/>
        <w:right w:val="none" w:sz="0" w:space="0" w:color="auto"/>
      </w:divBdr>
    </w:div>
    <w:div w:id="991837405">
      <w:bodyDiv w:val="1"/>
      <w:marLeft w:val="0"/>
      <w:marRight w:val="0"/>
      <w:marTop w:val="0"/>
      <w:marBottom w:val="0"/>
      <w:divBdr>
        <w:top w:val="none" w:sz="0" w:space="0" w:color="auto"/>
        <w:left w:val="none" w:sz="0" w:space="0" w:color="auto"/>
        <w:bottom w:val="none" w:sz="0" w:space="0" w:color="auto"/>
        <w:right w:val="none" w:sz="0" w:space="0" w:color="auto"/>
      </w:divBdr>
    </w:div>
    <w:div w:id="1049693216">
      <w:bodyDiv w:val="1"/>
      <w:marLeft w:val="0"/>
      <w:marRight w:val="0"/>
      <w:marTop w:val="0"/>
      <w:marBottom w:val="0"/>
      <w:divBdr>
        <w:top w:val="none" w:sz="0" w:space="0" w:color="auto"/>
        <w:left w:val="none" w:sz="0" w:space="0" w:color="auto"/>
        <w:bottom w:val="none" w:sz="0" w:space="0" w:color="auto"/>
        <w:right w:val="none" w:sz="0" w:space="0" w:color="auto"/>
      </w:divBdr>
    </w:div>
    <w:div w:id="1059136825">
      <w:bodyDiv w:val="1"/>
      <w:marLeft w:val="0"/>
      <w:marRight w:val="0"/>
      <w:marTop w:val="0"/>
      <w:marBottom w:val="0"/>
      <w:divBdr>
        <w:top w:val="none" w:sz="0" w:space="0" w:color="auto"/>
        <w:left w:val="none" w:sz="0" w:space="0" w:color="auto"/>
        <w:bottom w:val="none" w:sz="0" w:space="0" w:color="auto"/>
        <w:right w:val="none" w:sz="0" w:space="0" w:color="auto"/>
      </w:divBdr>
    </w:div>
    <w:div w:id="1099639627">
      <w:bodyDiv w:val="1"/>
      <w:marLeft w:val="0"/>
      <w:marRight w:val="0"/>
      <w:marTop w:val="0"/>
      <w:marBottom w:val="0"/>
      <w:divBdr>
        <w:top w:val="none" w:sz="0" w:space="0" w:color="auto"/>
        <w:left w:val="none" w:sz="0" w:space="0" w:color="auto"/>
        <w:bottom w:val="none" w:sz="0" w:space="0" w:color="auto"/>
        <w:right w:val="none" w:sz="0" w:space="0" w:color="auto"/>
      </w:divBdr>
    </w:div>
    <w:div w:id="1129589947">
      <w:bodyDiv w:val="1"/>
      <w:marLeft w:val="0"/>
      <w:marRight w:val="0"/>
      <w:marTop w:val="0"/>
      <w:marBottom w:val="0"/>
      <w:divBdr>
        <w:top w:val="none" w:sz="0" w:space="0" w:color="auto"/>
        <w:left w:val="none" w:sz="0" w:space="0" w:color="auto"/>
        <w:bottom w:val="none" w:sz="0" w:space="0" w:color="auto"/>
        <w:right w:val="none" w:sz="0" w:space="0" w:color="auto"/>
      </w:divBdr>
    </w:div>
    <w:div w:id="1194658807">
      <w:bodyDiv w:val="1"/>
      <w:marLeft w:val="0"/>
      <w:marRight w:val="0"/>
      <w:marTop w:val="0"/>
      <w:marBottom w:val="0"/>
      <w:divBdr>
        <w:top w:val="none" w:sz="0" w:space="0" w:color="auto"/>
        <w:left w:val="none" w:sz="0" w:space="0" w:color="auto"/>
        <w:bottom w:val="none" w:sz="0" w:space="0" w:color="auto"/>
        <w:right w:val="none" w:sz="0" w:space="0" w:color="auto"/>
      </w:divBdr>
    </w:div>
    <w:div w:id="1235318973">
      <w:bodyDiv w:val="1"/>
      <w:marLeft w:val="0"/>
      <w:marRight w:val="0"/>
      <w:marTop w:val="0"/>
      <w:marBottom w:val="0"/>
      <w:divBdr>
        <w:top w:val="none" w:sz="0" w:space="0" w:color="auto"/>
        <w:left w:val="none" w:sz="0" w:space="0" w:color="auto"/>
        <w:bottom w:val="none" w:sz="0" w:space="0" w:color="auto"/>
        <w:right w:val="none" w:sz="0" w:space="0" w:color="auto"/>
      </w:divBdr>
    </w:div>
    <w:div w:id="1337801274">
      <w:bodyDiv w:val="1"/>
      <w:marLeft w:val="0"/>
      <w:marRight w:val="0"/>
      <w:marTop w:val="0"/>
      <w:marBottom w:val="0"/>
      <w:divBdr>
        <w:top w:val="none" w:sz="0" w:space="0" w:color="auto"/>
        <w:left w:val="none" w:sz="0" w:space="0" w:color="auto"/>
        <w:bottom w:val="none" w:sz="0" w:space="0" w:color="auto"/>
        <w:right w:val="none" w:sz="0" w:space="0" w:color="auto"/>
      </w:divBdr>
    </w:div>
    <w:div w:id="1443500233">
      <w:bodyDiv w:val="1"/>
      <w:marLeft w:val="0"/>
      <w:marRight w:val="0"/>
      <w:marTop w:val="0"/>
      <w:marBottom w:val="0"/>
      <w:divBdr>
        <w:top w:val="none" w:sz="0" w:space="0" w:color="auto"/>
        <w:left w:val="none" w:sz="0" w:space="0" w:color="auto"/>
        <w:bottom w:val="none" w:sz="0" w:space="0" w:color="auto"/>
        <w:right w:val="none" w:sz="0" w:space="0" w:color="auto"/>
      </w:divBdr>
    </w:div>
    <w:div w:id="1475291923">
      <w:bodyDiv w:val="1"/>
      <w:marLeft w:val="0"/>
      <w:marRight w:val="0"/>
      <w:marTop w:val="0"/>
      <w:marBottom w:val="0"/>
      <w:divBdr>
        <w:top w:val="none" w:sz="0" w:space="0" w:color="auto"/>
        <w:left w:val="none" w:sz="0" w:space="0" w:color="auto"/>
        <w:bottom w:val="none" w:sz="0" w:space="0" w:color="auto"/>
        <w:right w:val="none" w:sz="0" w:space="0" w:color="auto"/>
      </w:divBdr>
    </w:div>
    <w:div w:id="1484273441">
      <w:bodyDiv w:val="1"/>
      <w:marLeft w:val="0"/>
      <w:marRight w:val="0"/>
      <w:marTop w:val="0"/>
      <w:marBottom w:val="0"/>
      <w:divBdr>
        <w:top w:val="none" w:sz="0" w:space="0" w:color="auto"/>
        <w:left w:val="none" w:sz="0" w:space="0" w:color="auto"/>
        <w:bottom w:val="none" w:sz="0" w:space="0" w:color="auto"/>
        <w:right w:val="none" w:sz="0" w:space="0" w:color="auto"/>
      </w:divBdr>
    </w:div>
    <w:div w:id="1509523251">
      <w:bodyDiv w:val="1"/>
      <w:marLeft w:val="0"/>
      <w:marRight w:val="0"/>
      <w:marTop w:val="0"/>
      <w:marBottom w:val="0"/>
      <w:divBdr>
        <w:top w:val="none" w:sz="0" w:space="0" w:color="auto"/>
        <w:left w:val="none" w:sz="0" w:space="0" w:color="auto"/>
        <w:bottom w:val="none" w:sz="0" w:space="0" w:color="auto"/>
        <w:right w:val="none" w:sz="0" w:space="0" w:color="auto"/>
      </w:divBdr>
    </w:div>
    <w:div w:id="1521241319">
      <w:bodyDiv w:val="1"/>
      <w:marLeft w:val="0"/>
      <w:marRight w:val="0"/>
      <w:marTop w:val="0"/>
      <w:marBottom w:val="0"/>
      <w:divBdr>
        <w:top w:val="none" w:sz="0" w:space="0" w:color="auto"/>
        <w:left w:val="none" w:sz="0" w:space="0" w:color="auto"/>
        <w:bottom w:val="none" w:sz="0" w:space="0" w:color="auto"/>
        <w:right w:val="none" w:sz="0" w:space="0" w:color="auto"/>
      </w:divBdr>
    </w:div>
    <w:div w:id="1522235691">
      <w:bodyDiv w:val="1"/>
      <w:marLeft w:val="0"/>
      <w:marRight w:val="0"/>
      <w:marTop w:val="0"/>
      <w:marBottom w:val="0"/>
      <w:divBdr>
        <w:top w:val="none" w:sz="0" w:space="0" w:color="auto"/>
        <w:left w:val="none" w:sz="0" w:space="0" w:color="auto"/>
        <w:bottom w:val="none" w:sz="0" w:space="0" w:color="auto"/>
        <w:right w:val="none" w:sz="0" w:space="0" w:color="auto"/>
      </w:divBdr>
    </w:div>
    <w:div w:id="1582179703">
      <w:bodyDiv w:val="1"/>
      <w:marLeft w:val="0"/>
      <w:marRight w:val="0"/>
      <w:marTop w:val="0"/>
      <w:marBottom w:val="0"/>
      <w:divBdr>
        <w:top w:val="none" w:sz="0" w:space="0" w:color="auto"/>
        <w:left w:val="none" w:sz="0" w:space="0" w:color="auto"/>
        <w:bottom w:val="none" w:sz="0" w:space="0" w:color="auto"/>
        <w:right w:val="none" w:sz="0" w:space="0" w:color="auto"/>
      </w:divBdr>
    </w:div>
    <w:div w:id="1602883063">
      <w:bodyDiv w:val="1"/>
      <w:marLeft w:val="0"/>
      <w:marRight w:val="0"/>
      <w:marTop w:val="0"/>
      <w:marBottom w:val="0"/>
      <w:divBdr>
        <w:top w:val="none" w:sz="0" w:space="0" w:color="auto"/>
        <w:left w:val="none" w:sz="0" w:space="0" w:color="auto"/>
        <w:bottom w:val="none" w:sz="0" w:space="0" w:color="auto"/>
        <w:right w:val="none" w:sz="0" w:space="0" w:color="auto"/>
      </w:divBdr>
    </w:div>
    <w:div w:id="1679845457">
      <w:bodyDiv w:val="1"/>
      <w:marLeft w:val="0"/>
      <w:marRight w:val="0"/>
      <w:marTop w:val="0"/>
      <w:marBottom w:val="0"/>
      <w:divBdr>
        <w:top w:val="none" w:sz="0" w:space="0" w:color="auto"/>
        <w:left w:val="none" w:sz="0" w:space="0" w:color="auto"/>
        <w:bottom w:val="none" w:sz="0" w:space="0" w:color="auto"/>
        <w:right w:val="none" w:sz="0" w:space="0" w:color="auto"/>
      </w:divBdr>
    </w:div>
    <w:div w:id="1688367127">
      <w:bodyDiv w:val="1"/>
      <w:marLeft w:val="0"/>
      <w:marRight w:val="0"/>
      <w:marTop w:val="0"/>
      <w:marBottom w:val="0"/>
      <w:divBdr>
        <w:top w:val="none" w:sz="0" w:space="0" w:color="auto"/>
        <w:left w:val="none" w:sz="0" w:space="0" w:color="auto"/>
        <w:bottom w:val="none" w:sz="0" w:space="0" w:color="auto"/>
        <w:right w:val="none" w:sz="0" w:space="0" w:color="auto"/>
      </w:divBdr>
    </w:div>
    <w:div w:id="1705864109">
      <w:bodyDiv w:val="1"/>
      <w:marLeft w:val="0"/>
      <w:marRight w:val="0"/>
      <w:marTop w:val="0"/>
      <w:marBottom w:val="0"/>
      <w:divBdr>
        <w:top w:val="none" w:sz="0" w:space="0" w:color="auto"/>
        <w:left w:val="none" w:sz="0" w:space="0" w:color="auto"/>
        <w:bottom w:val="none" w:sz="0" w:space="0" w:color="auto"/>
        <w:right w:val="none" w:sz="0" w:space="0" w:color="auto"/>
      </w:divBdr>
    </w:div>
    <w:div w:id="1722754806">
      <w:bodyDiv w:val="1"/>
      <w:marLeft w:val="0"/>
      <w:marRight w:val="0"/>
      <w:marTop w:val="0"/>
      <w:marBottom w:val="0"/>
      <w:divBdr>
        <w:top w:val="none" w:sz="0" w:space="0" w:color="auto"/>
        <w:left w:val="none" w:sz="0" w:space="0" w:color="auto"/>
        <w:bottom w:val="none" w:sz="0" w:space="0" w:color="auto"/>
        <w:right w:val="none" w:sz="0" w:space="0" w:color="auto"/>
      </w:divBdr>
    </w:div>
    <w:div w:id="1737045992">
      <w:bodyDiv w:val="1"/>
      <w:marLeft w:val="0"/>
      <w:marRight w:val="0"/>
      <w:marTop w:val="0"/>
      <w:marBottom w:val="0"/>
      <w:divBdr>
        <w:top w:val="none" w:sz="0" w:space="0" w:color="auto"/>
        <w:left w:val="none" w:sz="0" w:space="0" w:color="auto"/>
        <w:bottom w:val="none" w:sz="0" w:space="0" w:color="auto"/>
        <w:right w:val="none" w:sz="0" w:space="0" w:color="auto"/>
      </w:divBdr>
    </w:div>
    <w:div w:id="1745181974">
      <w:bodyDiv w:val="1"/>
      <w:marLeft w:val="0"/>
      <w:marRight w:val="0"/>
      <w:marTop w:val="0"/>
      <w:marBottom w:val="0"/>
      <w:divBdr>
        <w:top w:val="none" w:sz="0" w:space="0" w:color="auto"/>
        <w:left w:val="none" w:sz="0" w:space="0" w:color="auto"/>
        <w:bottom w:val="none" w:sz="0" w:space="0" w:color="auto"/>
        <w:right w:val="none" w:sz="0" w:space="0" w:color="auto"/>
      </w:divBdr>
    </w:div>
    <w:div w:id="1762601412">
      <w:bodyDiv w:val="1"/>
      <w:marLeft w:val="0"/>
      <w:marRight w:val="0"/>
      <w:marTop w:val="0"/>
      <w:marBottom w:val="0"/>
      <w:divBdr>
        <w:top w:val="none" w:sz="0" w:space="0" w:color="auto"/>
        <w:left w:val="none" w:sz="0" w:space="0" w:color="auto"/>
        <w:bottom w:val="none" w:sz="0" w:space="0" w:color="auto"/>
        <w:right w:val="none" w:sz="0" w:space="0" w:color="auto"/>
      </w:divBdr>
    </w:div>
    <w:div w:id="1763187745">
      <w:bodyDiv w:val="1"/>
      <w:marLeft w:val="0"/>
      <w:marRight w:val="0"/>
      <w:marTop w:val="0"/>
      <w:marBottom w:val="0"/>
      <w:divBdr>
        <w:top w:val="none" w:sz="0" w:space="0" w:color="auto"/>
        <w:left w:val="none" w:sz="0" w:space="0" w:color="auto"/>
        <w:bottom w:val="none" w:sz="0" w:space="0" w:color="auto"/>
        <w:right w:val="none" w:sz="0" w:space="0" w:color="auto"/>
      </w:divBdr>
    </w:div>
    <w:div w:id="1767074428">
      <w:bodyDiv w:val="1"/>
      <w:marLeft w:val="0"/>
      <w:marRight w:val="0"/>
      <w:marTop w:val="0"/>
      <w:marBottom w:val="0"/>
      <w:divBdr>
        <w:top w:val="none" w:sz="0" w:space="0" w:color="auto"/>
        <w:left w:val="none" w:sz="0" w:space="0" w:color="auto"/>
        <w:bottom w:val="none" w:sz="0" w:space="0" w:color="auto"/>
        <w:right w:val="none" w:sz="0" w:space="0" w:color="auto"/>
      </w:divBdr>
    </w:div>
    <w:div w:id="1813326240">
      <w:bodyDiv w:val="1"/>
      <w:marLeft w:val="0"/>
      <w:marRight w:val="0"/>
      <w:marTop w:val="0"/>
      <w:marBottom w:val="0"/>
      <w:divBdr>
        <w:top w:val="none" w:sz="0" w:space="0" w:color="auto"/>
        <w:left w:val="none" w:sz="0" w:space="0" w:color="auto"/>
        <w:bottom w:val="none" w:sz="0" w:space="0" w:color="auto"/>
        <w:right w:val="none" w:sz="0" w:space="0" w:color="auto"/>
      </w:divBdr>
    </w:div>
    <w:div w:id="1833056778">
      <w:bodyDiv w:val="1"/>
      <w:marLeft w:val="0"/>
      <w:marRight w:val="0"/>
      <w:marTop w:val="0"/>
      <w:marBottom w:val="0"/>
      <w:divBdr>
        <w:top w:val="none" w:sz="0" w:space="0" w:color="auto"/>
        <w:left w:val="none" w:sz="0" w:space="0" w:color="auto"/>
        <w:bottom w:val="none" w:sz="0" w:space="0" w:color="auto"/>
        <w:right w:val="none" w:sz="0" w:space="0" w:color="auto"/>
      </w:divBdr>
    </w:div>
    <w:div w:id="1835337989">
      <w:bodyDiv w:val="1"/>
      <w:marLeft w:val="0"/>
      <w:marRight w:val="0"/>
      <w:marTop w:val="0"/>
      <w:marBottom w:val="0"/>
      <w:divBdr>
        <w:top w:val="none" w:sz="0" w:space="0" w:color="auto"/>
        <w:left w:val="none" w:sz="0" w:space="0" w:color="auto"/>
        <w:bottom w:val="none" w:sz="0" w:space="0" w:color="auto"/>
        <w:right w:val="none" w:sz="0" w:space="0" w:color="auto"/>
      </w:divBdr>
    </w:div>
    <w:div w:id="1835416342">
      <w:bodyDiv w:val="1"/>
      <w:marLeft w:val="0"/>
      <w:marRight w:val="0"/>
      <w:marTop w:val="0"/>
      <w:marBottom w:val="0"/>
      <w:divBdr>
        <w:top w:val="none" w:sz="0" w:space="0" w:color="auto"/>
        <w:left w:val="none" w:sz="0" w:space="0" w:color="auto"/>
        <w:bottom w:val="none" w:sz="0" w:space="0" w:color="auto"/>
        <w:right w:val="none" w:sz="0" w:space="0" w:color="auto"/>
      </w:divBdr>
    </w:div>
    <w:div w:id="1841919482">
      <w:bodyDiv w:val="1"/>
      <w:marLeft w:val="0"/>
      <w:marRight w:val="0"/>
      <w:marTop w:val="0"/>
      <w:marBottom w:val="0"/>
      <w:divBdr>
        <w:top w:val="none" w:sz="0" w:space="0" w:color="auto"/>
        <w:left w:val="none" w:sz="0" w:space="0" w:color="auto"/>
        <w:bottom w:val="none" w:sz="0" w:space="0" w:color="auto"/>
        <w:right w:val="none" w:sz="0" w:space="0" w:color="auto"/>
      </w:divBdr>
    </w:div>
    <w:div w:id="1955332767">
      <w:bodyDiv w:val="1"/>
      <w:marLeft w:val="0"/>
      <w:marRight w:val="0"/>
      <w:marTop w:val="0"/>
      <w:marBottom w:val="0"/>
      <w:divBdr>
        <w:top w:val="none" w:sz="0" w:space="0" w:color="auto"/>
        <w:left w:val="none" w:sz="0" w:space="0" w:color="auto"/>
        <w:bottom w:val="none" w:sz="0" w:space="0" w:color="auto"/>
        <w:right w:val="none" w:sz="0" w:space="0" w:color="auto"/>
      </w:divBdr>
    </w:div>
    <w:div w:id="1965647795">
      <w:bodyDiv w:val="1"/>
      <w:marLeft w:val="0"/>
      <w:marRight w:val="0"/>
      <w:marTop w:val="0"/>
      <w:marBottom w:val="0"/>
      <w:divBdr>
        <w:top w:val="none" w:sz="0" w:space="0" w:color="auto"/>
        <w:left w:val="none" w:sz="0" w:space="0" w:color="auto"/>
        <w:bottom w:val="none" w:sz="0" w:space="0" w:color="auto"/>
        <w:right w:val="none" w:sz="0" w:space="0" w:color="auto"/>
      </w:divBdr>
    </w:div>
    <w:div w:id="1975940732">
      <w:bodyDiv w:val="1"/>
      <w:marLeft w:val="0"/>
      <w:marRight w:val="0"/>
      <w:marTop w:val="0"/>
      <w:marBottom w:val="0"/>
      <w:divBdr>
        <w:top w:val="none" w:sz="0" w:space="0" w:color="auto"/>
        <w:left w:val="none" w:sz="0" w:space="0" w:color="auto"/>
        <w:bottom w:val="none" w:sz="0" w:space="0" w:color="auto"/>
        <w:right w:val="none" w:sz="0" w:space="0" w:color="auto"/>
      </w:divBdr>
    </w:div>
    <w:div w:id="1994528453">
      <w:bodyDiv w:val="1"/>
      <w:marLeft w:val="0"/>
      <w:marRight w:val="0"/>
      <w:marTop w:val="0"/>
      <w:marBottom w:val="0"/>
      <w:divBdr>
        <w:top w:val="none" w:sz="0" w:space="0" w:color="auto"/>
        <w:left w:val="none" w:sz="0" w:space="0" w:color="auto"/>
        <w:bottom w:val="none" w:sz="0" w:space="0" w:color="auto"/>
        <w:right w:val="none" w:sz="0" w:space="0" w:color="auto"/>
      </w:divBdr>
    </w:div>
    <w:div w:id="2008750657">
      <w:bodyDiv w:val="1"/>
      <w:marLeft w:val="0"/>
      <w:marRight w:val="0"/>
      <w:marTop w:val="0"/>
      <w:marBottom w:val="0"/>
      <w:divBdr>
        <w:top w:val="none" w:sz="0" w:space="0" w:color="auto"/>
        <w:left w:val="none" w:sz="0" w:space="0" w:color="auto"/>
        <w:bottom w:val="none" w:sz="0" w:space="0" w:color="auto"/>
        <w:right w:val="none" w:sz="0" w:space="0" w:color="auto"/>
      </w:divBdr>
    </w:div>
    <w:div w:id="2044357742">
      <w:bodyDiv w:val="1"/>
      <w:marLeft w:val="0"/>
      <w:marRight w:val="0"/>
      <w:marTop w:val="0"/>
      <w:marBottom w:val="0"/>
      <w:divBdr>
        <w:top w:val="none" w:sz="0" w:space="0" w:color="auto"/>
        <w:left w:val="none" w:sz="0" w:space="0" w:color="auto"/>
        <w:bottom w:val="none" w:sz="0" w:space="0" w:color="auto"/>
        <w:right w:val="none" w:sz="0" w:space="0" w:color="auto"/>
      </w:divBdr>
    </w:div>
    <w:div w:id="20770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4D54-D826-412F-B29C-051EF4BA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9675</Words>
  <Characters>55149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25</cp:revision>
  <cp:lastPrinted>2019-05-18T05:11:00Z</cp:lastPrinted>
  <dcterms:created xsi:type="dcterms:W3CDTF">2019-05-21T12:00:00Z</dcterms:created>
  <dcterms:modified xsi:type="dcterms:W3CDTF">2020-09-28T04:40:00Z</dcterms:modified>
</cp:coreProperties>
</file>